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648A5" w14:textId="77777777" w:rsidR="00CA6C4A" w:rsidRPr="00CC7C59" w:rsidRDefault="00CA6C4A" w:rsidP="00D823DC">
      <w:pPr>
        <w:jc w:val="center"/>
        <w:rPr>
          <w:rFonts w:ascii="Aptos" w:hAnsi="Aptos" w:cstheme="minorHAnsi"/>
          <w:b/>
          <w:bCs/>
        </w:rPr>
      </w:pPr>
    </w:p>
    <w:p w14:paraId="6F8A2057" w14:textId="672B4955" w:rsidR="00D823DC" w:rsidRPr="00CC7C59" w:rsidRDefault="00FF3E9C" w:rsidP="00A7497E">
      <w:pPr>
        <w:pStyle w:val="Heading1"/>
        <w:jc w:val="center"/>
        <w:rPr>
          <w:rFonts w:ascii="Aptos" w:hAnsi="Aptos" w:cstheme="minorHAnsi"/>
          <w:color w:val="2F5496" w:themeColor="accent1" w:themeShade="BF"/>
          <w:u w:val="none"/>
        </w:rPr>
      </w:pPr>
      <w:r w:rsidRPr="00CC7C59">
        <w:rPr>
          <w:rFonts w:ascii="Aptos" w:hAnsi="Aptos" w:cstheme="minorHAnsi"/>
          <w:color w:val="2F5496" w:themeColor="accent1" w:themeShade="BF"/>
          <w:u w:val="none"/>
        </w:rPr>
        <w:t>P</w:t>
      </w:r>
      <w:r w:rsidR="00065F70" w:rsidRPr="00CC7C59">
        <w:rPr>
          <w:rFonts w:ascii="Aptos" w:hAnsi="Aptos" w:cstheme="minorHAnsi"/>
          <w:color w:val="2F5496" w:themeColor="accent1" w:themeShade="BF"/>
          <w:u w:val="none"/>
        </w:rPr>
        <w:t xml:space="preserve">PSC </w:t>
      </w:r>
      <w:r w:rsidRPr="00CC7C59">
        <w:rPr>
          <w:rFonts w:ascii="Aptos" w:hAnsi="Aptos" w:cstheme="minorHAnsi"/>
          <w:color w:val="2F5496" w:themeColor="accent1" w:themeShade="BF"/>
          <w:u w:val="none"/>
        </w:rPr>
        <w:t>Faculty/Instructor Qualifications</w:t>
      </w:r>
    </w:p>
    <w:p w14:paraId="4D5CAD1B" w14:textId="77777777" w:rsidR="00FF3E9C" w:rsidRPr="00CC7C59" w:rsidRDefault="00FF3E9C" w:rsidP="00BD0405">
      <w:pPr>
        <w:rPr>
          <w:rFonts w:ascii="Aptos" w:hAnsi="Aptos" w:cstheme="minorHAnsi"/>
        </w:rPr>
      </w:pPr>
    </w:p>
    <w:p w14:paraId="4C3B5B79" w14:textId="77777777" w:rsidR="00703118" w:rsidRPr="00CC7C59" w:rsidRDefault="00703118" w:rsidP="000238A9">
      <w:pPr>
        <w:pStyle w:val="Heading2"/>
        <w:rPr>
          <w:rFonts w:ascii="Aptos" w:hAnsi="Aptos"/>
          <w:sz w:val="24"/>
          <w:szCs w:val="24"/>
        </w:rPr>
      </w:pPr>
      <w:r w:rsidRPr="00CC7C59">
        <w:rPr>
          <w:rFonts w:ascii="Aptos" w:hAnsi="Aptos"/>
          <w:sz w:val="24"/>
          <w:szCs w:val="24"/>
        </w:rPr>
        <w:t xml:space="preserve">ACC: Accounting </w:t>
      </w:r>
      <w:bookmarkStart w:id="0" w:name="_Hlk97554756"/>
    </w:p>
    <w:p w14:paraId="1C310C4C" w14:textId="223BA8C5" w:rsidR="00703118" w:rsidRPr="00CC7C59" w:rsidRDefault="00703118" w:rsidP="00703118">
      <w:pPr>
        <w:rPr>
          <w:rFonts w:ascii="Aptos" w:hAnsi="Aptos" w:cstheme="minorHAnsi"/>
          <w:color w:val="000000"/>
        </w:rPr>
      </w:pPr>
      <w:r w:rsidRPr="00CC7C59">
        <w:rPr>
          <w:rFonts w:ascii="Aptos" w:hAnsi="Aptos" w:cstheme="minorHAnsi"/>
          <w:color w:val="000000" w:themeColor="text1"/>
        </w:rPr>
        <w:t xml:space="preserve">ACC courses are Career and Technical Education courses but also may be a requirement for an </w:t>
      </w:r>
      <w:r w:rsidR="00AB5260">
        <w:rPr>
          <w:rFonts w:ascii="Aptos" w:hAnsi="Aptos" w:cstheme="minorHAnsi"/>
          <w:color w:val="000000" w:themeColor="text1"/>
        </w:rPr>
        <w:t>AA (</w:t>
      </w:r>
      <w:r w:rsidR="00AB5260">
        <w:rPr>
          <w:rFonts w:ascii="Aptos" w:hAnsi="Aptos" w:cstheme="minorHAnsi"/>
        </w:rPr>
        <w:t>Associate of Arts</w:t>
      </w:r>
      <w:r w:rsidR="00AB5260">
        <w:rPr>
          <w:rFonts w:ascii="Aptos" w:hAnsi="Aptos" w:cstheme="minorHAnsi"/>
          <w:color w:val="000000" w:themeColor="text1"/>
        </w:rPr>
        <w:t>)</w:t>
      </w:r>
      <w:r w:rsidRPr="00CC7C59">
        <w:rPr>
          <w:rFonts w:ascii="Aptos" w:hAnsi="Aptos" w:cstheme="minorHAnsi"/>
          <w:color w:val="000000" w:themeColor="text1"/>
        </w:rPr>
        <w:t xml:space="preserve"> degree. Some ACC courses are also General Transfer (GT) courses. GT courses are indicated with an asterisk (*) in the PPSC catalog of courses. </w:t>
      </w:r>
      <w:r w:rsidR="00DD6051" w:rsidRPr="00CC7C59">
        <w:rPr>
          <w:rFonts w:ascii="Aptos" w:hAnsi="Aptos" w:cstheme="minorHAnsi"/>
          <w:color w:val="000000" w:themeColor="text1"/>
        </w:rPr>
        <w:t>Faculty members must also have CTE credentialing to teach</w:t>
      </w:r>
      <w:r w:rsidRPr="00CC7C59">
        <w:rPr>
          <w:rFonts w:ascii="Aptos" w:hAnsi="Aptos" w:cstheme="minorHAnsi"/>
          <w:color w:val="000000" w:themeColor="text1"/>
        </w:rPr>
        <w:t xml:space="preserve">. </w:t>
      </w:r>
    </w:p>
    <w:p w14:paraId="20B18332" w14:textId="2D735B66"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ACC courses in the PPSC Catalog of courses. This </w:t>
      </w:r>
      <w:r w:rsidR="001E3EE3" w:rsidRPr="00CC7C59">
        <w:rPr>
          <w:rFonts w:ascii="Aptos" w:hAnsi="Aptos" w:cstheme="minorHAnsi"/>
        </w:rPr>
        <w:t>includes</w:t>
      </w:r>
      <w:r w:rsidRPr="00CC7C59">
        <w:rPr>
          <w:rFonts w:ascii="Aptos" w:hAnsi="Aptos" w:cstheme="minorHAnsi"/>
        </w:rPr>
        <w:t xml:space="preserve"> ACC 1001, ACC 1015, ACC 1021*, ACC 1022*, ACC 1025, ACC 1031, ACC 1032, ACC 1033, ACC 1035, ACC 2011*, ACC 2012*, ACC 2016*, ACC 2026*, ACC 2087* </w:t>
      </w:r>
    </w:p>
    <w:p w14:paraId="5502E8DC" w14:textId="1816DC07" w:rsidR="00703118" w:rsidRPr="00CC7C59" w:rsidRDefault="00703118" w:rsidP="00703118">
      <w:pPr>
        <w:rPr>
          <w:rFonts w:ascii="Aptos" w:hAnsi="Aptos" w:cstheme="minorHAnsi"/>
          <w:b/>
        </w:rPr>
      </w:pPr>
      <w:r w:rsidRPr="00CC7C59">
        <w:rPr>
          <w:rFonts w:ascii="Aptos" w:hAnsi="Aptos" w:cstheme="minorHAnsi"/>
          <w:b/>
        </w:rPr>
        <w:t>Minimum Required:</w:t>
      </w:r>
      <w:r w:rsidR="00F35E94" w:rsidRPr="00CC7C59">
        <w:rPr>
          <w:rFonts w:ascii="Aptos" w:hAnsi="Aptos" w:cstheme="minorHAnsi"/>
        </w:rPr>
        <w:t xml:space="preserve"> </w:t>
      </w:r>
      <w:r w:rsidR="00DD6051" w:rsidRPr="00CC7C59">
        <w:rPr>
          <w:rFonts w:ascii="Aptos" w:hAnsi="Aptos" w:cstheme="minorHAnsi"/>
        </w:rPr>
        <w:t xml:space="preserve">An </w:t>
      </w:r>
      <w:r w:rsidR="00B03870" w:rsidRPr="00CC7C59">
        <w:rPr>
          <w:rFonts w:ascii="Aptos" w:hAnsi="Aptos" w:cstheme="minorHAnsi"/>
        </w:rPr>
        <w:t>associate’s</w:t>
      </w:r>
      <w:r w:rsidR="00DD6051" w:rsidRPr="00CC7C59">
        <w:rPr>
          <w:rFonts w:ascii="Aptos" w:hAnsi="Aptos" w:cstheme="minorHAnsi"/>
        </w:rPr>
        <w:t xml:space="preserve"> degree (or relevant current industry license or certification) and 6,000 verified occupational/industry hours completed within the past 7 years</w:t>
      </w:r>
      <w:r w:rsidR="00DD6051" w:rsidRPr="00CC7C59">
        <w:rPr>
          <w:rFonts w:ascii="Aptos" w:hAnsi="Aptos" w:cstheme="minorHAnsi"/>
        </w:rPr>
        <w:t>.</w:t>
      </w:r>
      <w:r w:rsidRPr="00CC7C59">
        <w:rPr>
          <w:rFonts w:ascii="Aptos" w:hAnsi="Aptos" w:cstheme="minorHAnsi"/>
        </w:rPr>
        <w:t xml:space="preserve"> </w:t>
      </w:r>
    </w:p>
    <w:p w14:paraId="6BAC15A3" w14:textId="77777777" w:rsidR="00703118" w:rsidRPr="00CC7C59" w:rsidRDefault="00703118" w:rsidP="00703118">
      <w:pPr>
        <w:rPr>
          <w:rFonts w:ascii="Aptos" w:eastAsia="Calibri" w:hAnsi="Aptos" w:cstheme="minorHAnsi"/>
        </w:rPr>
      </w:pPr>
      <w:r w:rsidRPr="00CC7C59">
        <w:rPr>
          <w:rFonts w:ascii="Aptos" w:eastAsia="Calibri" w:hAnsi="Aptos" w:cstheme="minorHAnsi"/>
          <w:b/>
        </w:rPr>
        <w:t xml:space="preserve">Related Degree, Credential, and/or Occupational Experience in: </w:t>
      </w:r>
      <w:r w:rsidRPr="00CC7C59">
        <w:rPr>
          <w:rFonts w:ascii="Aptos" w:eastAsia="Calibri" w:hAnsi="Aptos" w:cstheme="minorHAnsi"/>
        </w:rPr>
        <w:t xml:space="preserve">Accounting, Tax Auditing, Taxation, Bookkeeping, Economics, Finance, Investing/Investment, Education </w:t>
      </w:r>
      <w:bookmarkEnd w:id="0"/>
    </w:p>
    <w:p w14:paraId="43C706A0" w14:textId="77777777" w:rsidR="00703118" w:rsidRPr="00CC7C59" w:rsidRDefault="00703118" w:rsidP="000238A9">
      <w:pPr>
        <w:pStyle w:val="Heading2"/>
        <w:rPr>
          <w:rFonts w:ascii="Aptos" w:hAnsi="Aptos"/>
          <w:sz w:val="24"/>
          <w:szCs w:val="24"/>
        </w:rPr>
      </w:pPr>
      <w:r w:rsidRPr="00CC7C59">
        <w:rPr>
          <w:rFonts w:ascii="Aptos" w:hAnsi="Aptos"/>
          <w:sz w:val="24"/>
          <w:szCs w:val="24"/>
        </w:rPr>
        <w:t>ACT: Automotive Collision Technology</w:t>
      </w:r>
    </w:p>
    <w:p w14:paraId="450CD3E6" w14:textId="1829FED7" w:rsidR="00341B5B" w:rsidRPr="00CC7C59" w:rsidRDefault="00703118" w:rsidP="00703118">
      <w:pPr>
        <w:rPr>
          <w:rFonts w:ascii="Aptos" w:hAnsi="Aptos" w:cstheme="minorHAnsi"/>
        </w:rPr>
      </w:pPr>
      <w:r w:rsidRPr="00CC7C59">
        <w:rPr>
          <w:rFonts w:ascii="Aptos" w:hAnsi="Aptos" w:cstheme="minorHAnsi"/>
        </w:rPr>
        <w:t xml:space="preserve">ACT courses are Career and Technical Education </w:t>
      </w:r>
      <w:r w:rsidR="00341B5B" w:rsidRPr="00CC7C59">
        <w:rPr>
          <w:rFonts w:ascii="Aptos" w:hAnsi="Aptos" w:cstheme="minorHAnsi"/>
        </w:rPr>
        <w:t xml:space="preserve">(CTE) </w:t>
      </w:r>
      <w:r w:rsidRPr="00CC7C59">
        <w:rPr>
          <w:rFonts w:ascii="Aptos" w:hAnsi="Aptos" w:cstheme="minorHAnsi"/>
        </w:rPr>
        <w:t>courses</w:t>
      </w:r>
      <w:r w:rsidR="00341B5B" w:rsidRPr="00CC7C59">
        <w:rPr>
          <w:rFonts w:ascii="Aptos" w:hAnsi="Aptos" w:cstheme="minorHAnsi"/>
        </w:rPr>
        <w:t xml:space="preserve">. To be eligible to teach CTE courses in Colorado, instructors must obtain and maintain a CTE Professional Teaching Credential. Qualifications for the credential have been incorporated in the required minimum qualifications for employment. </w:t>
      </w:r>
    </w:p>
    <w:p w14:paraId="0F00B921" w14:textId="60DBA85C" w:rsidR="00703118" w:rsidRPr="00CC7C59" w:rsidRDefault="00703118" w:rsidP="00703118">
      <w:pPr>
        <w:rPr>
          <w:rFonts w:ascii="Aptos" w:hAnsi="Aptos" w:cstheme="minorHAnsi"/>
          <w:bCs/>
        </w:rPr>
      </w:pPr>
      <w:r w:rsidRPr="00CC7C59">
        <w:rPr>
          <w:rFonts w:ascii="Aptos" w:hAnsi="Aptos" w:cstheme="minorHAnsi"/>
          <w:bCs/>
        </w:rPr>
        <w:t xml:space="preserve">The following are the minimum requirements to teach all ACT courses in the current PPSC Catalog of courses. This </w:t>
      </w:r>
      <w:r w:rsidR="001E3EE3" w:rsidRPr="00CC7C59">
        <w:rPr>
          <w:rFonts w:ascii="Aptos" w:hAnsi="Aptos" w:cstheme="minorHAnsi"/>
          <w:bCs/>
        </w:rPr>
        <w:t>includes</w:t>
      </w:r>
      <w:r w:rsidRPr="00CC7C59">
        <w:rPr>
          <w:rFonts w:ascii="Aptos" w:hAnsi="Aptos" w:cstheme="minorHAnsi"/>
          <w:bCs/>
        </w:rPr>
        <w:t xml:space="preserve"> ACT 10</w:t>
      </w:r>
      <w:r w:rsidR="0064661C" w:rsidRPr="00CC7C59">
        <w:rPr>
          <w:rFonts w:ascii="Aptos" w:hAnsi="Aptos" w:cstheme="minorHAnsi"/>
          <w:bCs/>
        </w:rPr>
        <w:t>0</w:t>
      </w:r>
      <w:r w:rsidRPr="00CC7C59">
        <w:rPr>
          <w:rFonts w:ascii="Aptos" w:hAnsi="Aptos" w:cstheme="minorHAnsi"/>
          <w:bCs/>
        </w:rPr>
        <w:t>1, ACT 1</w:t>
      </w:r>
      <w:r w:rsidR="0064661C" w:rsidRPr="00CC7C59">
        <w:rPr>
          <w:rFonts w:ascii="Aptos" w:hAnsi="Aptos" w:cstheme="minorHAnsi"/>
          <w:bCs/>
        </w:rPr>
        <w:t>0</w:t>
      </w:r>
      <w:r w:rsidRPr="00CC7C59">
        <w:rPr>
          <w:rFonts w:ascii="Aptos" w:hAnsi="Aptos" w:cstheme="minorHAnsi"/>
          <w:bCs/>
        </w:rPr>
        <w:t>11, ACT 1</w:t>
      </w:r>
      <w:r w:rsidR="0064661C" w:rsidRPr="00CC7C59">
        <w:rPr>
          <w:rFonts w:ascii="Aptos" w:hAnsi="Aptos" w:cstheme="minorHAnsi"/>
          <w:bCs/>
        </w:rPr>
        <w:t>0</w:t>
      </w:r>
      <w:r w:rsidRPr="00CC7C59">
        <w:rPr>
          <w:rFonts w:ascii="Aptos" w:hAnsi="Aptos" w:cstheme="minorHAnsi"/>
          <w:bCs/>
        </w:rPr>
        <w:t>21, ACT 1</w:t>
      </w:r>
      <w:r w:rsidR="0064661C" w:rsidRPr="00CC7C59">
        <w:rPr>
          <w:rFonts w:ascii="Aptos" w:hAnsi="Aptos" w:cstheme="minorHAnsi"/>
          <w:bCs/>
        </w:rPr>
        <w:t>0</w:t>
      </w:r>
      <w:r w:rsidRPr="00CC7C59">
        <w:rPr>
          <w:rFonts w:ascii="Aptos" w:hAnsi="Aptos" w:cstheme="minorHAnsi"/>
          <w:bCs/>
        </w:rPr>
        <w:t>22, ACT 1</w:t>
      </w:r>
      <w:r w:rsidR="0064661C" w:rsidRPr="00CC7C59">
        <w:rPr>
          <w:rFonts w:ascii="Aptos" w:hAnsi="Aptos" w:cstheme="minorHAnsi"/>
          <w:bCs/>
        </w:rPr>
        <w:t>0</w:t>
      </w:r>
      <w:r w:rsidRPr="00CC7C59">
        <w:rPr>
          <w:rFonts w:ascii="Aptos" w:hAnsi="Aptos" w:cstheme="minorHAnsi"/>
          <w:bCs/>
        </w:rPr>
        <w:t>23, ACT 1</w:t>
      </w:r>
      <w:r w:rsidR="0064661C" w:rsidRPr="00CC7C59">
        <w:rPr>
          <w:rFonts w:ascii="Aptos" w:hAnsi="Aptos" w:cstheme="minorHAnsi"/>
          <w:bCs/>
        </w:rPr>
        <w:t>0</w:t>
      </w:r>
      <w:r w:rsidRPr="00CC7C59">
        <w:rPr>
          <w:rFonts w:ascii="Aptos" w:hAnsi="Aptos" w:cstheme="minorHAnsi"/>
          <w:bCs/>
        </w:rPr>
        <w:t>24, ACT 1</w:t>
      </w:r>
      <w:r w:rsidR="0064661C" w:rsidRPr="00CC7C59">
        <w:rPr>
          <w:rFonts w:ascii="Aptos" w:hAnsi="Aptos" w:cstheme="minorHAnsi"/>
          <w:bCs/>
        </w:rPr>
        <w:t>0</w:t>
      </w:r>
      <w:r w:rsidRPr="00CC7C59">
        <w:rPr>
          <w:rFonts w:ascii="Aptos" w:hAnsi="Aptos" w:cstheme="minorHAnsi"/>
          <w:bCs/>
        </w:rPr>
        <w:t>31, ACT 1</w:t>
      </w:r>
      <w:r w:rsidR="0064661C" w:rsidRPr="00CC7C59">
        <w:rPr>
          <w:rFonts w:ascii="Aptos" w:hAnsi="Aptos" w:cstheme="minorHAnsi"/>
          <w:bCs/>
        </w:rPr>
        <w:t>0</w:t>
      </w:r>
      <w:r w:rsidRPr="00CC7C59">
        <w:rPr>
          <w:rFonts w:ascii="Aptos" w:hAnsi="Aptos" w:cstheme="minorHAnsi"/>
          <w:bCs/>
        </w:rPr>
        <w:t>32, ACT 1</w:t>
      </w:r>
      <w:r w:rsidR="0064661C" w:rsidRPr="00CC7C59">
        <w:rPr>
          <w:rFonts w:ascii="Aptos" w:hAnsi="Aptos" w:cstheme="minorHAnsi"/>
          <w:bCs/>
        </w:rPr>
        <w:t>0</w:t>
      </w:r>
      <w:r w:rsidRPr="00CC7C59">
        <w:rPr>
          <w:rFonts w:ascii="Aptos" w:hAnsi="Aptos" w:cstheme="minorHAnsi"/>
          <w:bCs/>
        </w:rPr>
        <w:t>42, ACT 1</w:t>
      </w:r>
      <w:r w:rsidR="0064661C" w:rsidRPr="00CC7C59">
        <w:rPr>
          <w:rFonts w:ascii="Aptos" w:hAnsi="Aptos" w:cstheme="minorHAnsi"/>
          <w:bCs/>
        </w:rPr>
        <w:t>0</w:t>
      </w:r>
      <w:r w:rsidRPr="00CC7C59">
        <w:rPr>
          <w:rFonts w:ascii="Aptos" w:hAnsi="Aptos" w:cstheme="minorHAnsi"/>
          <w:bCs/>
        </w:rPr>
        <w:t>43, ACT 1</w:t>
      </w:r>
      <w:r w:rsidR="0064661C" w:rsidRPr="00CC7C59">
        <w:rPr>
          <w:rFonts w:ascii="Aptos" w:hAnsi="Aptos" w:cstheme="minorHAnsi"/>
          <w:bCs/>
        </w:rPr>
        <w:t>0</w:t>
      </w:r>
      <w:r w:rsidRPr="00CC7C59">
        <w:rPr>
          <w:rFonts w:ascii="Aptos" w:hAnsi="Aptos" w:cstheme="minorHAnsi"/>
          <w:bCs/>
        </w:rPr>
        <w:t>44, ACT 1</w:t>
      </w:r>
      <w:r w:rsidR="0064661C" w:rsidRPr="00CC7C59">
        <w:rPr>
          <w:rFonts w:ascii="Aptos" w:hAnsi="Aptos" w:cstheme="minorHAnsi"/>
          <w:bCs/>
        </w:rPr>
        <w:t>0</w:t>
      </w:r>
      <w:r w:rsidRPr="00CC7C59">
        <w:rPr>
          <w:rFonts w:ascii="Aptos" w:hAnsi="Aptos" w:cstheme="minorHAnsi"/>
          <w:bCs/>
        </w:rPr>
        <w:t>51, ACT 1</w:t>
      </w:r>
      <w:r w:rsidR="0064661C" w:rsidRPr="00CC7C59">
        <w:rPr>
          <w:rFonts w:ascii="Aptos" w:hAnsi="Aptos" w:cstheme="minorHAnsi"/>
          <w:bCs/>
        </w:rPr>
        <w:t>0</w:t>
      </w:r>
      <w:r w:rsidRPr="00CC7C59">
        <w:rPr>
          <w:rFonts w:ascii="Aptos" w:hAnsi="Aptos" w:cstheme="minorHAnsi"/>
          <w:bCs/>
        </w:rPr>
        <w:t>60, ACT 1</w:t>
      </w:r>
      <w:r w:rsidR="0064661C" w:rsidRPr="00CC7C59">
        <w:rPr>
          <w:rFonts w:ascii="Aptos" w:hAnsi="Aptos" w:cstheme="minorHAnsi"/>
          <w:bCs/>
        </w:rPr>
        <w:t>0</w:t>
      </w:r>
      <w:r w:rsidRPr="00CC7C59">
        <w:rPr>
          <w:rFonts w:ascii="Aptos" w:hAnsi="Aptos" w:cstheme="minorHAnsi"/>
          <w:bCs/>
        </w:rPr>
        <w:t>64, ACT 1</w:t>
      </w:r>
      <w:r w:rsidR="0064661C" w:rsidRPr="00CC7C59">
        <w:rPr>
          <w:rFonts w:ascii="Aptos" w:hAnsi="Aptos" w:cstheme="minorHAnsi"/>
          <w:bCs/>
        </w:rPr>
        <w:t>0</w:t>
      </w:r>
      <w:r w:rsidRPr="00CC7C59">
        <w:rPr>
          <w:rFonts w:ascii="Aptos" w:hAnsi="Aptos" w:cstheme="minorHAnsi"/>
          <w:bCs/>
        </w:rPr>
        <w:t>65, ACT 1</w:t>
      </w:r>
      <w:r w:rsidR="0064661C" w:rsidRPr="00CC7C59">
        <w:rPr>
          <w:rFonts w:ascii="Aptos" w:hAnsi="Aptos" w:cstheme="minorHAnsi"/>
          <w:bCs/>
        </w:rPr>
        <w:t>0</w:t>
      </w:r>
      <w:r w:rsidRPr="00CC7C59">
        <w:rPr>
          <w:rFonts w:ascii="Aptos" w:hAnsi="Aptos" w:cstheme="minorHAnsi"/>
          <w:bCs/>
        </w:rPr>
        <w:t>66, ACT 1</w:t>
      </w:r>
      <w:r w:rsidR="0064661C" w:rsidRPr="00CC7C59">
        <w:rPr>
          <w:rFonts w:ascii="Aptos" w:hAnsi="Aptos" w:cstheme="minorHAnsi"/>
          <w:bCs/>
        </w:rPr>
        <w:t>0</w:t>
      </w:r>
      <w:r w:rsidRPr="00CC7C59">
        <w:rPr>
          <w:rFonts w:ascii="Aptos" w:hAnsi="Aptos" w:cstheme="minorHAnsi"/>
          <w:bCs/>
        </w:rPr>
        <w:t>67, ACT 1</w:t>
      </w:r>
      <w:r w:rsidR="0064661C" w:rsidRPr="00CC7C59">
        <w:rPr>
          <w:rFonts w:ascii="Aptos" w:hAnsi="Aptos" w:cstheme="minorHAnsi"/>
          <w:bCs/>
        </w:rPr>
        <w:t>0</w:t>
      </w:r>
      <w:r w:rsidRPr="00CC7C59">
        <w:rPr>
          <w:rFonts w:ascii="Aptos" w:hAnsi="Aptos" w:cstheme="minorHAnsi"/>
          <w:bCs/>
        </w:rPr>
        <w:t>70, ACT 1</w:t>
      </w:r>
      <w:r w:rsidR="0064661C" w:rsidRPr="00CC7C59">
        <w:rPr>
          <w:rFonts w:ascii="Aptos" w:hAnsi="Aptos" w:cstheme="minorHAnsi"/>
          <w:bCs/>
        </w:rPr>
        <w:t>0</w:t>
      </w:r>
      <w:r w:rsidRPr="00CC7C59">
        <w:rPr>
          <w:rFonts w:ascii="Aptos" w:hAnsi="Aptos" w:cstheme="minorHAnsi"/>
          <w:bCs/>
        </w:rPr>
        <w:t>71, ACT 1</w:t>
      </w:r>
      <w:r w:rsidR="0064661C" w:rsidRPr="00CC7C59">
        <w:rPr>
          <w:rFonts w:ascii="Aptos" w:hAnsi="Aptos" w:cstheme="minorHAnsi"/>
          <w:bCs/>
        </w:rPr>
        <w:t>0</w:t>
      </w:r>
      <w:r w:rsidRPr="00CC7C59">
        <w:rPr>
          <w:rFonts w:ascii="Aptos" w:hAnsi="Aptos" w:cstheme="minorHAnsi"/>
          <w:bCs/>
        </w:rPr>
        <w:t>72, ACT 1</w:t>
      </w:r>
      <w:r w:rsidR="0064661C" w:rsidRPr="00CC7C59">
        <w:rPr>
          <w:rFonts w:ascii="Aptos" w:hAnsi="Aptos" w:cstheme="minorHAnsi"/>
          <w:bCs/>
        </w:rPr>
        <w:t>0</w:t>
      </w:r>
      <w:r w:rsidRPr="00CC7C59">
        <w:rPr>
          <w:rFonts w:ascii="Aptos" w:hAnsi="Aptos" w:cstheme="minorHAnsi"/>
          <w:bCs/>
        </w:rPr>
        <w:t>80, ACT 1</w:t>
      </w:r>
      <w:r w:rsidR="0064661C" w:rsidRPr="00CC7C59">
        <w:rPr>
          <w:rFonts w:ascii="Aptos" w:hAnsi="Aptos" w:cstheme="minorHAnsi"/>
          <w:bCs/>
        </w:rPr>
        <w:t>0</w:t>
      </w:r>
      <w:r w:rsidRPr="00CC7C59">
        <w:rPr>
          <w:rFonts w:ascii="Aptos" w:hAnsi="Aptos" w:cstheme="minorHAnsi"/>
          <w:bCs/>
        </w:rPr>
        <w:t>81, ACT 20</w:t>
      </w:r>
      <w:r w:rsidR="0064661C" w:rsidRPr="00CC7C59">
        <w:rPr>
          <w:rFonts w:ascii="Aptos" w:hAnsi="Aptos" w:cstheme="minorHAnsi"/>
          <w:bCs/>
        </w:rPr>
        <w:t>0</w:t>
      </w:r>
      <w:r w:rsidRPr="00CC7C59">
        <w:rPr>
          <w:rFonts w:ascii="Aptos" w:hAnsi="Aptos" w:cstheme="minorHAnsi"/>
          <w:bCs/>
        </w:rPr>
        <w:t>5, ACT 20</w:t>
      </w:r>
      <w:r w:rsidR="0064661C" w:rsidRPr="00CC7C59">
        <w:rPr>
          <w:rFonts w:ascii="Aptos" w:hAnsi="Aptos" w:cstheme="minorHAnsi"/>
          <w:bCs/>
        </w:rPr>
        <w:t>0</w:t>
      </w:r>
      <w:r w:rsidRPr="00CC7C59">
        <w:rPr>
          <w:rFonts w:ascii="Aptos" w:hAnsi="Aptos" w:cstheme="minorHAnsi"/>
          <w:bCs/>
        </w:rPr>
        <w:t>7, ACT 2</w:t>
      </w:r>
      <w:r w:rsidR="0064661C" w:rsidRPr="00CC7C59">
        <w:rPr>
          <w:rFonts w:ascii="Aptos" w:hAnsi="Aptos" w:cstheme="minorHAnsi"/>
          <w:bCs/>
        </w:rPr>
        <w:t>0</w:t>
      </w:r>
      <w:r w:rsidRPr="00CC7C59">
        <w:rPr>
          <w:rFonts w:ascii="Aptos" w:hAnsi="Aptos" w:cstheme="minorHAnsi"/>
          <w:bCs/>
        </w:rPr>
        <w:t>11, ACT 2</w:t>
      </w:r>
      <w:r w:rsidR="0064661C" w:rsidRPr="00CC7C59">
        <w:rPr>
          <w:rFonts w:ascii="Aptos" w:hAnsi="Aptos" w:cstheme="minorHAnsi"/>
          <w:bCs/>
        </w:rPr>
        <w:t>0</w:t>
      </w:r>
      <w:r w:rsidRPr="00CC7C59">
        <w:rPr>
          <w:rFonts w:ascii="Aptos" w:hAnsi="Aptos" w:cstheme="minorHAnsi"/>
          <w:bCs/>
        </w:rPr>
        <w:t>15, ACT 2</w:t>
      </w:r>
      <w:r w:rsidR="0064661C" w:rsidRPr="00CC7C59">
        <w:rPr>
          <w:rFonts w:ascii="Aptos" w:hAnsi="Aptos" w:cstheme="minorHAnsi"/>
          <w:bCs/>
        </w:rPr>
        <w:t>0</w:t>
      </w:r>
      <w:r w:rsidRPr="00CC7C59">
        <w:rPr>
          <w:rFonts w:ascii="Aptos" w:hAnsi="Aptos" w:cstheme="minorHAnsi"/>
          <w:bCs/>
        </w:rPr>
        <w:t>21, ACT 2</w:t>
      </w:r>
      <w:r w:rsidR="0064661C" w:rsidRPr="00CC7C59">
        <w:rPr>
          <w:rFonts w:ascii="Aptos" w:hAnsi="Aptos" w:cstheme="minorHAnsi"/>
          <w:bCs/>
        </w:rPr>
        <w:t>0</w:t>
      </w:r>
      <w:r w:rsidRPr="00CC7C59">
        <w:rPr>
          <w:rFonts w:ascii="Aptos" w:hAnsi="Aptos" w:cstheme="minorHAnsi"/>
          <w:bCs/>
        </w:rPr>
        <w:t>26, ACT 2</w:t>
      </w:r>
      <w:r w:rsidR="0064661C" w:rsidRPr="00CC7C59">
        <w:rPr>
          <w:rFonts w:ascii="Aptos" w:hAnsi="Aptos" w:cstheme="minorHAnsi"/>
          <w:bCs/>
        </w:rPr>
        <w:t>0</w:t>
      </w:r>
      <w:r w:rsidRPr="00CC7C59">
        <w:rPr>
          <w:rFonts w:ascii="Aptos" w:hAnsi="Aptos" w:cstheme="minorHAnsi"/>
          <w:bCs/>
        </w:rPr>
        <w:t>31, ACT 2</w:t>
      </w:r>
      <w:r w:rsidR="0064661C" w:rsidRPr="00CC7C59">
        <w:rPr>
          <w:rFonts w:ascii="Aptos" w:hAnsi="Aptos" w:cstheme="minorHAnsi"/>
          <w:bCs/>
        </w:rPr>
        <w:t>0</w:t>
      </w:r>
      <w:r w:rsidRPr="00CC7C59">
        <w:rPr>
          <w:rFonts w:ascii="Aptos" w:hAnsi="Aptos" w:cstheme="minorHAnsi"/>
          <w:bCs/>
        </w:rPr>
        <w:t>32, ACT 2</w:t>
      </w:r>
      <w:r w:rsidR="0064661C" w:rsidRPr="00CC7C59">
        <w:rPr>
          <w:rFonts w:ascii="Aptos" w:hAnsi="Aptos" w:cstheme="minorHAnsi"/>
          <w:bCs/>
        </w:rPr>
        <w:t>0</w:t>
      </w:r>
      <w:r w:rsidRPr="00CC7C59">
        <w:rPr>
          <w:rFonts w:ascii="Aptos" w:hAnsi="Aptos" w:cstheme="minorHAnsi"/>
          <w:bCs/>
        </w:rPr>
        <w:t>41, ACT 2</w:t>
      </w:r>
      <w:r w:rsidR="0064661C" w:rsidRPr="00CC7C59">
        <w:rPr>
          <w:rFonts w:ascii="Aptos" w:hAnsi="Aptos" w:cstheme="minorHAnsi"/>
          <w:bCs/>
        </w:rPr>
        <w:t>0</w:t>
      </w:r>
      <w:r w:rsidRPr="00CC7C59">
        <w:rPr>
          <w:rFonts w:ascii="Aptos" w:hAnsi="Aptos" w:cstheme="minorHAnsi"/>
          <w:bCs/>
        </w:rPr>
        <w:t>42, ACT 2</w:t>
      </w:r>
      <w:r w:rsidR="0064661C" w:rsidRPr="00CC7C59">
        <w:rPr>
          <w:rFonts w:ascii="Aptos" w:hAnsi="Aptos" w:cstheme="minorHAnsi"/>
          <w:bCs/>
        </w:rPr>
        <w:t>0</w:t>
      </w:r>
      <w:r w:rsidRPr="00CC7C59">
        <w:rPr>
          <w:rFonts w:ascii="Aptos" w:hAnsi="Aptos" w:cstheme="minorHAnsi"/>
          <w:bCs/>
        </w:rPr>
        <w:t>43, ACT 2</w:t>
      </w:r>
      <w:r w:rsidR="0064661C" w:rsidRPr="00CC7C59">
        <w:rPr>
          <w:rFonts w:ascii="Aptos" w:hAnsi="Aptos" w:cstheme="minorHAnsi"/>
          <w:bCs/>
        </w:rPr>
        <w:t>0</w:t>
      </w:r>
      <w:r w:rsidRPr="00CC7C59">
        <w:rPr>
          <w:rFonts w:ascii="Aptos" w:hAnsi="Aptos" w:cstheme="minorHAnsi"/>
          <w:bCs/>
        </w:rPr>
        <w:t>44, ACT 2</w:t>
      </w:r>
      <w:r w:rsidR="0064661C" w:rsidRPr="00CC7C59">
        <w:rPr>
          <w:rFonts w:ascii="Aptos" w:hAnsi="Aptos" w:cstheme="minorHAnsi"/>
          <w:bCs/>
        </w:rPr>
        <w:t>0</w:t>
      </w:r>
      <w:r w:rsidRPr="00CC7C59">
        <w:rPr>
          <w:rFonts w:ascii="Aptos" w:hAnsi="Aptos" w:cstheme="minorHAnsi"/>
          <w:bCs/>
        </w:rPr>
        <w:t>51.</w:t>
      </w:r>
    </w:p>
    <w:p w14:paraId="29CAF07F" w14:textId="4AC44D9B" w:rsidR="00703118" w:rsidRPr="00CC7C59" w:rsidRDefault="00703118" w:rsidP="00703118">
      <w:pPr>
        <w:rPr>
          <w:rFonts w:ascii="Aptos" w:hAnsi="Aptos" w:cstheme="minorHAnsi"/>
        </w:rPr>
      </w:pPr>
      <w:r w:rsidRPr="00CC7C59">
        <w:rPr>
          <w:rFonts w:ascii="Aptos" w:hAnsi="Aptos" w:cstheme="minorHAnsi"/>
          <w:b/>
        </w:rPr>
        <w:t>Minimum Required</w:t>
      </w:r>
      <w:r w:rsidRPr="00CC7C59">
        <w:rPr>
          <w:rFonts w:ascii="Aptos" w:hAnsi="Aptos" w:cstheme="minorHAnsi"/>
          <w:bCs/>
        </w:rPr>
        <w:t xml:space="preserve">: </w:t>
      </w:r>
      <w:r w:rsidR="00341B5B" w:rsidRPr="00CC7C59">
        <w:rPr>
          <w:rFonts w:ascii="Aptos" w:hAnsi="Aptos" w:cstheme="minorHAnsi"/>
          <w:bCs/>
        </w:rPr>
        <w:t>The minimum required education is an associate’s</w:t>
      </w:r>
      <w:r w:rsidR="00341B5B" w:rsidRPr="00CC7C59">
        <w:rPr>
          <w:rFonts w:ascii="Aptos" w:hAnsi="Aptos" w:cstheme="minorHAnsi"/>
        </w:rPr>
        <w:t xml:space="preserve"> degree in a related discipline</w:t>
      </w:r>
      <w:r w:rsidRPr="00CC7C59">
        <w:rPr>
          <w:rFonts w:ascii="Aptos" w:hAnsi="Aptos" w:cstheme="minorHAnsi"/>
        </w:rPr>
        <w:t xml:space="preserve"> </w:t>
      </w:r>
      <w:r w:rsidR="00341B5B" w:rsidRPr="00CC7C59">
        <w:rPr>
          <w:rFonts w:ascii="Aptos" w:hAnsi="Aptos" w:cstheme="minorHAnsi"/>
        </w:rPr>
        <w:t xml:space="preserve">and four thousand (4,000) verifiable hours of relevant professional experience </w:t>
      </w:r>
      <w:r w:rsidRPr="00CC7C59">
        <w:rPr>
          <w:rFonts w:ascii="Aptos" w:hAnsi="Aptos" w:cstheme="minorHAnsi"/>
        </w:rPr>
        <w:t xml:space="preserve">within </w:t>
      </w:r>
      <w:r w:rsidR="00341B5B" w:rsidRPr="00CC7C59">
        <w:rPr>
          <w:rFonts w:ascii="Aptos" w:hAnsi="Aptos" w:cstheme="minorHAnsi"/>
        </w:rPr>
        <w:t>the last seven (7)</w:t>
      </w:r>
      <w:r w:rsidRPr="00CC7C59">
        <w:rPr>
          <w:rFonts w:ascii="Aptos" w:hAnsi="Aptos" w:cstheme="minorHAnsi"/>
        </w:rPr>
        <w:t xml:space="preserve"> years; </w:t>
      </w:r>
      <w:r w:rsidR="000160D6" w:rsidRPr="00CC7C59">
        <w:rPr>
          <w:rFonts w:ascii="Aptos" w:hAnsi="Aptos" w:cstheme="minorHAnsi"/>
        </w:rPr>
        <w:t>OR</w:t>
      </w:r>
      <w:r w:rsidRPr="00CC7C59">
        <w:rPr>
          <w:rFonts w:ascii="Aptos" w:hAnsi="Aptos" w:cstheme="minorHAnsi"/>
        </w:rPr>
        <w:t xml:space="preserve"> a related </w:t>
      </w:r>
      <w:r w:rsidR="00341B5B" w:rsidRPr="00CC7C59">
        <w:rPr>
          <w:rFonts w:ascii="Aptos" w:hAnsi="Aptos" w:cstheme="minorHAnsi"/>
        </w:rPr>
        <w:t>bachelor’s</w:t>
      </w:r>
      <w:r w:rsidRPr="00CC7C59">
        <w:rPr>
          <w:rFonts w:ascii="Aptos" w:hAnsi="Aptos" w:cstheme="minorHAnsi"/>
        </w:rPr>
        <w:t xml:space="preserve"> </w:t>
      </w:r>
      <w:r w:rsidR="00341B5B" w:rsidRPr="00CC7C59">
        <w:rPr>
          <w:rFonts w:ascii="Aptos" w:hAnsi="Aptos" w:cstheme="minorHAnsi"/>
        </w:rPr>
        <w:t>degree and two thousand (2,000) verifiable hours of relevant professional experience within the last seven (7) years; OR</w:t>
      </w:r>
      <w:r w:rsidRPr="00CC7C59">
        <w:rPr>
          <w:rFonts w:ascii="Aptos" w:hAnsi="Aptos" w:cstheme="minorHAnsi"/>
        </w:rPr>
        <w:t xml:space="preserve"> any </w:t>
      </w:r>
      <w:r w:rsidR="00341B5B" w:rsidRPr="00CC7C59">
        <w:rPr>
          <w:rFonts w:ascii="Aptos" w:hAnsi="Aptos" w:cstheme="minorHAnsi"/>
        </w:rPr>
        <w:t>graduate</w:t>
      </w:r>
      <w:r w:rsidRPr="00CC7C59">
        <w:rPr>
          <w:rFonts w:ascii="Aptos" w:hAnsi="Aptos" w:cstheme="minorHAnsi"/>
        </w:rPr>
        <w:t xml:space="preserve"> degree with </w:t>
      </w:r>
      <w:r w:rsidR="00341B5B" w:rsidRPr="00CC7C59">
        <w:rPr>
          <w:rFonts w:ascii="Aptos" w:hAnsi="Aptos" w:cstheme="minorHAnsi"/>
        </w:rPr>
        <w:t>eighteen (</w:t>
      </w:r>
      <w:r w:rsidRPr="00CC7C59">
        <w:rPr>
          <w:rFonts w:ascii="Aptos" w:hAnsi="Aptos" w:cstheme="minorHAnsi"/>
        </w:rPr>
        <w:t>18</w:t>
      </w:r>
      <w:r w:rsidR="00341B5B" w:rsidRPr="00CC7C59">
        <w:rPr>
          <w:rFonts w:ascii="Aptos" w:hAnsi="Aptos" w:cstheme="minorHAnsi"/>
        </w:rPr>
        <w:t>)</w:t>
      </w:r>
      <w:r w:rsidRPr="00CC7C59">
        <w:rPr>
          <w:rFonts w:ascii="Aptos" w:hAnsi="Aptos" w:cstheme="minorHAnsi"/>
        </w:rPr>
        <w:t xml:space="preserve"> discipline related credits and </w:t>
      </w:r>
      <w:r w:rsidR="00341B5B" w:rsidRPr="00CC7C59">
        <w:rPr>
          <w:rFonts w:ascii="Aptos" w:hAnsi="Aptos" w:cstheme="minorHAnsi"/>
        </w:rPr>
        <w:t>two thousand (</w:t>
      </w:r>
      <w:r w:rsidRPr="00CC7C59">
        <w:rPr>
          <w:rFonts w:ascii="Aptos" w:hAnsi="Aptos" w:cstheme="minorHAnsi"/>
        </w:rPr>
        <w:t>2</w:t>
      </w:r>
      <w:r w:rsidR="00341B5B" w:rsidRPr="00CC7C59">
        <w:rPr>
          <w:rFonts w:ascii="Aptos" w:hAnsi="Aptos" w:cstheme="minorHAnsi"/>
        </w:rPr>
        <w:t>,</w:t>
      </w:r>
      <w:r w:rsidRPr="00CC7C59">
        <w:rPr>
          <w:rFonts w:ascii="Aptos" w:hAnsi="Aptos" w:cstheme="minorHAnsi"/>
        </w:rPr>
        <w:t>000</w:t>
      </w:r>
      <w:r w:rsidR="00341B5B" w:rsidRPr="00CC7C59">
        <w:rPr>
          <w:rFonts w:ascii="Aptos" w:hAnsi="Aptos" w:cstheme="minorHAnsi"/>
        </w:rPr>
        <w:t>)</w:t>
      </w:r>
      <w:r w:rsidRPr="00CC7C59">
        <w:rPr>
          <w:rFonts w:ascii="Aptos" w:hAnsi="Aptos" w:cstheme="minorHAnsi"/>
        </w:rPr>
        <w:t xml:space="preserve"> verifi</w:t>
      </w:r>
      <w:r w:rsidR="00341B5B" w:rsidRPr="00CC7C59">
        <w:rPr>
          <w:rFonts w:ascii="Aptos" w:hAnsi="Aptos" w:cstheme="minorHAnsi"/>
        </w:rPr>
        <w:t xml:space="preserve">able </w:t>
      </w:r>
      <w:r w:rsidRPr="00CC7C59">
        <w:rPr>
          <w:rFonts w:ascii="Aptos" w:hAnsi="Aptos" w:cstheme="minorHAnsi"/>
        </w:rPr>
        <w:t xml:space="preserve">hours </w:t>
      </w:r>
      <w:r w:rsidR="00341B5B" w:rsidRPr="00CC7C59">
        <w:rPr>
          <w:rFonts w:ascii="Aptos" w:hAnsi="Aptos" w:cstheme="minorHAnsi"/>
        </w:rPr>
        <w:t xml:space="preserve">of professional experience </w:t>
      </w:r>
      <w:r w:rsidRPr="00CC7C59">
        <w:rPr>
          <w:rFonts w:ascii="Aptos" w:hAnsi="Aptos" w:cstheme="minorHAnsi"/>
        </w:rPr>
        <w:t xml:space="preserve">within </w:t>
      </w:r>
      <w:r w:rsidR="00341B5B" w:rsidRPr="00CC7C59">
        <w:rPr>
          <w:rFonts w:ascii="Aptos" w:hAnsi="Aptos" w:cstheme="minorHAnsi"/>
        </w:rPr>
        <w:t>the last seven (</w:t>
      </w:r>
      <w:r w:rsidRPr="00CC7C59">
        <w:rPr>
          <w:rFonts w:ascii="Aptos" w:hAnsi="Aptos" w:cstheme="minorHAnsi"/>
        </w:rPr>
        <w:t>7</w:t>
      </w:r>
      <w:r w:rsidR="00341B5B" w:rsidRPr="00CC7C59">
        <w:rPr>
          <w:rFonts w:ascii="Aptos" w:hAnsi="Aptos" w:cstheme="minorHAnsi"/>
        </w:rPr>
        <w:t>)</w:t>
      </w:r>
      <w:r w:rsidRPr="00CC7C59">
        <w:rPr>
          <w:rFonts w:ascii="Aptos" w:hAnsi="Aptos" w:cstheme="minorHAnsi"/>
        </w:rPr>
        <w:t xml:space="preserve"> years. </w:t>
      </w:r>
      <w:r w:rsidR="00341B5B" w:rsidRPr="00CC7C59">
        <w:rPr>
          <w:rFonts w:ascii="Aptos" w:hAnsi="Aptos" w:cstheme="minorHAnsi"/>
        </w:rPr>
        <w:t xml:space="preserve">Candidates who possess a combination of education, professional experience, and industry-recognized credentials—which may not strictly align with the typical qualification pathways—may still be considered for employment upon academic dean recommendation. </w:t>
      </w:r>
    </w:p>
    <w:p w14:paraId="360179D4" w14:textId="051A2657" w:rsidR="00703118" w:rsidRPr="00CC7C59" w:rsidRDefault="00703118" w:rsidP="00703118">
      <w:pPr>
        <w:rPr>
          <w:rFonts w:ascii="Aptos" w:hAnsi="Aptos" w:cstheme="minorHAnsi"/>
          <w:bCs/>
        </w:rPr>
      </w:pPr>
      <w:r w:rsidRPr="00CC7C59">
        <w:rPr>
          <w:rFonts w:ascii="Aptos" w:hAnsi="Aptos" w:cstheme="minorHAnsi"/>
          <w:b/>
        </w:rPr>
        <w:t xml:space="preserve">Related Degree, Credential, and/or Occupational Experience: </w:t>
      </w:r>
      <w:r w:rsidRPr="00CC7C59">
        <w:rPr>
          <w:rFonts w:ascii="Aptos" w:hAnsi="Aptos" w:cstheme="minorHAnsi"/>
          <w:bCs/>
        </w:rPr>
        <w:t>I-CAR Platinum Level I, II, III and Automotive Service Excellence (ASE) Certification</w:t>
      </w:r>
    </w:p>
    <w:p w14:paraId="5AD61273" w14:textId="154A4BA4" w:rsidR="00703118" w:rsidRPr="00CC7C59" w:rsidRDefault="00703118" w:rsidP="000238A9">
      <w:pPr>
        <w:pStyle w:val="Heading2"/>
        <w:rPr>
          <w:rFonts w:ascii="Aptos" w:hAnsi="Aptos"/>
          <w:sz w:val="24"/>
          <w:szCs w:val="24"/>
        </w:rPr>
      </w:pPr>
      <w:r w:rsidRPr="00CC7C59">
        <w:rPr>
          <w:rFonts w:ascii="Aptos" w:hAnsi="Aptos"/>
          <w:sz w:val="24"/>
          <w:szCs w:val="24"/>
        </w:rPr>
        <w:lastRenderedPageBreak/>
        <w:t xml:space="preserve">AEC: Architectural Engineering and Construction </w:t>
      </w:r>
      <w:r w:rsidR="00341B5B" w:rsidRPr="00CC7C59">
        <w:rPr>
          <w:rFonts w:ascii="Aptos" w:hAnsi="Aptos"/>
          <w:sz w:val="24"/>
          <w:szCs w:val="24"/>
        </w:rPr>
        <w:t>Management</w:t>
      </w:r>
    </w:p>
    <w:p w14:paraId="618EAEE6" w14:textId="31DD4A57" w:rsidR="00703118" w:rsidRPr="00CC7C59" w:rsidRDefault="00703118" w:rsidP="00703118">
      <w:pPr>
        <w:rPr>
          <w:rFonts w:ascii="Aptos" w:hAnsi="Aptos" w:cstheme="minorHAnsi"/>
        </w:rPr>
      </w:pPr>
      <w:r w:rsidRPr="00CC7C59">
        <w:rPr>
          <w:rFonts w:ascii="Aptos" w:hAnsi="Aptos" w:cstheme="minorHAnsi"/>
        </w:rPr>
        <w:t xml:space="preserve">AEC </w:t>
      </w:r>
      <w:r w:rsidR="00341B5B" w:rsidRPr="00CC7C59">
        <w:rPr>
          <w:rFonts w:ascii="Aptos" w:hAnsi="Aptos" w:cstheme="minorHAnsi"/>
        </w:rPr>
        <w:t xml:space="preserve">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19909938" w14:textId="335A7194" w:rsidR="00BD0405" w:rsidRPr="00CC7C59" w:rsidRDefault="00703118" w:rsidP="00703118">
      <w:pPr>
        <w:rPr>
          <w:rFonts w:ascii="Aptos" w:hAnsi="Aptos" w:cstheme="minorHAnsi"/>
          <w:b/>
        </w:rPr>
      </w:pPr>
      <w:r w:rsidRPr="00CC7C59">
        <w:rPr>
          <w:rFonts w:ascii="Aptos" w:hAnsi="Aptos" w:cstheme="minorHAnsi"/>
        </w:rPr>
        <w:t>The following are the minimum requirements to teach all AEC courses in the current PPSC Catalog of courses. This includes AEC 12</w:t>
      </w:r>
      <w:r w:rsidR="0064661C" w:rsidRPr="00CC7C59">
        <w:rPr>
          <w:rFonts w:ascii="Aptos" w:hAnsi="Aptos" w:cstheme="minorHAnsi"/>
        </w:rPr>
        <w:t>31</w:t>
      </w:r>
      <w:r w:rsidRPr="00CC7C59">
        <w:rPr>
          <w:rFonts w:ascii="Aptos" w:hAnsi="Aptos" w:cstheme="minorHAnsi"/>
        </w:rPr>
        <w:t>, AEC 1</w:t>
      </w:r>
      <w:r w:rsidR="0064661C" w:rsidRPr="00CC7C59">
        <w:rPr>
          <w:rFonts w:ascii="Aptos" w:hAnsi="Aptos" w:cstheme="minorHAnsi"/>
        </w:rPr>
        <w:t>220</w:t>
      </w:r>
      <w:r w:rsidRPr="00CC7C59">
        <w:rPr>
          <w:rFonts w:ascii="Aptos" w:hAnsi="Aptos" w:cstheme="minorHAnsi"/>
        </w:rPr>
        <w:t>, AEC 1</w:t>
      </w:r>
      <w:r w:rsidR="0064661C" w:rsidRPr="00CC7C59">
        <w:rPr>
          <w:rFonts w:ascii="Aptos" w:hAnsi="Aptos" w:cstheme="minorHAnsi"/>
        </w:rPr>
        <w:t>200</w:t>
      </w:r>
      <w:r w:rsidRPr="00CC7C59">
        <w:rPr>
          <w:rFonts w:ascii="Aptos" w:hAnsi="Aptos" w:cstheme="minorHAnsi"/>
        </w:rPr>
        <w:t>, AEC 1</w:t>
      </w:r>
      <w:r w:rsidR="0064661C" w:rsidRPr="00CC7C59">
        <w:rPr>
          <w:rFonts w:ascii="Aptos" w:hAnsi="Aptos" w:cstheme="minorHAnsi"/>
        </w:rPr>
        <w:t>5</w:t>
      </w:r>
      <w:r w:rsidRPr="00CC7C59">
        <w:rPr>
          <w:rFonts w:ascii="Aptos" w:hAnsi="Aptos" w:cstheme="minorHAnsi"/>
        </w:rPr>
        <w:t>2</w:t>
      </w:r>
      <w:r w:rsidR="0064661C" w:rsidRPr="00CC7C59">
        <w:rPr>
          <w:rFonts w:ascii="Aptos" w:hAnsi="Aptos" w:cstheme="minorHAnsi"/>
        </w:rPr>
        <w:t>0</w:t>
      </w:r>
      <w:r w:rsidRPr="00CC7C59">
        <w:rPr>
          <w:rFonts w:ascii="Aptos" w:hAnsi="Aptos" w:cstheme="minorHAnsi"/>
        </w:rPr>
        <w:t xml:space="preserve">, AEC </w:t>
      </w:r>
      <w:r w:rsidR="0064661C" w:rsidRPr="00CC7C59">
        <w:rPr>
          <w:rFonts w:ascii="Aptos" w:hAnsi="Aptos" w:cstheme="minorHAnsi"/>
        </w:rPr>
        <w:t>1600</w:t>
      </w:r>
      <w:r w:rsidRPr="00CC7C59">
        <w:rPr>
          <w:rFonts w:ascii="Aptos" w:hAnsi="Aptos" w:cstheme="minorHAnsi"/>
        </w:rPr>
        <w:t>, AEC 123</w:t>
      </w:r>
      <w:r w:rsidR="0064661C" w:rsidRPr="00CC7C59">
        <w:rPr>
          <w:rFonts w:ascii="Aptos" w:hAnsi="Aptos" w:cstheme="minorHAnsi"/>
        </w:rPr>
        <w:t>2</w:t>
      </w:r>
      <w:r w:rsidRPr="00CC7C59">
        <w:rPr>
          <w:rFonts w:ascii="Aptos" w:hAnsi="Aptos" w:cstheme="minorHAnsi"/>
        </w:rPr>
        <w:t xml:space="preserve">, AEC </w:t>
      </w:r>
      <w:r w:rsidR="0064661C" w:rsidRPr="00CC7C59">
        <w:rPr>
          <w:rFonts w:ascii="Aptos" w:hAnsi="Aptos" w:cstheme="minorHAnsi"/>
        </w:rPr>
        <w:t>1100</w:t>
      </w:r>
      <w:r w:rsidRPr="00CC7C59">
        <w:rPr>
          <w:rFonts w:ascii="Aptos" w:hAnsi="Aptos" w:cstheme="minorHAnsi"/>
        </w:rPr>
        <w:t>, AEC 26</w:t>
      </w:r>
      <w:r w:rsidR="0064661C" w:rsidRPr="00CC7C59">
        <w:rPr>
          <w:rFonts w:ascii="Aptos" w:hAnsi="Aptos" w:cstheme="minorHAnsi"/>
        </w:rPr>
        <w:t>10</w:t>
      </w:r>
      <w:r w:rsidRPr="00CC7C59">
        <w:rPr>
          <w:rFonts w:ascii="Aptos" w:hAnsi="Aptos" w:cstheme="minorHAnsi"/>
        </w:rPr>
        <w:t xml:space="preserve">, AEC </w:t>
      </w:r>
      <w:r w:rsidR="0064661C" w:rsidRPr="00CC7C59">
        <w:rPr>
          <w:rFonts w:ascii="Aptos" w:hAnsi="Aptos" w:cstheme="minorHAnsi"/>
        </w:rPr>
        <w:t>2300</w:t>
      </w:r>
      <w:r w:rsidRPr="00CC7C59">
        <w:rPr>
          <w:rFonts w:ascii="Aptos" w:hAnsi="Aptos" w:cstheme="minorHAnsi"/>
        </w:rPr>
        <w:t>, AEC 22</w:t>
      </w:r>
      <w:r w:rsidR="0064661C" w:rsidRPr="00CC7C59">
        <w:rPr>
          <w:rFonts w:ascii="Aptos" w:hAnsi="Aptos" w:cstheme="minorHAnsi"/>
        </w:rPr>
        <w:t>30</w:t>
      </w:r>
      <w:r w:rsidRPr="00CC7C59">
        <w:rPr>
          <w:rFonts w:ascii="Aptos" w:hAnsi="Aptos" w:cstheme="minorHAnsi"/>
        </w:rPr>
        <w:t xml:space="preserve">, AEC </w:t>
      </w:r>
      <w:r w:rsidR="0064661C" w:rsidRPr="00CC7C59">
        <w:rPr>
          <w:rFonts w:ascii="Aptos" w:hAnsi="Aptos" w:cstheme="minorHAnsi"/>
        </w:rPr>
        <w:t>2630</w:t>
      </w:r>
      <w:r w:rsidRPr="00CC7C59">
        <w:rPr>
          <w:rFonts w:ascii="Aptos" w:hAnsi="Aptos" w:cstheme="minorHAnsi"/>
        </w:rPr>
        <w:t xml:space="preserve">, AEC </w:t>
      </w:r>
      <w:r w:rsidR="0064661C" w:rsidRPr="00CC7C59">
        <w:rPr>
          <w:rFonts w:ascii="Aptos" w:hAnsi="Aptos" w:cstheme="minorHAnsi"/>
        </w:rPr>
        <w:t>2650</w:t>
      </w:r>
      <w:r w:rsidRPr="00CC7C59">
        <w:rPr>
          <w:rFonts w:ascii="Aptos" w:hAnsi="Aptos" w:cstheme="minorHAnsi"/>
        </w:rPr>
        <w:t xml:space="preserve">, AEC </w:t>
      </w:r>
      <w:r w:rsidR="0064661C" w:rsidRPr="00CC7C59">
        <w:rPr>
          <w:rFonts w:ascii="Aptos" w:hAnsi="Aptos" w:cstheme="minorHAnsi"/>
        </w:rPr>
        <w:t>2660</w:t>
      </w:r>
      <w:r w:rsidRPr="00CC7C59">
        <w:rPr>
          <w:rFonts w:ascii="Aptos" w:hAnsi="Aptos" w:cstheme="minorHAnsi"/>
        </w:rPr>
        <w:t xml:space="preserve">, AEC </w:t>
      </w:r>
      <w:r w:rsidR="0064661C" w:rsidRPr="00CC7C59">
        <w:rPr>
          <w:rFonts w:ascii="Aptos" w:hAnsi="Aptos" w:cstheme="minorHAnsi"/>
        </w:rPr>
        <w:t>2700</w:t>
      </w:r>
      <w:r w:rsidRPr="00CC7C59">
        <w:rPr>
          <w:rFonts w:ascii="Aptos" w:hAnsi="Aptos" w:cstheme="minorHAnsi"/>
        </w:rPr>
        <w:t xml:space="preserve">, AEC </w:t>
      </w:r>
      <w:r w:rsidR="0064661C" w:rsidRPr="00CC7C59">
        <w:rPr>
          <w:rFonts w:ascii="Aptos" w:hAnsi="Aptos" w:cstheme="minorHAnsi"/>
        </w:rPr>
        <w:t>2930</w:t>
      </w:r>
      <w:r w:rsidRPr="00CC7C59">
        <w:rPr>
          <w:rFonts w:ascii="Aptos" w:hAnsi="Aptos" w:cstheme="minorHAnsi"/>
        </w:rPr>
        <w:t>, AEC 2</w:t>
      </w:r>
      <w:r w:rsidR="0064661C" w:rsidRPr="00CC7C59">
        <w:rPr>
          <w:rFonts w:ascii="Aptos" w:hAnsi="Aptos" w:cstheme="minorHAnsi"/>
        </w:rPr>
        <w:t>0</w:t>
      </w:r>
      <w:r w:rsidRPr="00CC7C59">
        <w:rPr>
          <w:rFonts w:ascii="Aptos" w:hAnsi="Aptos" w:cstheme="minorHAnsi"/>
        </w:rPr>
        <w:t>80.</w:t>
      </w:r>
      <w:r w:rsidR="00F35E94" w:rsidRPr="00CC7C59">
        <w:rPr>
          <w:rFonts w:ascii="Aptos" w:hAnsi="Aptos" w:cstheme="minorHAnsi"/>
        </w:rPr>
        <w:t xml:space="preserve"> </w:t>
      </w:r>
    </w:p>
    <w:p w14:paraId="481D91D7" w14:textId="77777777" w:rsidR="00341B5B" w:rsidRPr="00CC7C59" w:rsidRDefault="00341B5B" w:rsidP="00341B5B">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42B3B30D" w14:textId="05D9ACC7" w:rsidR="00703118" w:rsidRPr="00CC7C59" w:rsidRDefault="00703118" w:rsidP="00703118">
      <w:pPr>
        <w:rPr>
          <w:rFonts w:ascii="Aptos" w:hAnsi="Aptos" w:cstheme="minorHAnsi"/>
        </w:rPr>
      </w:pPr>
      <w:r w:rsidRPr="00CC7C59">
        <w:rPr>
          <w:rFonts w:ascii="Aptos" w:hAnsi="Aptos" w:cstheme="minorHAnsi"/>
          <w:b/>
        </w:rPr>
        <w:t xml:space="preserve">Related Degree, Credential, and/or Occupational Experience in: </w:t>
      </w:r>
      <w:r w:rsidRPr="00CC7C59">
        <w:rPr>
          <w:rFonts w:ascii="Aptos" w:hAnsi="Aptos" w:cstheme="minorHAnsi"/>
        </w:rPr>
        <w:t>Architectural Engineering,</w:t>
      </w:r>
      <w:r w:rsidRPr="00CC7C59">
        <w:rPr>
          <w:rFonts w:ascii="Aptos" w:hAnsi="Aptos" w:cstheme="minorHAnsi"/>
          <w:b/>
        </w:rPr>
        <w:t xml:space="preserve"> </w:t>
      </w:r>
      <w:r w:rsidRPr="00CC7C59">
        <w:rPr>
          <w:rFonts w:ascii="Aptos" w:hAnsi="Aptos" w:cstheme="minorHAnsi"/>
          <w:bCs/>
        </w:rPr>
        <w:t>Architecture</w:t>
      </w:r>
      <w:r w:rsidRPr="00CC7C59">
        <w:rPr>
          <w:rFonts w:ascii="Aptos" w:hAnsi="Aptos" w:cstheme="minorHAnsi"/>
        </w:rPr>
        <w:t xml:space="preserve"> (design, drafting), Building Science, </w:t>
      </w:r>
      <w:r w:rsidR="00341B5B" w:rsidRPr="00CC7C59">
        <w:rPr>
          <w:rFonts w:ascii="Aptos" w:hAnsi="Aptos" w:cstheme="minorHAnsi"/>
        </w:rPr>
        <w:t xml:space="preserve">Computer-Aided </w:t>
      </w:r>
      <w:r w:rsidRPr="00CC7C59">
        <w:rPr>
          <w:rFonts w:ascii="Aptos" w:hAnsi="Aptos" w:cstheme="minorHAnsi"/>
        </w:rPr>
        <w:t>D</w:t>
      </w:r>
      <w:r w:rsidR="00341B5B" w:rsidRPr="00CC7C59">
        <w:rPr>
          <w:rFonts w:ascii="Aptos" w:hAnsi="Aptos" w:cstheme="minorHAnsi"/>
        </w:rPr>
        <w:t>esign (CAD)</w:t>
      </w:r>
      <w:r w:rsidRPr="00CC7C59">
        <w:rPr>
          <w:rFonts w:ascii="Aptos" w:hAnsi="Aptos" w:cstheme="minorHAnsi"/>
        </w:rPr>
        <w:t xml:space="preserve">, Civil Engineering, Computer Science (Engineering), Construction, Construction Management, Engineering, Engineering Technology, </w:t>
      </w:r>
      <w:r w:rsidR="00C65F82" w:rsidRPr="00CC7C59">
        <w:rPr>
          <w:rFonts w:ascii="Aptos" w:hAnsi="Aptos" w:cstheme="minorHAnsi"/>
        </w:rPr>
        <w:t xml:space="preserve">and </w:t>
      </w:r>
      <w:r w:rsidRPr="00CC7C59">
        <w:rPr>
          <w:rFonts w:ascii="Aptos" w:hAnsi="Aptos" w:cstheme="minorHAnsi"/>
        </w:rPr>
        <w:t>Interior Design.</w:t>
      </w:r>
      <w:bookmarkStart w:id="1" w:name="_Toc520496201"/>
    </w:p>
    <w:p w14:paraId="02E8CFF8" w14:textId="654659E7" w:rsidR="00703118" w:rsidRPr="00CC7C59" w:rsidRDefault="00703118" w:rsidP="000238A9">
      <w:pPr>
        <w:pStyle w:val="Heading2"/>
        <w:rPr>
          <w:rFonts w:ascii="Aptos" w:hAnsi="Aptos"/>
          <w:sz w:val="24"/>
          <w:szCs w:val="24"/>
        </w:rPr>
      </w:pPr>
      <w:r w:rsidRPr="00CC7C59">
        <w:rPr>
          <w:rFonts w:ascii="Aptos" w:hAnsi="Aptos"/>
          <w:sz w:val="24"/>
          <w:szCs w:val="24"/>
        </w:rPr>
        <w:t>AGY: Agronomy</w:t>
      </w:r>
    </w:p>
    <w:p w14:paraId="387F1331" w14:textId="0475933A" w:rsidR="00703118" w:rsidRPr="00CC7C59" w:rsidRDefault="00703118" w:rsidP="00703118">
      <w:pPr>
        <w:rPr>
          <w:rFonts w:ascii="Aptos" w:hAnsi="Aptos" w:cstheme="minorHAnsi"/>
        </w:rPr>
      </w:pPr>
      <w:r w:rsidRPr="00CC7C59">
        <w:rPr>
          <w:rFonts w:ascii="Aptos" w:hAnsi="Aptos" w:cstheme="minorHAnsi"/>
        </w:rPr>
        <w:t xml:space="preserve">AGY courses are General Education courses. </w:t>
      </w:r>
      <w:r w:rsidRPr="00CC7C59">
        <w:rPr>
          <w:rFonts w:ascii="Aptos" w:eastAsia="Calibri" w:hAnsi="Aptos" w:cstheme="minorHAnsi"/>
        </w:rPr>
        <w:t>Some AGY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00F35E94" w:rsidRPr="00CC7C59">
        <w:rPr>
          <w:rFonts w:ascii="Aptos" w:eastAsia="Calibri" w:hAnsi="Aptos" w:cstheme="minorHAnsi"/>
        </w:rPr>
        <w:t xml:space="preserve"> </w:t>
      </w:r>
    </w:p>
    <w:p w14:paraId="7E101E2F" w14:textId="4A5D5FC0" w:rsidR="00703118" w:rsidRPr="00CC7C59" w:rsidRDefault="00703118" w:rsidP="00703118">
      <w:pPr>
        <w:rPr>
          <w:rFonts w:ascii="Aptos" w:hAnsi="Aptos" w:cstheme="minorHAnsi"/>
        </w:rPr>
      </w:pPr>
      <w:r w:rsidRPr="00CC7C59">
        <w:rPr>
          <w:rFonts w:ascii="Aptos" w:hAnsi="Aptos" w:cstheme="minorHAnsi"/>
          <w:b/>
          <w:bCs/>
        </w:rPr>
        <w:t>Minimum Qualification Requirements:</w:t>
      </w:r>
      <w:r w:rsidRPr="00CC7C59">
        <w:rPr>
          <w:rFonts w:ascii="Aptos" w:hAnsi="Aptos" w:cstheme="minorHAnsi"/>
        </w:rPr>
        <w:t xml:space="preserve"> Master’s degree in one of several related degrees listed below. Also allowed, a </w:t>
      </w:r>
      <w:r w:rsidR="000160D6" w:rsidRPr="00CC7C59">
        <w:rPr>
          <w:rFonts w:ascii="Aptos" w:hAnsi="Aptos" w:cstheme="minorHAnsi"/>
        </w:rPr>
        <w:t>master’s</w:t>
      </w:r>
      <w:r w:rsidRPr="00CC7C59">
        <w:rPr>
          <w:rFonts w:ascii="Aptos" w:hAnsi="Aptos" w:cstheme="minorHAnsi"/>
        </w:rPr>
        <w:t xml:space="preserve"> degree in any field, plus 18 graduate credits from among any of the related degrees listed below. </w:t>
      </w:r>
      <w:r w:rsidR="00C65F82" w:rsidRPr="00CC7C59">
        <w:rPr>
          <w:rFonts w:ascii="Aptos" w:hAnsi="Aptos" w:cstheme="minorHAnsi"/>
        </w:rPr>
        <w:t>A degree</w:t>
      </w:r>
      <w:r w:rsidRPr="00CC7C59">
        <w:rPr>
          <w:rFonts w:ascii="Aptos" w:hAnsi="Aptos" w:cstheme="minorHAnsi"/>
        </w:rPr>
        <w:t xml:space="preserve"> must provide the foundation in the specific subject matter being taught.</w:t>
      </w:r>
    </w:p>
    <w:p w14:paraId="4B62EAAF" w14:textId="37EFE8CE" w:rsidR="00703118" w:rsidRPr="00CC7C59" w:rsidRDefault="00703118" w:rsidP="00703118">
      <w:pPr>
        <w:rPr>
          <w:rFonts w:ascii="Aptos" w:hAnsi="Aptos" w:cstheme="minorHAnsi"/>
        </w:rPr>
      </w:pPr>
      <w:r w:rsidRPr="00CC7C59">
        <w:rPr>
          <w:rFonts w:ascii="Aptos" w:hAnsi="Aptos" w:cstheme="minorHAnsi"/>
          <w:b/>
          <w:bCs/>
        </w:rPr>
        <w:t>Related Degrees:</w:t>
      </w:r>
      <w:r w:rsidR="00F35E94" w:rsidRPr="00CC7C59">
        <w:rPr>
          <w:rFonts w:ascii="Aptos" w:hAnsi="Aptos" w:cstheme="minorHAnsi"/>
          <w:b/>
          <w:bCs/>
        </w:rPr>
        <w:t xml:space="preserve"> </w:t>
      </w:r>
      <w:r w:rsidRPr="00CC7C59">
        <w:rPr>
          <w:rFonts w:ascii="Aptos" w:hAnsi="Aptos" w:cstheme="minorHAnsi"/>
        </w:rPr>
        <w:t xml:space="preserve">Agricultural Sciences, Agronomy, Biology, Biological Sciences, Botany, Crop Science, Ecology, Horticulture, Soil Science. </w:t>
      </w:r>
    </w:p>
    <w:p w14:paraId="2CD20DEC" w14:textId="77777777" w:rsidR="00703118" w:rsidRPr="00CC7C59" w:rsidRDefault="00703118" w:rsidP="00703118">
      <w:pPr>
        <w:rPr>
          <w:rFonts w:ascii="Aptos" w:hAnsi="Aptos" w:cstheme="minorHAnsi"/>
        </w:rPr>
      </w:pPr>
      <w:r w:rsidRPr="00CC7C59">
        <w:rPr>
          <w:rFonts w:ascii="Aptos" w:hAnsi="Aptos" w:cstheme="minorHAnsi"/>
          <w:b/>
          <w:bCs/>
        </w:rPr>
        <w:t>Tested Experience:</w:t>
      </w:r>
      <w:r w:rsidRPr="00CC7C59">
        <w:rPr>
          <w:rFonts w:ascii="Aptos" w:hAnsi="Aptos" w:cstheme="minorHAnsi"/>
        </w:rPr>
        <w:t xml:space="preserve"> PPSC has no tested experience for this prefix.</w:t>
      </w:r>
    </w:p>
    <w:p w14:paraId="116CE21E" w14:textId="77777777" w:rsidR="00703118" w:rsidRPr="00CC7C59" w:rsidRDefault="00703118" w:rsidP="000238A9">
      <w:pPr>
        <w:pStyle w:val="Heading2"/>
        <w:rPr>
          <w:rFonts w:ascii="Aptos" w:hAnsi="Aptos"/>
          <w:sz w:val="24"/>
          <w:szCs w:val="24"/>
        </w:rPr>
      </w:pPr>
      <w:r w:rsidRPr="00CC7C59">
        <w:rPr>
          <w:rFonts w:ascii="Aptos" w:hAnsi="Aptos"/>
          <w:sz w:val="24"/>
          <w:szCs w:val="24"/>
        </w:rPr>
        <w:t>ANT: Anthropology</w:t>
      </w:r>
    </w:p>
    <w:p w14:paraId="192B4209" w14:textId="08D6D12F" w:rsidR="00703118" w:rsidRPr="00CC7C59" w:rsidRDefault="00703118" w:rsidP="00703118">
      <w:pPr>
        <w:rPr>
          <w:rFonts w:ascii="Aptos" w:eastAsia="Calibri" w:hAnsi="Aptos" w:cstheme="minorHAnsi"/>
        </w:rPr>
      </w:pPr>
      <w:r w:rsidRPr="00CC7C59">
        <w:rPr>
          <w:rFonts w:ascii="Aptos" w:eastAsia="Calibri" w:hAnsi="Aptos" w:cstheme="minorHAnsi"/>
        </w:rPr>
        <w:t>ANT courses are General Education courses.</w:t>
      </w:r>
      <w:r w:rsidR="00F35E94" w:rsidRPr="00CC7C59">
        <w:rPr>
          <w:rFonts w:ascii="Aptos" w:eastAsia="Calibri" w:hAnsi="Aptos" w:cstheme="minorHAnsi"/>
        </w:rPr>
        <w:t xml:space="preserve"> </w:t>
      </w:r>
      <w:r w:rsidRPr="00CC7C59">
        <w:rPr>
          <w:rFonts w:ascii="Aptos" w:eastAsia="Calibri" w:hAnsi="Aptos" w:cstheme="minorHAnsi"/>
        </w:rPr>
        <w:t>Some ANT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00F35E94" w:rsidRPr="00CC7C59">
        <w:rPr>
          <w:rFonts w:ascii="Aptos" w:eastAsia="Calibri" w:hAnsi="Aptos" w:cstheme="minorHAnsi"/>
        </w:rPr>
        <w:t xml:space="preserve"> </w:t>
      </w:r>
    </w:p>
    <w:p w14:paraId="2B912265" w14:textId="7BD048D4" w:rsidR="00703118" w:rsidRPr="00CC7C59" w:rsidRDefault="00703118" w:rsidP="00703118">
      <w:pPr>
        <w:rPr>
          <w:rFonts w:ascii="Aptos" w:eastAsia="Calibri" w:hAnsi="Aptos" w:cstheme="minorHAnsi"/>
        </w:rPr>
      </w:pPr>
      <w:r w:rsidRPr="00CC7C59">
        <w:rPr>
          <w:rFonts w:ascii="Aptos" w:eastAsia="Calibri" w:hAnsi="Aptos" w:cstheme="minorHAnsi"/>
        </w:rPr>
        <w:t xml:space="preserve">The following are the minimum requirements to teach all ANT courses. This </w:t>
      </w:r>
      <w:r w:rsidR="001E3EE3" w:rsidRPr="00CC7C59">
        <w:rPr>
          <w:rFonts w:ascii="Aptos" w:eastAsia="Calibri" w:hAnsi="Aptos" w:cstheme="minorHAnsi"/>
        </w:rPr>
        <w:t>includes</w:t>
      </w:r>
      <w:r w:rsidRPr="00CC7C59">
        <w:rPr>
          <w:rFonts w:ascii="Aptos" w:eastAsia="Calibri" w:hAnsi="Aptos" w:cstheme="minorHAnsi"/>
        </w:rPr>
        <w:t xml:space="preserve"> ANT 1001*, ANT 1003*, ANT 1005, ANT 2317*, ANT 2315, ANT 2115*, ANT 2218*, ANT 1101*, ANT 2101*, ANT 2125*, ANT 2550*, ANT 2545*, ANT 2130*</w:t>
      </w:r>
      <w:r w:rsidR="0064661C" w:rsidRPr="00CC7C59">
        <w:rPr>
          <w:rFonts w:ascii="Aptos" w:eastAsia="Calibri" w:hAnsi="Aptos" w:cstheme="minorHAnsi"/>
        </w:rPr>
        <w:t>.</w:t>
      </w:r>
    </w:p>
    <w:p w14:paraId="79E14F56" w14:textId="78DE5385"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rPr>
        <w:t xml:space="preserve"> </w:t>
      </w:r>
      <w:r w:rsidRPr="00CC7C59">
        <w:rPr>
          <w:rFonts w:ascii="Aptos" w:hAnsi="Aptos" w:cstheme="minorHAnsi"/>
        </w:rPr>
        <w:t xml:space="preserve">Master’s degree plus </w:t>
      </w:r>
      <w:bookmarkStart w:id="2" w:name="_Hlk97717427"/>
      <w:r w:rsidRPr="00CC7C59">
        <w:rPr>
          <w:rFonts w:ascii="Aptos" w:hAnsi="Aptos" w:cstheme="minorHAnsi"/>
        </w:rPr>
        <w:t xml:space="preserve">18 graduate credits in Anthropology. </w:t>
      </w:r>
      <w:bookmarkEnd w:id="2"/>
    </w:p>
    <w:p w14:paraId="53AD7D7E" w14:textId="77777777" w:rsidR="00703118" w:rsidRPr="00CC7C59" w:rsidRDefault="00703118" w:rsidP="00703118">
      <w:pPr>
        <w:spacing w:line="257" w:lineRule="auto"/>
        <w:rPr>
          <w:rFonts w:ascii="Aptos" w:hAnsi="Aptos" w:cstheme="minorHAnsi"/>
        </w:rPr>
      </w:pPr>
      <w:r w:rsidRPr="00CC7C59">
        <w:rPr>
          <w:rFonts w:ascii="Aptos" w:eastAsia="Calibri" w:hAnsi="Aptos" w:cstheme="minorHAnsi"/>
          <w:b/>
          <w:bCs/>
          <w:color w:val="000000" w:themeColor="text1"/>
        </w:rPr>
        <w:t>Tested Experience:</w:t>
      </w:r>
      <w:r w:rsidRPr="00CC7C59">
        <w:rPr>
          <w:rFonts w:ascii="Aptos" w:eastAsia="Calibri" w:hAnsi="Aptos" w:cstheme="minorHAnsi"/>
          <w:color w:val="000000" w:themeColor="text1"/>
        </w:rPr>
        <w:t xml:space="preserve"> PPSC has no tested experience option in place for this prefix.</w:t>
      </w:r>
    </w:p>
    <w:p w14:paraId="41B4304D" w14:textId="2487EB3A" w:rsidR="00703118" w:rsidRPr="00CC7C59" w:rsidRDefault="00703118" w:rsidP="000238A9">
      <w:pPr>
        <w:pStyle w:val="Heading2"/>
        <w:rPr>
          <w:rFonts w:ascii="Aptos" w:hAnsi="Aptos"/>
          <w:sz w:val="24"/>
          <w:szCs w:val="24"/>
        </w:rPr>
      </w:pPr>
      <w:r w:rsidRPr="00CC7C59">
        <w:rPr>
          <w:rFonts w:ascii="Aptos" w:hAnsi="Aptos"/>
          <w:sz w:val="24"/>
          <w:szCs w:val="24"/>
        </w:rPr>
        <w:t>ARA:</w:t>
      </w:r>
      <w:r w:rsidR="00F35E94" w:rsidRPr="00CC7C59">
        <w:rPr>
          <w:rFonts w:ascii="Aptos" w:hAnsi="Aptos"/>
          <w:sz w:val="24"/>
          <w:szCs w:val="24"/>
        </w:rPr>
        <w:t xml:space="preserve"> </w:t>
      </w:r>
      <w:r w:rsidRPr="00CC7C59">
        <w:rPr>
          <w:rFonts w:ascii="Aptos" w:hAnsi="Aptos"/>
          <w:sz w:val="24"/>
          <w:szCs w:val="24"/>
        </w:rPr>
        <w:t>Arabic</w:t>
      </w:r>
      <w:bookmarkEnd w:id="1"/>
      <w:r w:rsidR="00F35E94" w:rsidRPr="00CC7C59">
        <w:rPr>
          <w:rFonts w:ascii="Aptos" w:hAnsi="Aptos"/>
          <w:sz w:val="24"/>
          <w:szCs w:val="24"/>
        </w:rPr>
        <w:t xml:space="preserve"> </w:t>
      </w:r>
    </w:p>
    <w:p w14:paraId="38ADD888" w14:textId="77777777" w:rsidR="00703118" w:rsidRPr="00CC7C59" w:rsidRDefault="00703118" w:rsidP="00703118">
      <w:pPr>
        <w:rPr>
          <w:rFonts w:ascii="Aptos" w:hAnsi="Aptos" w:cstheme="minorHAnsi"/>
        </w:rPr>
      </w:pPr>
      <w:r w:rsidRPr="00CC7C59">
        <w:rPr>
          <w:rFonts w:ascii="Aptos" w:hAnsi="Aptos" w:cstheme="minorHAnsi"/>
        </w:rPr>
        <w:t>ARA courses are General Education courses.</w:t>
      </w:r>
    </w:p>
    <w:p w14:paraId="0058BC17" w14:textId="1FC82F2E" w:rsidR="00703118" w:rsidRPr="00CC7C59" w:rsidRDefault="00703118" w:rsidP="00703118">
      <w:pPr>
        <w:rPr>
          <w:rFonts w:ascii="Aptos" w:hAnsi="Aptos" w:cstheme="minorHAnsi"/>
        </w:rPr>
      </w:pPr>
      <w:r w:rsidRPr="00CC7C59">
        <w:rPr>
          <w:rFonts w:ascii="Aptos" w:hAnsi="Aptos" w:cstheme="minorHAnsi"/>
        </w:rPr>
        <w:lastRenderedPageBreak/>
        <w:t>The following are the minimum requirements to teach all ARA courses in the current PPSC catalog.</w:t>
      </w:r>
      <w:r w:rsidR="00F35E94" w:rsidRPr="00CC7C59">
        <w:rPr>
          <w:rFonts w:ascii="Aptos" w:hAnsi="Aptos" w:cstheme="minorHAnsi"/>
        </w:rPr>
        <w:t xml:space="preserve"> </w:t>
      </w:r>
      <w:r w:rsidR="009B4758" w:rsidRPr="00CC7C59">
        <w:rPr>
          <w:rFonts w:ascii="Aptos" w:hAnsi="Aptos" w:cstheme="minorHAnsi"/>
        </w:rPr>
        <w:t>This</w:t>
      </w:r>
      <w:r w:rsidRPr="00CC7C59">
        <w:rPr>
          <w:rFonts w:ascii="Aptos" w:hAnsi="Aptos" w:cstheme="minorHAnsi"/>
        </w:rPr>
        <w:t xml:space="preserve"> </w:t>
      </w:r>
      <w:r w:rsidR="009B4758" w:rsidRPr="00CC7C59">
        <w:rPr>
          <w:rFonts w:ascii="Aptos" w:hAnsi="Aptos" w:cstheme="minorHAnsi"/>
        </w:rPr>
        <w:t>includes</w:t>
      </w:r>
      <w:r w:rsidRPr="00CC7C59">
        <w:rPr>
          <w:rFonts w:ascii="Aptos" w:hAnsi="Aptos" w:cstheme="minorHAnsi"/>
        </w:rPr>
        <w:t xml:space="preserve"> ARA 1</w:t>
      </w:r>
      <w:r w:rsidR="0064661C" w:rsidRPr="00CC7C59">
        <w:rPr>
          <w:rFonts w:ascii="Aptos" w:hAnsi="Aptos" w:cstheme="minorHAnsi"/>
        </w:rPr>
        <w:t>0</w:t>
      </w:r>
      <w:r w:rsidRPr="00CC7C59">
        <w:rPr>
          <w:rFonts w:ascii="Aptos" w:hAnsi="Aptos" w:cstheme="minorHAnsi"/>
        </w:rPr>
        <w:t>11, ARA 1</w:t>
      </w:r>
      <w:r w:rsidR="0064661C" w:rsidRPr="00CC7C59">
        <w:rPr>
          <w:rFonts w:ascii="Aptos" w:hAnsi="Aptos" w:cstheme="minorHAnsi"/>
        </w:rPr>
        <w:t>0</w:t>
      </w:r>
      <w:r w:rsidRPr="00CC7C59">
        <w:rPr>
          <w:rFonts w:ascii="Aptos" w:hAnsi="Aptos" w:cstheme="minorHAnsi"/>
        </w:rPr>
        <w:t>12, ARA 2</w:t>
      </w:r>
      <w:r w:rsidR="0064661C" w:rsidRPr="00CC7C59">
        <w:rPr>
          <w:rFonts w:ascii="Aptos" w:hAnsi="Aptos" w:cstheme="minorHAnsi"/>
        </w:rPr>
        <w:t>0</w:t>
      </w:r>
      <w:r w:rsidRPr="00CC7C59">
        <w:rPr>
          <w:rFonts w:ascii="Aptos" w:hAnsi="Aptos" w:cstheme="minorHAnsi"/>
        </w:rPr>
        <w:t xml:space="preserve">11, ARA </w:t>
      </w:r>
      <w:r w:rsidR="0064661C" w:rsidRPr="00CC7C59">
        <w:rPr>
          <w:rFonts w:ascii="Aptos" w:hAnsi="Aptos" w:cstheme="minorHAnsi"/>
        </w:rPr>
        <w:t>2012</w:t>
      </w:r>
      <w:r w:rsidRPr="00CC7C59">
        <w:rPr>
          <w:rFonts w:ascii="Aptos" w:hAnsi="Aptos" w:cstheme="minorHAnsi"/>
        </w:rPr>
        <w:t>.</w:t>
      </w:r>
    </w:p>
    <w:p w14:paraId="67347A4C" w14:textId="0C967E3D"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b/>
        </w:rPr>
        <w:t xml:space="preserve"> </w:t>
      </w:r>
      <w:r w:rsidRPr="00CC7C59">
        <w:rPr>
          <w:rFonts w:ascii="Aptos" w:hAnsi="Aptos" w:cstheme="minorHAnsi"/>
        </w:rPr>
        <w:t>Master’s degree in one of several related degrees listed below.</w:t>
      </w:r>
      <w:r w:rsidR="00F35E94" w:rsidRPr="00CC7C59">
        <w:rPr>
          <w:rFonts w:ascii="Aptos" w:hAnsi="Aptos" w:cstheme="minorHAnsi"/>
        </w:rPr>
        <w:t xml:space="preserve"> </w:t>
      </w:r>
      <w:r w:rsidRPr="00CC7C59">
        <w:rPr>
          <w:rFonts w:ascii="Aptos" w:hAnsi="Aptos" w:cstheme="minorHAnsi"/>
        </w:rPr>
        <w:t xml:space="preserve">Also allowed, a </w:t>
      </w:r>
      <w:r w:rsidR="000160D6"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 </w:t>
      </w:r>
    </w:p>
    <w:p w14:paraId="63449B70" w14:textId="77777777" w:rsidR="00703118" w:rsidRPr="00CC7C59" w:rsidRDefault="00703118" w:rsidP="00703118">
      <w:pPr>
        <w:rPr>
          <w:rFonts w:ascii="Aptos" w:hAnsi="Aptos" w:cstheme="minorHAnsi"/>
        </w:rPr>
      </w:pPr>
      <w:r w:rsidRPr="00CC7C59">
        <w:rPr>
          <w:rFonts w:ascii="Aptos" w:hAnsi="Aptos" w:cstheme="minorHAnsi"/>
          <w:b/>
        </w:rPr>
        <w:t xml:space="preserve">Related Degree: </w:t>
      </w:r>
      <w:r w:rsidRPr="00CC7C59">
        <w:rPr>
          <w:rFonts w:ascii="Aptos" w:hAnsi="Aptos" w:cstheme="minorHAnsi"/>
        </w:rPr>
        <w:t>Arabic, Arabic</w:t>
      </w:r>
      <w:r w:rsidRPr="00CC7C59">
        <w:rPr>
          <w:rFonts w:ascii="Aptos" w:hAnsi="Aptos" w:cstheme="minorHAnsi"/>
          <w:b/>
        </w:rPr>
        <w:t xml:space="preserve"> </w:t>
      </w:r>
      <w:r w:rsidRPr="00CC7C59">
        <w:rPr>
          <w:rFonts w:ascii="Aptos" w:hAnsi="Aptos" w:cstheme="minorHAnsi"/>
        </w:rPr>
        <w:t>Linguistics, Arabic Languages and Culture studies degrees, or Education, Bilingual Education, Foreign Languages in a Teaching Languages or Curriculum and Instruction with an Emphasis in Arabic.</w:t>
      </w:r>
    </w:p>
    <w:p w14:paraId="4DBC5163" w14:textId="0D1ACA7F" w:rsidR="009B401D" w:rsidRPr="00CC7C59" w:rsidRDefault="00703118" w:rsidP="008F45C2">
      <w:pPr>
        <w:rPr>
          <w:rFonts w:ascii="Aptos" w:hAnsi="Aptos" w:cstheme="minorHAnsi"/>
        </w:rPr>
      </w:pPr>
      <w:r w:rsidRPr="00CC7C59">
        <w:rPr>
          <w:rFonts w:ascii="Aptos" w:hAnsi="Aptos" w:cstheme="minorHAnsi"/>
          <w:b/>
        </w:rPr>
        <w:t>Tested Experience:</w:t>
      </w:r>
      <w:r w:rsidR="00F35E94" w:rsidRPr="00CC7C59">
        <w:rPr>
          <w:rFonts w:ascii="Aptos" w:hAnsi="Aptos" w:cstheme="minorHAnsi"/>
          <w:b/>
        </w:rPr>
        <w:t xml:space="preserve"> </w:t>
      </w:r>
      <w:r w:rsidRPr="00CC7C59">
        <w:rPr>
          <w:rFonts w:ascii="Aptos" w:hAnsi="Aptos" w:cstheme="minorHAnsi"/>
          <w:color w:val="000000"/>
        </w:rPr>
        <w:t>PPSC has no tested experience option in place for this prefix.</w:t>
      </w:r>
      <w:bookmarkStart w:id="3" w:name="_Toc520496202"/>
    </w:p>
    <w:p w14:paraId="04B0A032" w14:textId="7BC3A5F5" w:rsidR="00703118" w:rsidRPr="00CC7C59" w:rsidRDefault="00703118" w:rsidP="000238A9">
      <w:pPr>
        <w:pStyle w:val="Heading2"/>
        <w:rPr>
          <w:rFonts w:ascii="Aptos" w:hAnsi="Aptos"/>
          <w:sz w:val="24"/>
          <w:szCs w:val="24"/>
        </w:rPr>
      </w:pPr>
      <w:r w:rsidRPr="00CC7C59">
        <w:rPr>
          <w:rFonts w:ascii="Aptos" w:hAnsi="Aptos"/>
          <w:sz w:val="24"/>
          <w:szCs w:val="24"/>
        </w:rPr>
        <w:t>ART:</w:t>
      </w:r>
      <w:r w:rsidR="00F35E94" w:rsidRPr="00CC7C59">
        <w:rPr>
          <w:rFonts w:ascii="Aptos" w:hAnsi="Aptos"/>
          <w:sz w:val="24"/>
          <w:szCs w:val="24"/>
        </w:rPr>
        <w:t xml:space="preserve"> </w:t>
      </w:r>
      <w:r w:rsidRPr="00CC7C59">
        <w:rPr>
          <w:rFonts w:ascii="Aptos" w:hAnsi="Aptos"/>
          <w:sz w:val="24"/>
          <w:szCs w:val="24"/>
        </w:rPr>
        <w:t>Art</w:t>
      </w:r>
      <w:bookmarkEnd w:id="3"/>
      <w:r w:rsidR="00F35E94" w:rsidRPr="00CC7C59">
        <w:rPr>
          <w:rFonts w:ascii="Aptos" w:hAnsi="Aptos"/>
          <w:sz w:val="24"/>
          <w:szCs w:val="24"/>
        </w:rPr>
        <w:t xml:space="preserve"> </w:t>
      </w:r>
    </w:p>
    <w:p w14:paraId="6601CD13" w14:textId="4367F5BA" w:rsidR="00703118" w:rsidRPr="00CC7C59" w:rsidRDefault="00703118" w:rsidP="00703118">
      <w:pPr>
        <w:rPr>
          <w:rFonts w:ascii="Aptos" w:hAnsi="Aptos" w:cstheme="minorHAnsi"/>
        </w:rPr>
      </w:pPr>
      <w:r w:rsidRPr="00CC7C59">
        <w:rPr>
          <w:rFonts w:ascii="Aptos" w:hAnsi="Aptos" w:cstheme="minorHAnsi"/>
        </w:rPr>
        <w:t>ART courses are General Education courses.</w:t>
      </w:r>
      <w:r w:rsidR="00F35E94" w:rsidRPr="00CC7C59">
        <w:rPr>
          <w:rFonts w:ascii="Aptos" w:hAnsi="Aptos" w:cstheme="minorHAnsi"/>
        </w:rPr>
        <w:t xml:space="preserve"> </w:t>
      </w:r>
      <w:r w:rsidRPr="00CC7C59">
        <w:rPr>
          <w:rFonts w:ascii="Aptos" w:hAnsi="Aptos" w:cstheme="minorHAnsi"/>
        </w:rPr>
        <w:t xml:space="preserve">Some </w:t>
      </w:r>
      <w:proofErr w:type="gramStart"/>
      <w:r w:rsidRPr="00CC7C59">
        <w:rPr>
          <w:rFonts w:ascii="Aptos" w:hAnsi="Aptos" w:cstheme="minorHAnsi"/>
        </w:rPr>
        <w:t>ART</w:t>
      </w:r>
      <w:proofErr w:type="gramEnd"/>
      <w:r w:rsidRPr="00CC7C59">
        <w:rPr>
          <w:rFonts w:ascii="Aptos" w:hAnsi="Aptos" w:cstheme="minorHAnsi"/>
        </w:rPr>
        <w:t xml:space="preserve"> are also Guaranteed Transfer (GT) courses.</w:t>
      </w:r>
      <w:r w:rsidR="00F35E94" w:rsidRPr="00CC7C59">
        <w:rPr>
          <w:rFonts w:ascii="Aptos" w:hAnsi="Aptos" w:cstheme="minorHAnsi"/>
        </w:rPr>
        <w:t xml:space="preserve"> </w:t>
      </w:r>
      <w:r w:rsidRPr="00CC7C59">
        <w:rPr>
          <w:rFonts w:ascii="Aptos" w:hAnsi="Aptos" w:cstheme="minorHAnsi"/>
        </w:rPr>
        <w:t>ART 1</w:t>
      </w:r>
      <w:r w:rsidR="0064661C" w:rsidRPr="00CC7C59">
        <w:rPr>
          <w:rFonts w:ascii="Aptos" w:hAnsi="Aptos" w:cstheme="minorHAnsi"/>
        </w:rPr>
        <w:t>1</w:t>
      </w:r>
      <w:r w:rsidRPr="00CC7C59">
        <w:rPr>
          <w:rFonts w:ascii="Aptos" w:hAnsi="Aptos" w:cstheme="minorHAnsi"/>
        </w:rPr>
        <w:t>10, ART 111</w:t>
      </w:r>
      <w:r w:rsidR="0064661C" w:rsidRPr="00CC7C59">
        <w:rPr>
          <w:rFonts w:ascii="Aptos" w:hAnsi="Aptos" w:cstheme="minorHAnsi"/>
        </w:rPr>
        <w:t>1</w:t>
      </w:r>
      <w:r w:rsidRPr="00CC7C59">
        <w:rPr>
          <w:rFonts w:ascii="Aptos" w:hAnsi="Aptos" w:cstheme="minorHAnsi"/>
        </w:rPr>
        <w:t>, ART 1</w:t>
      </w:r>
      <w:r w:rsidR="0064661C" w:rsidRPr="00CC7C59">
        <w:rPr>
          <w:rFonts w:ascii="Aptos" w:hAnsi="Aptos" w:cstheme="minorHAnsi"/>
        </w:rPr>
        <w:t>1</w:t>
      </w:r>
      <w:r w:rsidRPr="00CC7C59">
        <w:rPr>
          <w:rFonts w:ascii="Aptos" w:hAnsi="Aptos" w:cstheme="minorHAnsi"/>
        </w:rPr>
        <w:t>12, ART 11</w:t>
      </w:r>
      <w:r w:rsidR="0064661C" w:rsidRPr="00CC7C59">
        <w:rPr>
          <w:rFonts w:ascii="Aptos" w:hAnsi="Aptos" w:cstheme="minorHAnsi"/>
        </w:rPr>
        <w:t>15</w:t>
      </w:r>
      <w:r w:rsidRPr="00CC7C59">
        <w:rPr>
          <w:rFonts w:ascii="Aptos" w:hAnsi="Aptos" w:cstheme="minorHAnsi"/>
        </w:rPr>
        <w:t xml:space="preserve">, ART </w:t>
      </w:r>
      <w:r w:rsidR="0064661C" w:rsidRPr="00CC7C59">
        <w:rPr>
          <w:rFonts w:ascii="Aptos" w:hAnsi="Aptos" w:cstheme="minorHAnsi"/>
        </w:rPr>
        <w:t>2001</w:t>
      </w:r>
      <w:r w:rsidRPr="00CC7C59">
        <w:rPr>
          <w:rFonts w:ascii="Aptos" w:hAnsi="Aptos" w:cstheme="minorHAnsi"/>
        </w:rPr>
        <w:t xml:space="preserve">, ART </w:t>
      </w:r>
      <w:r w:rsidR="0064661C" w:rsidRPr="00CC7C59">
        <w:rPr>
          <w:rFonts w:ascii="Aptos" w:hAnsi="Aptos" w:cstheme="minorHAnsi"/>
        </w:rPr>
        <w:t>1805</w:t>
      </w:r>
      <w:r w:rsidRPr="00CC7C59">
        <w:rPr>
          <w:rFonts w:ascii="Aptos" w:hAnsi="Aptos" w:cstheme="minorHAnsi"/>
        </w:rPr>
        <w:t xml:space="preserve">, ART </w:t>
      </w:r>
      <w:r w:rsidR="0064661C" w:rsidRPr="00CC7C59">
        <w:rPr>
          <w:rFonts w:ascii="Aptos" w:hAnsi="Aptos" w:cstheme="minorHAnsi"/>
        </w:rPr>
        <w:t>1806</w:t>
      </w:r>
      <w:r w:rsidRPr="00CC7C59">
        <w:rPr>
          <w:rFonts w:ascii="Aptos" w:hAnsi="Aptos" w:cstheme="minorHAnsi"/>
        </w:rPr>
        <w:t xml:space="preserve">, ART </w:t>
      </w:r>
      <w:r w:rsidR="0064661C" w:rsidRPr="00CC7C59">
        <w:rPr>
          <w:rFonts w:ascii="Aptos" w:hAnsi="Aptos" w:cstheme="minorHAnsi"/>
        </w:rPr>
        <w:t>1801</w:t>
      </w:r>
      <w:r w:rsidRPr="00CC7C59">
        <w:rPr>
          <w:rFonts w:ascii="Aptos" w:hAnsi="Aptos" w:cstheme="minorHAnsi"/>
        </w:rPr>
        <w:t xml:space="preserve">, ART </w:t>
      </w:r>
      <w:r w:rsidR="0064661C" w:rsidRPr="00CC7C59">
        <w:rPr>
          <w:rFonts w:ascii="Aptos" w:hAnsi="Aptos" w:cstheme="minorHAnsi"/>
        </w:rPr>
        <w:t>1803</w:t>
      </w:r>
      <w:r w:rsidRPr="00CC7C59">
        <w:rPr>
          <w:rFonts w:ascii="Aptos" w:hAnsi="Aptos" w:cstheme="minorHAnsi"/>
        </w:rPr>
        <w:t xml:space="preserve">, ART </w:t>
      </w:r>
      <w:r w:rsidR="0064661C" w:rsidRPr="00CC7C59">
        <w:rPr>
          <w:rFonts w:ascii="Aptos" w:hAnsi="Aptos" w:cstheme="minorHAnsi"/>
        </w:rPr>
        <w:t>1804</w:t>
      </w:r>
      <w:r w:rsidRPr="00CC7C59">
        <w:rPr>
          <w:rFonts w:ascii="Aptos" w:hAnsi="Aptos" w:cstheme="minorHAnsi"/>
        </w:rPr>
        <w:t xml:space="preserve">, ART </w:t>
      </w:r>
      <w:r w:rsidR="0064661C" w:rsidRPr="00CC7C59">
        <w:rPr>
          <w:rFonts w:ascii="Aptos" w:hAnsi="Aptos" w:cstheme="minorHAnsi"/>
        </w:rPr>
        <w:t>1201</w:t>
      </w:r>
      <w:r w:rsidRPr="00CC7C59">
        <w:rPr>
          <w:rFonts w:ascii="Aptos" w:hAnsi="Aptos" w:cstheme="minorHAnsi"/>
        </w:rPr>
        <w:t xml:space="preserve">, ART </w:t>
      </w:r>
      <w:r w:rsidR="0064661C" w:rsidRPr="00CC7C59">
        <w:rPr>
          <w:rFonts w:ascii="Aptos" w:hAnsi="Aptos" w:cstheme="minorHAnsi"/>
        </w:rPr>
        <w:t>1205</w:t>
      </w:r>
      <w:r w:rsidRPr="00CC7C59">
        <w:rPr>
          <w:rFonts w:ascii="Aptos" w:hAnsi="Aptos" w:cstheme="minorHAnsi"/>
        </w:rPr>
        <w:t xml:space="preserve">, ART </w:t>
      </w:r>
      <w:r w:rsidR="0064661C" w:rsidRPr="00CC7C59">
        <w:rPr>
          <w:rFonts w:ascii="Aptos" w:hAnsi="Aptos" w:cstheme="minorHAnsi"/>
        </w:rPr>
        <w:t>1307</w:t>
      </w:r>
      <w:r w:rsidRPr="00CC7C59">
        <w:rPr>
          <w:rFonts w:ascii="Aptos" w:hAnsi="Aptos" w:cstheme="minorHAnsi"/>
        </w:rPr>
        <w:t xml:space="preserve">, ART </w:t>
      </w:r>
      <w:r w:rsidR="0064661C" w:rsidRPr="00CC7C59">
        <w:rPr>
          <w:rFonts w:ascii="Aptos" w:hAnsi="Aptos" w:cstheme="minorHAnsi"/>
        </w:rPr>
        <w:t>1204</w:t>
      </w:r>
      <w:r w:rsidRPr="00CC7C59">
        <w:rPr>
          <w:rFonts w:ascii="Aptos" w:hAnsi="Aptos" w:cstheme="minorHAnsi"/>
        </w:rPr>
        <w:t xml:space="preserve">, ART </w:t>
      </w:r>
      <w:r w:rsidR="0064661C" w:rsidRPr="00CC7C59">
        <w:rPr>
          <w:rFonts w:ascii="Aptos" w:hAnsi="Aptos" w:cstheme="minorHAnsi"/>
        </w:rPr>
        <w:t>1203</w:t>
      </w:r>
      <w:r w:rsidRPr="00CC7C59">
        <w:rPr>
          <w:rFonts w:ascii="Aptos" w:hAnsi="Aptos" w:cstheme="minorHAnsi"/>
        </w:rPr>
        <w:t xml:space="preserve">, ART </w:t>
      </w:r>
      <w:r w:rsidR="0064661C" w:rsidRPr="00CC7C59">
        <w:rPr>
          <w:rFonts w:ascii="Aptos" w:hAnsi="Aptos" w:cstheme="minorHAnsi"/>
        </w:rPr>
        <w:t>1501</w:t>
      </w:r>
      <w:r w:rsidRPr="00CC7C59">
        <w:rPr>
          <w:rFonts w:ascii="Aptos" w:hAnsi="Aptos" w:cstheme="minorHAnsi"/>
        </w:rPr>
        <w:t xml:space="preserve">, ART </w:t>
      </w:r>
      <w:r w:rsidR="0064661C" w:rsidRPr="00CC7C59">
        <w:rPr>
          <w:rFonts w:ascii="Aptos" w:hAnsi="Aptos" w:cstheme="minorHAnsi"/>
        </w:rPr>
        <w:t>1002</w:t>
      </w:r>
      <w:r w:rsidRPr="00CC7C59">
        <w:rPr>
          <w:rFonts w:ascii="Aptos" w:hAnsi="Aptos" w:cstheme="minorHAnsi"/>
        </w:rPr>
        <w:t xml:space="preserve">, ART </w:t>
      </w:r>
      <w:r w:rsidR="0064661C" w:rsidRPr="00CC7C59">
        <w:rPr>
          <w:rFonts w:ascii="Aptos" w:hAnsi="Aptos" w:cstheme="minorHAnsi"/>
        </w:rPr>
        <w:t>1003</w:t>
      </w:r>
      <w:r w:rsidRPr="00CC7C59">
        <w:rPr>
          <w:rFonts w:ascii="Aptos" w:hAnsi="Aptos" w:cstheme="minorHAnsi"/>
        </w:rPr>
        <w:t xml:space="preserve">, ART </w:t>
      </w:r>
      <w:r w:rsidR="0064661C" w:rsidRPr="00CC7C59">
        <w:rPr>
          <w:rFonts w:ascii="Aptos" w:hAnsi="Aptos" w:cstheme="minorHAnsi"/>
        </w:rPr>
        <w:t>1604</w:t>
      </w:r>
      <w:r w:rsidRPr="00CC7C59">
        <w:rPr>
          <w:rFonts w:ascii="Aptos" w:hAnsi="Aptos" w:cstheme="minorHAnsi"/>
        </w:rPr>
        <w:t xml:space="preserve">, ART </w:t>
      </w:r>
      <w:r w:rsidR="0064661C" w:rsidRPr="00CC7C59">
        <w:rPr>
          <w:rFonts w:ascii="Aptos" w:hAnsi="Aptos" w:cstheme="minorHAnsi"/>
        </w:rPr>
        <w:t>1606</w:t>
      </w:r>
      <w:r w:rsidRPr="00CC7C59">
        <w:rPr>
          <w:rFonts w:ascii="Aptos" w:hAnsi="Aptos" w:cstheme="minorHAnsi"/>
        </w:rPr>
        <w:t xml:space="preserve">, ART </w:t>
      </w:r>
      <w:r w:rsidR="0064661C" w:rsidRPr="00CC7C59">
        <w:rPr>
          <w:rFonts w:ascii="Aptos" w:hAnsi="Aptos" w:cstheme="minorHAnsi"/>
        </w:rPr>
        <w:t>1402</w:t>
      </w:r>
      <w:r w:rsidRPr="00CC7C59">
        <w:rPr>
          <w:rFonts w:ascii="Aptos" w:hAnsi="Aptos" w:cstheme="minorHAnsi"/>
        </w:rPr>
        <w:t xml:space="preserve">, ART </w:t>
      </w:r>
      <w:r w:rsidR="0064661C" w:rsidRPr="00CC7C59">
        <w:rPr>
          <w:rFonts w:ascii="Aptos" w:hAnsi="Aptos" w:cstheme="minorHAnsi"/>
        </w:rPr>
        <w:t>1401</w:t>
      </w:r>
      <w:r w:rsidRPr="00CC7C59">
        <w:rPr>
          <w:rFonts w:ascii="Aptos" w:hAnsi="Aptos" w:cstheme="minorHAnsi"/>
        </w:rPr>
        <w:t xml:space="preserve">, ART </w:t>
      </w:r>
      <w:r w:rsidR="0064661C" w:rsidRPr="00CC7C59">
        <w:rPr>
          <w:rFonts w:ascii="Aptos" w:hAnsi="Aptos" w:cstheme="minorHAnsi"/>
        </w:rPr>
        <w:t>2407</w:t>
      </w:r>
      <w:r w:rsidRPr="00CC7C59">
        <w:rPr>
          <w:rFonts w:ascii="Aptos" w:hAnsi="Aptos" w:cstheme="minorHAnsi"/>
        </w:rPr>
        <w:t xml:space="preserve">, ART </w:t>
      </w:r>
      <w:r w:rsidR="0064661C" w:rsidRPr="00CC7C59">
        <w:rPr>
          <w:rFonts w:ascii="Aptos" w:hAnsi="Aptos" w:cstheme="minorHAnsi"/>
        </w:rPr>
        <w:t>2405</w:t>
      </w:r>
      <w:r w:rsidRPr="00CC7C59">
        <w:rPr>
          <w:rFonts w:ascii="Aptos" w:hAnsi="Aptos" w:cstheme="minorHAnsi"/>
        </w:rPr>
        <w:t xml:space="preserve">, ART </w:t>
      </w:r>
      <w:r w:rsidR="0064661C" w:rsidRPr="00CC7C59">
        <w:rPr>
          <w:rFonts w:ascii="Aptos" w:hAnsi="Aptos" w:cstheme="minorHAnsi"/>
        </w:rPr>
        <w:t>1405</w:t>
      </w:r>
      <w:r w:rsidRPr="00CC7C59">
        <w:rPr>
          <w:rFonts w:ascii="Aptos" w:hAnsi="Aptos" w:cstheme="minorHAnsi"/>
        </w:rPr>
        <w:t xml:space="preserve">, ART </w:t>
      </w:r>
      <w:r w:rsidR="0064661C" w:rsidRPr="00CC7C59">
        <w:rPr>
          <w:rFonts w:ascii="Aptos" w:hAnsi="Aptos" w:cstheme="minorHAnsi"/>
        </w:rPr>
        <w:t>1005</w:t>
      </w:r>
      <w:r w:rsidRPr="00CC7C59">
        <w:rPr>
          <w:rFonts w:ascii="Aptos" w:hAnsi="Aptos" w:cstheme="minorHAnsi"/>
        </w:rPr>
        <w:t xml:space="preserve">, ART </w:t>
      </w:r>
      <w:r w:rsidR="0064661C" w:rsidRPr="00CC7C59">
        <w:rPr>
          <w:rFonts w:ascii="Aptos" w:hAnsi="Aptos" w:cstheme="minorHAnsi"/>
        </w:rPr>
        <w:t>1301</w:t>
      </w:r>
      <w:r w:rsidRPr="00CC7C59">
        <w:rPr>
          <w:rFonts w:ascii="Aptos" w:hAnsi="Aptos" w:cstheme="minorHAnsi"/>
        </w:rPr>
        <w:t xml:space="preserve">, ART </w:t>
      </w:r>
      <w:r w:rsidR="0064661C" w:rsidRPr="00CC7C59">
        <w:rPr>
          <w:rFonts w:ascii="Aptos" w:hAnsi="Aptos" w:cstheme="minorHAnsi"/>
        </w:rPr>
        <w:t>1305</w:t>
      </w:r>
      <w:r w:rsidRPr="00CC7C59">
        <w:rPr>
          <w:rFonts w:ascii="Aptos" w:hAnsi="Aptos" w:cstheme="minorHAnsi"/>
        </w:rPr>
        <w:t xml:space="preserve">, ART </w:t>
      </w:r>
      <w:r w:rsidR="0064661C" w:rsidRPr="00CC7C59">
        <w:rPr>
          <w:rFonts w:ascii="Aptos" w:hAnsi="Aptos" w:cstheme="minorHAnsi"/>
        </w:rPr>
        <w:t>1306</w:t>
      </w:r>
      <w:r w:rsidRPr="00CC7C59">
        <w:rPr>
          <w:rFonts w:ascii="Aptos" w:hAnsi="Aptos" w:cstheme="minorHAnsi"/>
        </w:rPr>
        <w:t xml:space="preserve">, ART </w:t>
      </w:r>
      <w:r w:rsidR="0064661C" w:rsidRPr="00CC7C59">
        <w:rPr>
          <w:rFonts w:ascii="Aptos" w:hAnsi="Aptos" w:cstheme="minorHAnsi"/>
        </w:rPr>
        <w:t>1304</w:t>
      </w:r>
      <w:r w:rsidRPr="00CC7C59">
        <w:rPr>
          <w:rFonts w:ascii="Aptos" w:hAnsi="Aptos" w:cstheme="minorHAnsi"/>
        </w:rPr>
        <w:t xml:space="preserve">, ART </w:t>
      </w:r>
      <w:r w:rsidR="0064661C" w:rsidRPr="00CC7C59">
        <w:rPr>
          <w:rFonts w:ascii="Aptos" w:hAnsi="Aptos" w:cstheme="minorHAnsi"/>
        </w:rPr>
        <w:t>1303</w:t>
      </w:r>
      <w:r w:rsidRPr="00CC7C59">
        <w:rPr>
          <w:rFonts w:ascii="Aptos" w:hAnsi="Aptos" w:cstheme="minorHAnsi"/>
        </w:rPr>
        <w:t xml:space="preserve">, ART </w:t>
      </w:r>
      <w:r w:rsidR="0064661C" w:rsidRPr="00CC7C59">
        <w:rPr>
          <w:rFonts w:ascii="Aptos" w:hAnsi="Aptos" w:cstheme="minorHAnsi"/>
        </w:rPr>
        <w:t>1703</w:t>
      </w:r>
      <w:r w:rsidRPr="00CC7C59">
        <w:rPr>
          <w:rFonts w:ascii="Aptos" w:hAnsi="Aptos" w:cstheme="minorHAnsi"/>
        </w:rPr>
        <w:t xml:space="preserve">, ART </w:t>
      </w:r>
      <w:r w:rsidR="0064661C" w:rsidRPr="00CC7C59">
        <w:rPr>
          <w:rFonts w:ascii="Aptos" w:hAnsi="Aptos" w:cstheme="minorHAnsi"/>
        </w:rPr>
        <w:t>1701</w:t>
      </w:r>
      <w:r w:rsidRPr="00CC7C59">
        <w:rPr>
          <w:rFonts w:ascii="Aptos" w:hAnsi="Aptos" w:cstheme="minorHAnsi"/>
        </w:rPr>
        <w:t xml:space="preserve">, ART </w:t>
      </w:r>
      <w:r w:rsidR="0064661C" w:rsidRPr="00CC7C59">
        <w:rPr>
          <w:rFonts w:ascii="Aptos" w:hAnsi="Aptos" w:cstheme="minorHAnsi"/>
        </w:rPr>
        <w:t>1702</w:t>
      </w:r>
      <w:r w:rsidRPr="00CC7C59">
        <w:rPr>
          <w:rFonts w:ascii="Aptos" w:hAnsi="Aptos" w:cstheme="minorHAnsi"/>
        </w:rPr>
        <w:t xml:space="preserve">, ART </w:t>
      </w:r>
      <w:r w:rsidR="0064661C" w:rsidRPr="00CC7C59">
        <w:rPr>
          <w:rFonts w:ascii="Aptos" w:hAnsi="Aptos" w:cstheme="minorHAnsi"/>
        </w:rPr>
        <w:t>2701</w:t>
      </w:r>
      <w:r w:rsidRPr="00CC7C59">
        <w:rPr>
          <w:rFonts w:ascii="Aptos" w:hAnsi="Aptos" w:cstheme="minorHAnsi"/>
        </w:rPr>
        <w:t>, ART 16</w:t>
      </w:r>
      <w:r w:rsidR="0064661C" w:rsidRPr="00CC7C59">
        <w:rPr>
          <w:rFonts w:ascii="Aptos" w:hAnsi="Aptos" w:cstheme="minorHAnsi"/>
        </w:rPr>
        <w:t>01</w:t>
      </w:r>
      <w:r w:rsidRPr="00CC7C59">
        <w:rPr>
          <w:rFonts w:ascii="Aptos" w:hAnsi="Aptos" w:cstheme="minorHAnsi"/>
        </w:rPr>
        <w:t xml:space="preserve">, ART </w:t>
      </w:r>
      <w:r w:rsidR="0064661C" w:rsidRPr="00CC7C59">
        <w:rPr>
          <w:rFonts w:ascii="Aptos" w:hAnsi="Aptos" w:cstheme="minorHAnsi"/>
        </w:rPr>
        <w:t>1705</w:t>
      </w:r>
      <w:r w:rsidRPr="00CC7C59">
        <w:rPr>
          <w:rFonts w:ascii="Aptos" w:hAnsi="Aptos" w:cstheme="minorHAnsi"/>
        </w:rPr>
        <w:t xml:space="preserve">, ART </w:t>
      </w:r>
      <w:r w:rsidR="0064661C" w:rsidRPr="00CC7C59">
        <w:rPr>
          <w:rFonts w:ascii="Aptos" w:hAnsi="Aptos" w:cstheme="minorHAnsi"/>
        </w:rPr>
        <w:t>1603</w:t>
      </w:r>
      <w:r w:rsidRPr="00CC7C59">
        <w:rPr>
          <w:rFonts w:ascii="Aptos" w:hAnsi="Aptos" w:cstheme="minorHAnsi"/>
        </w:rPr>
        <w:t xml:space="preserve">, ART </w:t>
      </w:r>
      <w:r w:rsidR="0064661C" w:rsidRPr="00CC7C59">
        <w:rPr>
          <w:rFonts w:ascii="Aptos" w:hAnsi="Aptos" w:cstheme="minorHAnsi"/>
        </w:rPr>
        <w:t>1113</w:t>
      </w:r>
      <w:r w:rsidRPr="00CC7C59">
        <w:rPr>
          <w:rFonts w:ascii="Aptos" w:hAnsi="Aptos" w:cstheme="minorHAnsi"/>
        </w:rPr>
        <w:t xml:space="preserve">, ART </w:t>
      </w:r>
      <w:r w:rsidR="0064661C" w:rsidRPr="00CC7C59">
        <w:rPr>
          <w:rFonts w:ascii="Aptos" w:hAnsi="Aptos" w:cstheme="minorHAnsi"/>
        </w:rPr>
        <w:t>1117</w:t>
      </w:r>
      <w:r w:rsidRPr="00CC7C59">
        <w:rPr>
          <w:rFonts w:ascii="Aptos" w:hAnsi="Aptos" w:cstheme="minorHAnsi"/>
        </w:rPr>
        <w:t>, ART 29</w:t>
      </w:r>
      <w:r w:rsidR="0064661C" w:rsidRPr="00CC7C59">
        <w:rPr>
          <w:rFonts w:ascii="Aptos" w:hAnsi="Aptos" w:cstheme="minorHAnsi"/>
        </w:rPr>
        <w:t>06</w:t>
      </w:r>
      <w:r w:rsidRPr="00CC7C59">
        <w:rPr>
          <w:rFonts w:ascii="Aptos" w:hAnsi="Aptos" w:cstheme="minorHAnsi"/>
        </w:rPr>
        <w:t xml:space="preserve">, ART </w:t>
      </w:r>
      <w:r w:rsidR="0064661C" w:rsidRPr="00CC7C59">
        <w:rPr>
          <w:rFonts w:ascii="Aptos" w:hAnsi="Aptos" w:cstheme="minorHAnsi"/>
        </w:rPr>
        <w:t>2902</w:t>
      </w:r>
      <w:r w:rsidRPr="00CC7C59">
        <w:rPr>
          <w:rFonts w:ascii="Aptos" w:hAnsi="Aptos" w:cstheme="minorHAnsi"/>
        </w:rPr>
        <w:t xml:space="preserve">, ART </w:t>
      </w:r>
      <w:r w:rsidR="0064661C" w:rsidRPr="00CC7C59">
        <w:rPr>
          <w:rFonts w:ascii="Aptos" w:hAnsi="Aptos" w:cstheme="minorHAnsi"/>
        </w:rPr>
        <w:t>2901</w:t>
      </w:r>
      <w:r w:rsidRPr="00CC7C59">
        <w:rPr>
          <w:rFonts w:ascii="Aptos" w:hAnsi="Aptos" w:cstheme="minorHAnsi"/>
        </w:rPr>
        <w:t xml:space="preserve">, ART </w:t>
      </w:r>
      <w:r w:rsidR="0064661C" w:rsidRPr="00CC7C59">
        <w:rPr>
          <w:rFonts w:ascii="Aptos" w:hAnsi="Aptos" w:cstheme="minorHAnsi"/>
        </w:rPr>
        <w:t>2805</w:t>
      </w:r>
      <w:r w:rsidRPr="00CC7C59">
        <w:rPr>
          <w:rFonts w:ascii="Aptos" w:hAnsi="Aptos" w:cstheme="minorHAnsi"/>
        </w:rPr>
        <w:t xml:space="preserve">, ART </w:t>
      </w:r>
      <w:r w:rsidR="0064661C" w:rsidRPr="00CC7C59">
        <w:rPr>
          <w:rFonts w:ascii="Aptos" w:hAnsi="Aptos" w:cstheme="minorHAnsi"/>
        </w:rPr>
        <w:t>2806</w:t>
      </w:r>
      <w:r w:rsidRPr="00CC7C59">
        <w:rPr>
          <w:rFonts w:ascii="Aptos" w:hAnsi="Aptos" w:cstheme="minorHAnsi"/>
        </w:rPr>
        <w:t xml:space="preserve">, ART </w:t>
      </w:r>
      <w:r w:rsidR="0064661C" w:rsidRPr="00CC7C59">
        <w:rPr>
          <w:rFonts w:ascii="Aptos" w:hAnsi="Aptos" w:cstheme="minorHAnsi"/>
        </w:rPr>
        <w:t>1802</w:t>
      </w:r>
      <w:r w:rsidRPr="00CC7C59">
        <w:rPr>
          <w:rFonts w:ascii="Aptos" w:hAnsi="Aptos" w:cstheme="minorHAnsi"/>
        </w:rPr>
        <w:t xml:space="preserve">, ART </w:t>
      </w:r>
      <w:r w:rsidR="0064661C" w:rsidRPr="00CC7C59">
        <w:rPr>
          <w:rFonts w:ascii="Aptos" w:hAnsi="Aptos" w:cstheme="minorHAnsi"/>
        </w:rPr>
        <w:t>2803</w:t>
      </w:r>
      <w:r w:rsidRPr="00CC7C59">
        <w:rPr>
          <w:rFonts w:ascii="Aptos" w:hAnsi="Aptos" w:cstheme="minorHAnsi"/>
        </w:rPr>
        <w:t xml:space="preserve">, ART </w:t>
      </w:r>
      <w:r w:rsidR="0064661C" w:rsidRPr="00CC7C59">
        <w:rPr>
          <w:rFonts w:ascii="Aptos" w:hAnsi="Aptos" w:cstheme="minorHAnsi"/>
        </w:rPr>
        <w:t>2804</w:t>
      </w:r>
      <w:r w:rsidRPr="00CC7C59">
        <w:rPr>
          <w:rFonts w:ascii="Aptos" w:hAnsi="Aptos" w:cstheme="minorHAnsi"/>
        </w:rPr>
        <w:t xml:space="preserve">, ART </w:t>
      </w:r>
      <w:r w:rsidR="0064661C" w:rsidRPr="00CC7C59">
        <w:rPr>
          <w:rFonts w:ascii="Aptos" w:hAnsi="Aptos" w:cstheme="minorHAnsi"/>
        </w:rPr>
        <w:t>1202</w:t>
      </w:r>
      <w:r w:rsidRPr="00CC7C59">
        <w:rPr>
          <w:rFonts w:ascii="Aptos" w:hAnsi="Aptos" w:cstheme="minorHAnsi"/>
        </w:rPr>
        <w:t>, ART 22</w:t>
      </w:r>
      <w:r w:rsidR="0064661C" w:rsidRPr="00CC7C59">
        <w:rPr>
          <w:rFonts w:ascii="Aptos" w:hAnsi="Aptos" w:cstheme="minorHAnsi"/>
        </w:rPr>
        <w:t>01</w:t>
      </w:r>
      <w:r w:rsidRPr="00CC7C59">
        <w:rPr>
          <w:rFonts w:ascii="Aptos" w:hAnsi="Aptos" w:cstheme="minorHAnsi"/>
        </w:rPr>
        <w:t>, ART 22</w:t>
      </w:r>
      <w:r w:rsidR="0064661C" w:rsidRPr="00CC7C59">
        <w:rPr>
          <w:rFonts w:ascii="Aptos" w:hAnsi="Aptos" w:cstheme="minorHAnsi"/>
        </w:rPr>
        <w:t>02</w:t>
      </w:r>
      <w:r w:rsidRPr="00CC7C59">
        <w:rPr>
          <w:rFonts w:ascii="Aptos" w:hAnsi="Aptos" w:cstheme="minorHAnsi"/>
        </w:rPr>
        <w:t xml:space="preserve">, ART </w:t>
      </w:r>
      <w:r w:rsidR="0064661C" w:rsidRPr="00CC7C59">
        <w:rPr>
          <w:rFonts w:ascii="Aptos" w:hAnsi="Aptos" w:cstheme="minorHAnsi"/>
        </w:rPr>
        <w:t>1308</w:t>
      </w:r>
      <w:r w:rsidRPr="00CC7C59">
        <w:rPr>
          <w:rFonts w:ascii="Aptos" w:hAnsi="Aptos" w:cstheme="minorHAnsi"/>
        </w:rPr>
        <w:t xml:space="preserve">, ART </w:t>
      </w:r>
      <w:r w:rsidR="0064661C" w:rsidRPr="00CC7C59">
        <w:rPr>
          <w:rFonts w:ascii="Aptos" w:hAnsi="Aptos" w:cstheme="minorHAnsi"/>
        </w:rPr>
        <w:t>2307</w:t>
      </w:r>
      <w:r w:rsidRPr="00CC7C59">
        <w:rPr>
          <w:rFonts w:ascii="Aptos" w:hAnsi="Aptos" w:cstheme="minorHAnsi"/>
        </w:rPr>
        <w:t xml:space="preserve">, ART </w:t>
      </w:r>
      <w:r w:rsidR="0064661C" w:rsidRPr="00CC7C59">
        <w:rPr>
          <w:rFonts w:ascii="Aptos" w:hAnsi="Aptos" w:cstheme="minorHAnsi"/>
        </w:rPr>
        <w:t>2308</w:t>
      </w:r>
      <w:r w:rsidRPr="00CC7C59">
        <w:rPr>
          <w:rFonts w:ascii="Aptos" w:hAnsi="Aptos" w:cstheme="minorHAnsi"/>
        </w:rPr>
        <w:t xml:space="preserve">, ART </w:t>
      </w:r>
      <w:r w:rsidR="0064661C" w:rsidRPr="00CC7C59">
        <w:rPr>
          <w:rFonts w:ascii="Aptos" w:hAnsi="Aptos" w:cstheme="minorHAnsi"/>
        </w:rPr>
        <w:t>2204</w:t>
      </w:r>
      <w:r w:rsidRPr="00CC7C59">
        <w:rPr>
          <w:rFonts w:ascii="Aptos" w:hAnsi="Aptos" w:cstheme="minorHAnsi"/>
        </w:rPr>
        <w:t xml:space="preserve">, ART </w:t>
      </w:r>
      <w:r w:rsidR="0064661C" w:rsidRPr="00CC7C59">
        <w:rPr>
          <w:rFonts w:ascii="Aptos" w:hAnsi="Aptos" w:cstheme="minorHAnsi"/>
        </w:rPr>
        <w:t>2203</w:t>
      </w:r>
      <w:r w:rsidRPr="00CC7C59">
        <w:rPr>
          <w:rFonts w:ascii="Aptos" w:hAnsi="Aptos" w:cstheme="minorHAnsi"/>
        </w:rPr>
        <w:t xml:space="preserve">, ART </w:t>
      </w:r>
      <w:r w:rsidR="0064661C" w:rsidRPr="00CC7C59">
        <w:rPr>
          <w:rFonts w:ascii="Aptos" w:hAnsi="Aptos" w:cstheme="minorHAnsi"/>
        </w:rPr>
        <w:t>1502</w:t>
      </w:r>
      <w:r w:rsidRPr="00CC7C59">
        <w:rPr>
          <w:rFonts w:ascii="Aptos" w:hAnsi="Aptos" w:cstheme="minorHAnsi"/>
        </w:rPr>
        <w:t xml:space="preserve">, ART </w:t>
      </w:r>
      <w:r w:rsidR="0064661C" w:rsidRPr="00CC7C59">
        <w:rPr>
          <w:rFonts w:ascii="Aptos" w:hAnsi="Aptos" w:cstheme="minorHAnsi"/>
        </w:rPr>
        <w:t>1001</w:t>
      </w:r>
      <w:r w:rsidRPr="00CC7C59">
        <w:rPr>
          <w:rFonts w:ascii="Aptos" w:hAnsi="Aptos" w:cstheme="minorHAnsi"/>
        </w:rPr>
        <w:t xml:space="preserve">, ART </w:t>
      </w:r>
      <w:r w:rsidR="0064661C" w:rsidRPr="00CC7C59">
        <w:rPr>
          <w:rFonts w:ascii="Aptos" w:hAnsi="Aptos" w:cstheme="minorHAnsi"/>
        </w:rPr>
        <w:t>2003</w:t>
      </w:r>
      <w:r w:rsidRPr="00CC7C59">
        <w:rPr>
          <w:rFonts w:ascii="Aptos" w:hAnsi="Aptos" w:cstheme="minorHAnsi"/>
        </w:rPr>
        <w:t xml:space="preserve">, ART </w:t>
      </w:r>
      <w:r w:rsidR="0064661C" w:rsidRPr="00CC7C59">
        <w:rPr>
          <w:rFonts w:ascii="Aptos" w:hAnsi="Aptos" w:cstheme="minorHAnsi"/>
        </w:rPr>
        <w:t>1605</w:t>
      </w:r>
      <w:r w:rsidRPr="00CC7C59">
        <w:rPr>
          <w:rFonts w:ascii="Aptos" w:hAnsi="Aptos" w:cstheme="minorHAnsi"/>
        </w:rPr>
        <w:t xml:space="preserve">, ART </w:t>
      </w:r>
      <w:r w:rsidR="0064661C" w:rsidRPr="00CC7C59">
        <w:rPr>
          <w:rFonts w:ascii="Aptos" w:hAnsi="Aptos" w:cstheme="minorHAnsi"/>
        </w:rPr>
        <w:t>2603</w:t>
      </w:r>
      <w:r w:rsidRPr="00CC7C59">
        <w:rPr>
          <w:rFonts w:ascii="Aptos" w:hAnsi="Aptos" w:cstheme="minorHAnsi"/>
        </w:rPr>
        <w:t xml:space="preserve">, ART </w:t>
      </w:r>
      <w:r w:rsidR="0064661C" w:rsidRPr="00CC7C59">
        <w:rPr>
          <w:rFonts w:ascii="Aptos" w:hAnsi="Aptos" w:cstheme="minorHAnsi"/>
        </w:rPr>
        <w:t>2604</w:t>
      </w:r>
      <w:r w:rsidRPr="00CC7C59">
        <w:rPr>
          <w:rFonts w:ascii="Aptos" w:hAnsi="Aptos" w:cstheme="minorHAnsi"/>
        </w:rPr>
        <w:t xml:space="preserve">, ART </w:t>
      </w:r>
      <w:r w:rsidR="0064661C" w:rsidRPr="00CC7C59">
        <w:rPr>
          <w:rFonts w:ascii="Aptos" w:hAnsi="Aptos" w:cstheme="minorHAnsi"/>
        </w:rPr>
        <w:t>2606</w:t>
      </w:r>
      <w:r w:rsidRPr="00CC7C59">
        <w:rPr>
          <w:rFonts w:ascii="Aptos" w:hAnsi="Aptos" w:cstheme="minorHAnsi"/>
        </w:rPr>
        <w:t xml:space="preserve">, ART </w:t>
      </w:r>
      <w:r w:rsidR="0064661C" w:rsidRPr="00CC7C59">
        <w:rPr>
          <w:rFonts w:ascii="Aptos" w:hAnsi="Aptos" w:cstheme="minorHAnsi"/>
        </w:rPr>
        <w:t>2402</w:t>
      </w:r>
      <w:r w:rsidRPr="00CC7C59">
        <w:rPr>
          <w:rFonts w:ascii="Aptos" w:hAnsi="Aptos" w:cstheme="minorHAnsi"/>
        </w:rPr>
        <w:t xml:space="preserve">, ART </w:t>
      </w:r>
      <w:r w:rsidR="0064661C" w:rsidRPr="00CC7C59">
        <w:rPr>
          <w:rFonts w:ascii="Aptos" w:hAnsi="Aptos" w:cstheme="minorHAnsi"/>
        </w:rPr>
        <w:t>2401</w:t>
      </w:r>
      <w:r w:rsidRPr="00CC7C59">
        <w:rPr>
          <w:rFonts w:ascii="Aptos" w:hAnsi="Aptos" w:cstheme="minorHAnsi"/>
        </w:rPr>
        <w:t>, ART 24</w:t>
      </w:r>
      <w:r w:rsidR="0064661C" w:rsidRPr="00CC7C59">
        <w:rPr>
          <w:rFonts w:ascii="Aptos" w:hAnsi="Aptos" w:cstheme="minorHAnsi"/>
        </w:rPr>
        <w:t>10</w:t>
      </w:r>
      <w:r w:rsidRPr="00CC7C59">
        <w:rPr>
          <w:rFonts w:ascii="Aptos" w:hAnsi="Aptos" w:cstheme="minorHAnsi"/>
        </w:rPr>
        <w:t xml:space="preserve">, ART </w:t>
      </w:r>
      <w:r w:rsidR="0064661C" w:rsidRPr="00CC7C59">
        <w:rPr>
          <w:rFonts w:ascii="Aptos" w:hAnsi="Aptos" w:cstheme="minorHAnsi"/>
        </w:rPr>
        <w:t>2405</w:t>
      </w:r>
      <w:r w:rsidRPr="00CC7C59">
        <w:rPr>
          <w:rFonts w:ascii="Aptos" w:hAnsi="Aptos" w:cstheme="minorHAnsi"/>
        </w:rPr>
        <w:t xml:space="preserve">, ART </w:t>
      </w:r>
      <w:r w:rsidR="0064661C" w:rsidRPr="00CC7C59">
        <w:rPr>
          <w:rFonts w:ascii="Aptos" w:hAnsi="Aptos" w:cstheme="minorHAnsi"/>
        </w:rPr>
        <w:t>1006</w:t>
      </w:r>
      <w:r w:rsidRPr="00CC7C59">
        <w:rPr>
          <w:rFonts w:ascii="Aptos" w:hAnsi="Aptos" w:cstheme="minorHAnsi"/>
        </w:rPr>
        <w:t xml:space="preserve">, ART </w:t>
      </w:r>
      <w:r w:rsidR="0064661C" w:rsidRPr="00CC7C59">
        <w:rPr>
          <w:rFonts w:ascii="Aptos" w:hAnsi="Aptos" w:cstheme="minorHAnsi"/>
        </w:rPr>
        <w:t>1302</w:t>
      </w:r>
      <w:r w:rsidRPr="00CC7C59">
        <w:rPr>
          <w:rFonts w:ascii="Aptos" w:hAnsi="Aptos" w:cstheme="minorHAnsi"/>
        </w:rPr>
        <w:t xml:space="preserve">, ART </w:t>
      </w:r>
      <w:r w:rsidR="0064661C" w:rsidRPr="00CC7C59">
        <w:rPr>
          <w:rFonts w:ascii="Aptos" w:hAnsi="Aptos" w:cstheme="minorHAnsi"/>
        </w:rPr>
        <w:t>2301</w:t>
      </w:r>
      <w:r w:rsidRPr="00CC7C59">
        <w:rPr>
          <w:rFonts w:ascii="Aptos" w:hAnsi="Aptos" w:cstheme="minorHAnsi"/>
        </w:rPr>
        <w:t xml:space="preserve">, ART </w:t>
      </w:r>
      <w:r w:rsidR="0064661C" w:rsidRPr="00CC7C59">
        <w:rPr>
          <w:rFonts w:ascii="Aptos" w:hAnsi="Aptos" w:cstheme="minorHAnsi"/>
        </w:rPr>
        <w:t>2302</w:t>
      </w:r>
      <w:r w:rsidRPr="00CC7C59">
        <w:rPr>
          <w:rFonts w:ascii="Aptos" w:hAnsi="Aptos" w:cstheme="minorHAnsi"/>
        </w:rPr>
        <w:t xml:space="preserve">, ART </w:t>
      </w:r>
      <w:r w:rsidR="0064661C" w:rsidRPr="00CC7C59">
        <w:rPr>
          <w:rFonts w:ascii="Aptos" w:hAnsi="Aptos" w:cstheme="minorHAnsi"/>
        </w:rPr>
        <w:t>2304</w:t>
      </w:r>
      <w:r w:rsidRPr="00CC7C59">
        <w:rPr>
          <w:rFonts w:ascii="Aptos" w:hAnsi="Aptos" w:cstheme="minorHAnsi"/>
        </w:rPr>
        <w:t xml:space="preserve">, ART </w:t>
      </w:r>
      <w:r w:rsidR="0064661C" w:rsidRPr="00CC7C59">
        <w:rPr>
          <w:rFonts w:ascii="Aptos" w:hAnsi="Aptos" w:cstheme="minorHAnsi"/>
        </w:rPr>
        <w:t>2305</w:t>
      </w:r>
      <w:r w:rsidRPr="00CC7C59">
        <w:rPr>
          <w:rFonts w:ascii="Aptos" w:hAnsi="Aptos" w:cstheme="minorHAnsi"/>
        </w:rPr>
        <w:t xml:space="preserve">, ART </w:t>
      </w:r>
      <w:r w:rsidR="0064661C" w:rsidRPr="00CC7C59">
        <w:rPr>
          <w:rFonts w:ascii="Aptos" w:hAnsi="Aptos" w:cstheme="minorHAnsi"/>
        </w:rPr>
        <w:t>2306</w:t>
      </w:r>
      <w:r w:rsidRPr="00CC7C59">
        <w:rPr>
          <w:rFonts w:ascii="Aptos" w:hAnsi="Aptos" w:cstheme="minorHAnsi"/>
        </w:rPr>
        <w:t xml:space="preserve">, ART </w:t>
      </w:r>
      <w:r w:rsidR="0064661C" w:rsidRPr="00CC7C59">
        <w:rPr>
          <w:rFonts w:ascii="Aptos" w:hAnsi="Aptos" w:cstheme="minorHAnsi"/>
        </w:rPr>
        <w:t>1704</w:t>
      </w:r>
      <w:r w:rsidRPr="00CC7C59">
        <w:rPr>
          <w:rFonts w:ascii="Aptos" w:hAnsi="Aptos" w:cstheme="minorHAnsi"/>
        </w:rPr>
        <w:t xml:space="preserve">, ART </w:t>
      </w:r>
      <w:r w:rsidR="0064661C" w:rsidRPr="00CC7C59">
        <w:rPr>
          <w:rFonts w:ascii="Aptos" w:hAnsi="Aptos" w:cstheme="minorHAnsi"/>
        </w:rPr>
        <w:t>2703</w:t>
      </w:r>
      <w:r w:rsidRPr="00CC7C59">
        <w:rPr>
          <w:rFonts w:ascii="Aptos" w:hAnsi="Aptos" w:cstheme="minorHAnsi"/>
        </w:rPr>
        <w:t xml:space="preserve">, ART </w:t>
      </w:r>
      <w:r w:rsidR="0064661C" w:rsidRPr="00CC7C59">
        <w:rPr>
          <w:rFonts w:ascii="Aptos" w:hAnsi="Aptos" w:cstheme="minorHAnsi"/>
        </w:rPr>
        <w:t>2704</w:t>
      </w:r>
      <w:r w:rsidRPr="00CC7C59">
        <w:rPr>
          <w:rFonts w:ascii="Aptos" w:hAnsi="Aptos" w:cstheme="minorHAnsi"/>
        </w:rPr>
        <w:t xml:space="preserve">, ART </w:t>
      </w:r>
      <w:r w:rsidR="0064661C" w:rsidRPr="00CC7C59">
        <w:rPr>
          <w:rFonts w:ascii="Aptos" w:hAnsi="Aptos" w:cstheme="minorHAnsi"/>
        </w:rPr>
        <w:t>2702</w:t>
      </w:r>
      <w:r w:rsidRPr="00CC7C59">
        <w:rPr>
          <w:rFonts w:ascii="Aptos" w:hAnsi="Aptos" w:cstheme="minorHAnsi"/>
        </w:rPr>
        <w:t xml:space="preserve">, ART </w:t>
      </w:r>
      <w:r w:rsidR="0064661C" w:rsidRPr="00CC7C59">
        <w:rPr>
          <w:rFonts w:ascii="Aptos" w:hAnsi="Aptos" w:cstheme="minorHAnsi"/>
        </w:rPr>
        <w:t>1602</w:t>
      </w:r>
      <w:r w:rsidRPr="00CC7C59">
        <w:rPr>
          <w:rFonts w:ascii="Aptos" w:hAnsi="Aptos" w:cstheme="minorHAnsi"/>
        </w:rPr>
        <w:t>, ART 2</w:t>
      </w:r>
      <w:r w:rsidR="0064661C" w:rsidRPr="00CC7C59">
        <w:rPr>
          <w:rFonts w:ascii="Aptos" w:hAnsi="Aptos" w:cstheme="minorHAnsi"/>
        </w:rPr>
        <w:t>0</w:t>
      </w:r>
      <w:r w:rsidRPr="00CC7C59">
        <w:rPr>
          <w:rFonts w:ascii="Aptos" w:hAnsi="Aptos" w:cstheme="minorHAnsi"/>
        </w:rPr>
        <w:t>80, ART 2</w:t>
      </w:r>
      <w:r w:rsidR="0064661C" w:rsidRPr="00CC7C59">
        <w:rPr>
          <w:rFonts w:ascii="Aptos" w:hAnsi="Aptos" w:cstheme="minorHAnsi"/>
        </w:rPr>
        <w:t>0</w:t>
      </w:r>
      <w:r w:rsidRPr="00CC7C59">
        <w:rPr>
          <w:rFonts w:ascii="Aptos" w:hAnsi="Aptos" w:cstheme="minorHAnsi"/>
        </w:rPr>
        <w:t>89</w:t>
      </w:r>
      <w:r w:rsidR="0064661C" w:rsidRPr="00CC7C59">
        <w:rPr>
          <w:rFonts w:ascii="Aptos" w:hAnsi="Aptos" w:cstheme="minorHAnsi"/>
        </w:rPr>
        <w:t xml:space="preserve">. </w:t>
      </w:r>
    </w:p>
    <w:p w14:paraId="27057BEA" w14:textId="794F498C" w:rsidR="00703118" w:rsidRPr="00CC7C59" w:rsidRDefault="00703118" w:rsidP="00703118">
      <w:pPr>
        <w:rPr>
          <w:rFonts w:ascii="Aptos" w:hAnsi="Aptos" w:cstheme="minorHAnsi"/>
        </w:rPr>
      </w:pPr>
      <w:r w:rsidRPr="00CC7C59">
        <w:rPr>
          <w:rFonts w:ascii="Aptos" w:hAnsi="Aptos" w:cstheme="minorHAnsi"/>
          <w:b/>
          <w:bCs/>
        </w:rPr>
        <w:t>Minimum Required:</w:t>
      </w:r>
      <w:r w:rsidR="00F35E94" w:rsidRPr="00CC7C59">
        <w:rPr>
          <w:rFonts w:ascii="Aptos" w:hAnsi="Aptos" w:cstheme="minorHAnsi"/>
          <w:b/>
          <w:bCs/>
        </w:rPr>
        <w:t xml:space="preserve"> </w:t>
      </w:r>
      <w:r w:rsidRPr="00CC7C59">
        <w:rPr>
          <w:rFonts w:ascii="Aptos" w:hAnsi="Aptos" w:cstheme="minorHAnsi"/>
        </w:rPr>
        <w:t xml:space="preserve">The general education minimum qualification for an instructor in </w:t>
      </w:r>
      <w:r w:rsidRPr="00CC7C59">
        <w:rPr>
          <w:rFonts w:ascii="Aptos" w:hAnsi="Aptos" w:cstheme="minorHAnsi"/>
          <w:i/>
          <w:iCs/>
        </w:rPr>
        <w:t>Studio Art</w:t>
      </w:r>
      <w:r w:rsidRPr="00CC7C59">
        <w:rPr>
          <w:rFonts w:ascii="Aptos" w:hAnsi="Aptos" w:cstheme="minorHAnsi"/>
        </w:rPr>
        <w:t xml:space="preserve"> is a Master of Arts in Art (M.A.) although a Master of Fine Arts (M.F.A.) is the preferred degree. A similar degree that would be considered acceptable is a Master of Arts in Art Education.</w:t>
      </w:r>
      <w:r w:rsidR="00916FCF" w:rsidRPr="00CC7C59">
        <w:rPr>
          <w:rFonts w:ascii="Aptos" w:hAnsi="Aptos" w:cstheme="minorHAnsi"/>
        </w:rPr>
        <w:t xml:space="preserve"> </w:t>
      </w:r>
      <w:r w:rsidRPr="00CC7C59">
        <w:rPr>
          <w:rFonts w:ascii="Aptos" w:hAnsi="Aptos" w:cstheme="minorHAnsi"/>
        </w:rPr>
        <w:t xml:space="preserve">The general education minimum qualifications for an instructor in </w:t>
      </w:r>
      <w:r w:rsidRPr="00CC7C59">
        <w:rPr>
          <w:rFonts w:ascii="Aptos" w:hAnsi="Aptos" w:cstheme="minorHAnsi"/>
          <w:i/>
          <w:iCs/>
        </w:rPr>
        <w:t>Art History</w:t>
      </w:r>
      <w:r w:rsidRPr="00CC7C59">
        <w:rPr>
          <w:rFonts w:ascii="Aptos" w:hAnsi="Aptos" w:cstheme="minorHAnsi"/>
        </w:rPr>
        <w:t xml:space="preserve"> is a Master of Arts in Art History (M.A.). </w:t>
      </w:r>
      <w:r w:rsidR="00960592" w:rsidRPr="00CC7C59">
        <w:rPr>
          <w:rFonts w:ascii="Aptos" w:hAnsi="Aptos" w:cstheme="minorHAnsi"/>
        </w:rPr>
        <w:t>Studio-focused</w:t>
      </w:r>
      <w:r w:rsidRPr="00CC7C59">
        <w:rPr>
          <w:rFonts w:ascii="Aptos" w:hAnsi="Aptos" w:cstheme="minorHAnsi"/>
        </w:rPr>
        <w:t xml:space="preserve"> degrees such as a Master of Arts with 18 graduate credit hours in Art History or a Master of Fine Arts with 18 graduate hours in Art History courses would also be acceptable alternatives. A similar degree that would be considered acceptable is a Master of Arts in Art Education with 18 graduate hours in Art History.</w:t>
      </w:r>
    </w:p>
    <w:p w14:paraId="186F985A" w14:textId="79C68613" w:rsidR="00703118" w:rsidRPr="00CC7C59" w:rsidRDefault="00703118" w:rsidP="00703118">
      <w:pPr>
        <w:rPr>
          <w:rFonts w:ascii="Aptos" w:hAnsi="Aptos" w:cstheme="minorHAnsi"/>
        </w:rPr>
      </w:pPr>
      <w:r w:rsidRPr="00CC7C59">
        <w:rPr>
          <w:rFonts w:ascii="Aptos" w:hAnsi="Aptos" w:cstheme="minorHAnsi"/>
          <w:b/>
          <w:bCs/>
        </w:rPr>
        <w:t>Related degrees:</w:t>
      </w:r>
      <w:r w:rsidR="00F35E94" w:rsidRPr="00CC7C59">
        <w:rPr>
          <w:rFonts w:ascii="Aptos" w:hAnsi="Aptos" w:cstheme="minorHAnsi"/>
          <w:b/>
          <w:bCs/>
        </w:rPr>
        <w:t xml:space="preserve"> </w:t>
      </w:r>
      <w:r w:rsidRPr="00CC7C59">
        <w:rPr>
          <w:rFonts w:ascii="Aptos" w:hAnsi="Aptos" w:cstheme="minorHAnsi"/>
          <w:bCs/>
        </w:rPr>
        <w:t>Master of Arts in Art or Master of Fine Arts</w:t>
      </w:r>
      <w:r w:rsidRPr="00CC7C59">
        <w:rPr>
          <w:rFonts w:ascii="Aptos" w:hAnsi="Aptos" w:cstheme="minorHAnsi"/>
        </w:rPr>
        <w:t xml:space="preserve"> </w:t>
      </w:r>
    </w:p>
    <w:p w14:paraId="52704770" w14:textId="73F76262" w:rsidR="00703118" w:rsidRPr="00CC7C59" w:rsidRDefault="00703118" w:rsidP="00703118">
      <w:pPr>
        <w:rPr>
          <w:rFonts w:ascii="Aptos" w:hAnsi="Aptos" w:cstheme="minorHAnsi"/>
        </w:rPr>
      </w:pPr>
      <w:r w:rsidRPr="00CC7C59">
        <w:rPr>
          <w:rFonts w:ascii="Aptos" w:hAnsi="Aptos" w:cstheme="minorHAnsi"/>
          <w:b/>
          <w:bCs/>
        </w:rPr>
        <w:t xml:space="preserve">Tested Experience </w:t>
      </w:r>
      <w:r w:rsidRPr="00CC7C59">
        <w:rPr>
          <w:rFonts w:ascii="Aptos" w:hAnsi="Aptos" w:cstheme="minorHAnsi"/>
          <w:i/>
          <w:iCs/>
        </w:rPr>
        <w:t>Artistic Talent</w:t>
      </w:r>
      <w:r w:rsidRPr="00CC7C59">
        <w:rPr>
          <w:rFonts w:ascii="Aptos" w:hAnsi="Aptos" w:cstheme="minorHAnsi"/>
          <w:b/>
          <w:bCs/>
        </w:rPr>
        <w:t xml:space="preserve"> </w:t>
      </w:r>
      <w:r w:rsidRPr="00CC7C59">
        <w:rPr>
          <w:rFonts w:ascii="Aptos" w:hAnsi="Aptos" w:cstheme="minorHAnsi"/>
          <w:bCs/>
        </w:rPr>
        <w:t>A faculty member teaching in the arts may not have a relevant degree at the Master’s level (M.A. in Art or an M.F.A.) yet may have a Bachelor’s degree and has demonstrated at least five years of significant work in the field with expertise, ability</w:t>
      </w:r>
      <w:r w:rsidR="00960592" w:rsidRPr="00CC7C59">
        <w:rPr>
          <w:rFonts w:ascii="Aptos" w:hAnsi="Aptos" w:cstheme="minorHAnsi"/>
          <w:bCs/>
        </w:rPr>
        <w:t>,</w:t>
      </w:r>
      <w:r w:rsidRPr="00CC7C59">
        <w:rPr>
          <w:rFonts w:ascii="Aptos" w:hAnsi="Aptos" w:cstheme="minorHAnsi"/>
          <w:bCs/>
        </w:rPr>
        <w:t xml:space="preserve"> and talent validated through publications or artistic works that have earned critical and/or national public acclaim in the area of Art in which they are teaching. A tested experience documented with a rubric must be completed, submitted, and approved.</w:t>
      </w:r>
      <w:r w:rsidR="0053637D">
        <w:rPr>
          <w:rFonts w:ascii="Aptos" w:hAnsi="Aptos" w:cstheme="minorHAnsi"/>
          <w:bCs/>
        </w:rPr>
        <w:t xml:space="preserve"> </w:t>
      </w:r>
      <w:r w:rsidRPr="00CC7C59">
        <w:rPr>
          <w:rFonts w:ascii="Aptos" w:hAnsi="Aptos" w:cstheme="minorHAnsi"/>
          <w:bCs/>
        </w:rPr>
        <w:t>A Master of Art or Master of Fine Arts should be the minimum expectation for PPSC’s core studio art courses (Drawing, 2-D Design</w:t>
      </w:r>
      <w:r w:rsidR="00960592" w:rsidRPr="00CC7C59">
        <w:rPr>
          <w:rFonts w:ascii="Aptos" w:hAnsi="Aptos" w:cstheme="minorHAnsi"/>
          <w:bCs/>
        </w:rPr>
        <w:t>,</w:t>
      </w:r>
      <w:r w:rsidRPr="00CC7C59">
        <w:rPr>
          <w:rFonts w:ascii="Aptos" w:hAnsi="Aptos" w:cstheme="minorHAnsi"/>
          <w:bCs/>
        </w:rPr>
        <w:t xml:space="preserve"> and 3-D Design). Occupational and/or documented artistic talent may be considered as acceptable tested experience for studio courses such as Jewelry and Metalwork, Watercolor, or Stained Glass. </w:t>
      </w:r>
    </w:p>
    <w:p w14:paraId="387180C9" w14:textId="3BECC8AC" w:rsidR="00703118" w:rsidRPr="00CC7C59" w:rsidRDefault="00703118" w:rsidP="000238A9">
      <w:pPr>
        <w:pStyle w:val="Heading2"/>
        <w:rPr>
          <w:rFonts w:ascii="Aptos" w:hAnsi="Aptos"/>
          <w:sz w:val="24"/>
          <w:szCs w:val="24"/>
        </w:rPr>
      </w:pPr>
      <w:bookmarkStart w:id="4" w:name="_Toc520496204"/>
      <w:r w:rsidRPr="00CC7C59">
        <w:rPr>
          <w:rFonts w:ascii="Aptos" w:hAnsi="Aptos"/>
          <w:sz w:val="24"/>
          <w:szCs w:val="24"/>
        </w:rPr>
        <w:lastRenderedPageBreak/>
        <w:t>ASE:</w:t>
      </w:r>
      <w:r w:rsidR="00F35E94" w:rsidRPr="00CC7C59">
        <w:rPr>
          <w:rFonts w:ascii="Aptos" w:hAnsi="Aptos"/>
          <w:sz w:val="24"/>
          <w:szCs w:val="24"/>
        </w:rPr>
        <w:t xml:space="preserve"> </w:t>
      </w:r>
      <w:r w:rsidRPr="00CC7C59">
        <w:rPr>
          <w:rFonts w:ascii="Aptos" w:hAnsi="Aptos"/>
          <w:sz w:val="24"/>
          <w:szCs w:val="24"/>
        </w:rPr>
        <w:t>Auto</w:t>
      </w:r>
      <w:r w:rsidR="00341B5B" w:rsidRPr="00CC7C59">
        <w:rPr>
          <w:rFonts w:ascii="Aptos" w:hAnsi="Aptos"/>
          <w:sz w:val="24"/>
          <w:szCs w:val="24"/>
        </w:rPr>
        <w:t>motive</w:t>
      </w:r>
      <w:r w:rsidRPr="00CC7C59">
        <w:rPr>
          <w:rFonts w:ascii="Aptos" w:hAnsi="Aptos"/>
          <w:sz w:val="24"/>
          <w:szCs w:val="24"/>
        </w:rPr>
        <w:t xml:space="preserve"> Service Technology</w:t>
      </w:r>
      <w:bookmarkEnd w:id="4"/>
    </w:p>
    <w:p w14:paraId="29A36665" w14:textId="4003AEB7" w:rsidR="00341B5B" w:rsidRPr="00CC7C59" w:rsidRDefault="00703118" w:rsidP="00703118">
      <w:pPr>
        <w:rPr>
          <w:rFonts w:ascii="Aptos" w:hAnsi="Aptos" w:cstheme="minorHAnsi"/>
        </w:rPr>
      </w:pPr>
      <w:r w:rsidRPr="00CC7C59">
        <w:rPr>
          <w:rFonts w:ascii="Aptos" w:hAnsi="Aptos" w:cstheme="minorHAnsi"/>
        </w:rPr>
        <w:t xml:space="preserve">ASE </w:t>
      </w:r>
      <w:r w:rsidR="00341B5B" w:rsidRPr="00CC7C59">
        <w:rPr>
          <w:rFonts w:ascii="Aptos" w:hAnsi="Aptos" w:cstheme="minorHAnsi"/>
        </w:rPr>
        <w:t xml:space="preserve">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3170BBE0" w14:textId="77777777" w:rsidR="00341B5B" w:rsidRPr="00CC7C59" w:rsidRDefault="00341B5B" w:rsidP="00341B5B">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77D75B7F" w14:textId="0FAE15C3" w:rsidR="00703118" w:rsidRPr="00CC7C59" w:rsidRDefault="00703118" w:rsidP="00703118">
      <w:pPr>
        <w:pStyle w:val="NoSpacing"/>
        <w:rPr>
          <w:rFonts w:ascii="Aptos" w:hAnsi="Aptos" w:cstheme="minorHAnsi"/>
          <w:lang w:val="it-IT"/>
        </w:rPr>
      </w:pPr>
      <w:r w:rsidRPr="00CC7C59">
        <w:rPr>
          <w:rFonts w:ascii="Aptos" w:hAnsi="Aptos" w:cstheme="minorHAnsi"/>
          <w:lang w:val="it-IT"/>
        </w:rPr>
        <w:t>ASE 10</w:t>
      </w:r>
      <w:r w:rsidR="0064661C" w:rsidRPr="00CC7C59">
        <w:rPr>
          <w:rFonts w:ascii="Aptos" w:hAnsi="Aptos" w:cstheme="minorHAnsi"/>
          <w:lang w:val="it-IT"/>
        </w:rPr>
        <w:t>0</w:t>
      </w:r>
      <w:r w:rsidRPr="00CC7C59">
        <w:rPr>
          <w:rFonts w:ascii="Aptos" w:hAnsi="Aptos" w:cstheme="minorHAnsi"/>
          <w:lang w:val="it-IT"/>
        </w:rPr>
        <w:t>2, ASE 1</w:t>
      </w:r>
      <w:r w:rsidR="0064661C" w:rsidRPr="00CC7C59">
        <w:rPr>
          <w:rFonts w:ascii="Aptos" w:hAnsi="Aptos" w:cstheme="minorHAnsi"/>
          <w:lang w:val="it-IT"/>
        </w:rPr>
        <w:t>0</w:t>
      </w:r>
      <w:r w:rsidRPr="00CC7C59">
        <w:rPr>
          <w:rFonts w:ascii="Aptos" w:hAnsi="Aptos" w:cstheme="minorHAnsi"/>
          <w:lang w:val="it-IT"/>
        </w:rPr>
        <w:t>10, ASE 1</w:t>
      </w:r>
      <w:r w:rsidR="0064661C" w:rsidRPr="00CC7C59">
        <w:rPr>
          <w:rFonts w:ascii="Aptos" w:hAnsi="Aptos" w:cstheme="minorHAnsi"/>
          <w:lang w:val="it-IT"/>
        </w:rPr>
        <w:t>0</w:t>
      </w:r>
      <w:r w:rsidRPr="00CC7C59">
        <w:rPr>
          <w:rFonts w:ascii="Aptos" w:hAnsi="Aptos" w:cstheme="minorHAnsi"/>
          <w:lang w:val="it-IT"/>
        </w:rPr>
        <w:t>11, ASE 1</w:t>
      </w:r>
      <w:r w:rsidR="0064661C" w:rsidRPr="00CC7C59">
        <w:rPr>
          <w:rFonts w:ascii="Aptos" w:hAnsi="Aptos" w:cstheme="minorHAnsi"/>
          <w:lang w:val="it-IT"/>
        </w:rPr>
        <w:t>0</w:t>
      </w:r>
      <w:r w:rsidRPr="00CC7C59">
        <w:rPr>
          <w:rFonts w:ascii="Aptos" w:hAnsi="Aptos" w:cstheme="minorHAnsi"/>
          <w:lang w:val="it-IT"/>
        </w:rPr>
        <w:t>20, ASE 1</w:t>
      </w:r>
      <w:r w:rsidR="0064661C" w:rsidRPr="00CC7C59">
        <w:rPr>
          <w:rFonts w:ascii="Aptos" w:hAnsi="Aptos" w:cstheme="minorHAnsi"/>
          <w:lang w:val="it-IT"/>
        </w:rPr>
        <w:t>0</w:t>
      </w:r>
      <w:r w:rsidRPr="00CC7C59">
        <w:rPr>
          <w:rFonts w:ascii="Aptos" w:hAnsi="Aptos" w:cstheme="minorHAnsi"/>
          <w:lang w:val="it-IT"/>
        </w:rPr>
        <w:t>23, ASE 1</w:t>
      </w:r>
      <w:r w:rsidR="0064661C" w:rsidRPr="00CC7C59">
        <w:rPr>
          <w:rFonts w:ascii="Aptos" w:hAnsi="Aptos" w:cstheme="minorHAnsi"/>
          <w:lang w:val="it-IT"/>
        </w:rPr>
        <w:t>0</w:t>
      </w:r>
      <w:r w:rsidRPr="00CC7C59">
        <w:rPr>
          <w:rFonts w:ascii="Aptos" w:hAnsi="Aptos" w:cstheme="minorHAnsi"/>
          <w:lang w:val="it-IT"/>
        </w:rPr>
        <w:t>30, ASE 1</w:t>
      </w:r>
      <w:r w:rsidR="0064661C" w:rsidRPr="00CC7C59">
        <w:rPr>
          <w:rFonts w:ascii="Aptos" w:hAnsi="Aptos" w:cstheme="minorHAnsi"/>
          <w:lang w:val="it-IT"/>
        </w:rPr>
        <w:t>0</w:t>
      </w:r>
      <w:r w:rsidRPr="00CC7C59">
        <w:rPr>
          <w:rFonts w:ascii="Aptos" w:hAnsi="Aptos" w:cstheme="minorHAnsi"/>
          <w:lang w:val="it-IT"/>
        </w:rPr>
        <w:t>32, ASE 1</w:t>
      </w:r>
      <w:r w:rsidR="0064661C" w:rsidRPr="00CC7C59">
        <w:rPr>
          <w:rFonts w:ascii="Aptos" w:hAnsi="Aptos" w:cstheme="minorHAnsi"/>
          <w:lang w:val="it-IT"/>
        </w:rPr>
        <w:t>0</w:t>
      </w:r>
      <w:r w:rsidRPr="00CC7C59">
        <w:rPr>
          <w:rFonts w:ascii="Aptos" w:hAnsi="Aptos" w:cstheme="minorHAnsi"/>
          <w:lang w:val="it-IT"/>
        </w:rPr>
        <w:t>34, ASE 1</w:t>
      </w:r>
      <w:r w:rsidR="0064661C" w:rsidRPr="00CC7C59">
        <w:rPr>
          <w:rFonts w:ascii="Aptos" w:hAnsi="Aptos" w:cstheme="minorHAnsi"/>
          <w:lang w:val="it-IT"/>
        </w:rPr>
        <w:t>0</w:t>
      </w:r>
      <w:r w:rsidRPr="00CC7C59">
        <w:rPr>
          <w:rFonts w:ascii="Aptos" w:hAnsi="Aptos" w:cstheme="minorHAnsi"/>
          <w:lang w:val="it-IT"/>
        </w:rPr>
        <w:t>40, ASE 1</w:t>
      </w:r>
      <w:r w:rsidR="0064661C" w:rsidRPr="00CC7C59">
        <w:rPr>
          <w:rFonts w:ascii="Aptos" w:hAnsi="Aptos" w:cstheme="minorHAnsi"/>
          <w:lang w:val="it-IT"/>
        </w:rPr>
        <w:t>0</w:t>
      </w:r>
      <w:r w:rsidRPr="00CC7C59">
        <w:rPr>
          <w:rFonts w:ascii="Aptos" w:hAnsi="Aptos" w:cstheme="minorHAnsi"/>
          <w:lang w:val="it-IT"/>
        </w:rPr>
        <w:t>41, ASE 1</w:t>
      </w:r>
      <w:r w:rsidR="0064661C" w:rsidRPr="00CC7C59">
        <w:rPr>
          <w:rFonts w:ascii="Aptos" w:hAnsi="Aptos" w:cstheme="minorHAnsi"/>
          <w:lang w:val="it-IT"/>
        </w:rPr>
        <w:t>0</w:t>
      </w:r>
      <w:r w:rsidRPr="00CC7C59">
        <w:rPr>
          <w:rFonts w:ascii="Aptos" w:hAnsi="Aptos" w:cstheme="minorHAnsi"/>
          <w:lang w:val="it-IT"/>
        </w:rPr>
        <w:t>50, ASE 1</w:t>
      </w:r>
      <w:r w:rsidR="0064661C" w:rsidRPr="00CC7C59">
        <w:rPr>
          <w:rFonts w:ascii="Aptos" w:hAnsi="Aptos" w:cstheme="minorHAnsi"/>
          <w:lang w:val="it-IT"/>
        </w:rPr>
        <w:t>0</w:t>
      </w:r>
      <w:r w:rsidRPr="00CC7C59">
        <w:rPr>
          <w:rFonts w:ascii="Aptos" w:hAnsi="Aptos" w:cstheme="minorHAnsi"/>
          <w:lang w:val="it-IT"/>
        </w:rPr>
        <w:t>51, ASE 1</w:t>
      </w:r>
      <w:r w:rsidR="0064661C" w:rsidRPr="00CC7C59">
        <w:rPr>
          <w:rFonts w:ascii="Aptos" w:hAnsi="Aptos" w:cstheme="minorHAnsi"/>
          <w:lang w:val="it-IT"/>
        </w:rPr>
        <w:t>0</w:t>
      </w:r>
      <w:r w:rsidRPr="00CC7C59">
        <w:rPr>
          <w:rFonts w:ascii="Aptos" w:hAnsi="Aptos" w:cstheme="minorHAnsi"/>
          <w:lang w:val="it-IT"/>
        </w:rPr>
        <w:t xml:space="preserve">52, ASE </w:t>
      </w:r>
      <w:r w:rsidR="0064661C" w:rsidRPr="00CC7C59">
        <w:rPr>
          <w:rFonts w:ascii="Aptos" w:hAnsi="Aptos" w:cstheme="minorHAnsi"/>
          <w:lang w:val="it-IT"/>
        </w:rPr>
        <w:t>1060</w:t>
      </w:r>
      <w:r w:rsidRPr="00CC7C59">
        <w:rPr>
          <w:rFonts w:ascii="Aptos" w:hAnsi="Aptos" w:cstheme="minorHAnsi"/>
          <w:lang w:val="it-IT"/>
        </w:rPr>
        <w:t>, ASE 1</w:t>
      </w:r>
      <w:r w:rsidR="0064661C" w:rsidRPr="00CC7C59">
        <w:rPr>
          <w:rFonts w:ascii="Aptos" w:hAnsi="Aptos" w:cstheme="minorHAnsi"/>
          <w:lang w:val="it-IT"/>
        </w:rPr>
        <w:t>0</w:t>
      </w:r>
      <w:r w:rsidRPr="00CC7C59">
        <w:rPr>
          <w:rFonts w:ascii="Aptos" w:hAnsi="Aptos" w:cstheme="minorHAnsi"/>
          <w:lang w:val="it-IT"/>
        </w:rPr>
        <w:t>61, ASE 1</w:t>
      </w:r>
      <w:r w:rsidR="0064661C" w:rsidRPr="00CC7C59">
        <w:rPr>
          <w:rFonts w:ascii="Aptos" w:hAnsi="Aptos" w:cstheme="minorHAnsi"/>
          <w:lang w:val="it-IT"/>
        </w:rPr>
        <w:t>0</w:t>
      </w:r>
      <w:r w:rsidRPr="00CC7C59">
        <w:rPr>
          <w:rFonts w:ascii="Aptos" w:hAnsi="Aptos" w:cstheme="minorHAnsi"/>
          <w:lang w:val="it-IT"/>
        </w:rPr>
        <w:t>63, ASE 2</w:t>
      </w:r>
      <w:r w:rsidR="0064661C" w:rsidRPr="00CC7C59">
        <w:rPr>
          <w:rFonts w:ascii="Aptos" w:hAnsi="Aptos" w:cstheme="minorHAnsi"/>
          <w:lang w:val="it-IT"/>
        </w:rPr>
        <w:t>0</w:t>
      </w:r>
      <w:r w:rsidRPr="00CC7C59">
        <w:rPr>
          <w:rFonts w:ascii="Aptos" w:hAnsi="Aptos" w:cstheme="minorHAnsi"/>
          <w:lang w:val="it-IT"/>
        </w:rPr>
        <w:t>01, ASE 2</w:t>
      </w:r>
      <w:r w:rsidR="0064661C" w:rsidRPr="00CC7C59">
        <w:rPr>
          <w:rFonts w:ascii="Aptos" w:hAnsi="Aptos" w:cstheme="minorHAnsi"/>
          <w:lang w:val="it-IT"/>
        </w:rPr>
        <w:t>0</w:t>
      </w:r>
      <w:r w:rsidRPr="00CC7C59">
        <w:rPr>
          <w:rFonts w:ascii="Aptos" w:hAnsi="Aptos" w:cstheme="minorHAnsi"/>
          <w:lang w:val="it-IT"/>
        </w:rPr>
        <w:t>10, ASE 2</w:t>
      </w:r>
      <w:r w:rsidR="0064661C" w:rsidRPr="00CC7C59">
        <w:rPr>
          <w:rFonts w:ascii="Aptos" w:hAnsi="Aptos" w:cstheme="minorHAnsi"/>
          <w:lang w:val="it-IT"/>
        </w:rPr>
        <w:t>0</w:t>
      </w:r>
      <w:r w:rsidRPr="00CC7C59">
        <w:rPr>
          <w:rFonts w:ascii="Aptos" w:hAnsi="Aptos" w:cstheme="minorHAnsi"/>
          <w:lang w:val="it-IT"/>
        </w:rPr>
        <w:t>20, ASE 2</w:t>
      </w:r>
      <w:r w:rsidR="0064661C" w:rsidRPr="00CC7C59">
        <w:rPr>
          <w:rFonts w:ascii="Aptos" w:hAnsi="Aptos" w:cstheme="minorHAnsi"/>
          <w:lang w:val="it-IT"/>
        </w:rPr>
        <w:t>0</w:t>
      </w:r>
      <w:r w:rsidRPr="00CC7C59">
        <w:rPr>
          <w:rFonts w:ascii="Aptos" w:hAnsi="Aptos" w:cstheme="minorHAnsi"/>
          <w:lang w:val="it-IT"/>
        </w:rPr>
        <w:t>21, ASE 2</w:t>
      </w:r>
      <w:r w:rsidR="0064661C" w:rsidRPr="00CC7C59">
        <w:rPr>
          <w:rFonts w:ascii="Aptos" w:hAnsi="Aptos" w:cstheme="minorHAnsi"/>
          <w:lang w:val="it-IT"/>
        </w:rPr>
        <w:t>0</w:t>
      </w:r>
      <w:r w:rsidRPr="00CC7C59">
        <w:rPr>
          <w:rFonts w:ascii="Aptos" w:hAnsi="Aptos" w:cstheme="minorHAnsi"/>
          <w:lang w:val="it-IT"/>
        </w:rPr>
        <w:t>31, ASE 2</w:t>
      </w:r>
      <w:r w:rsidR="0064661C" w:rsidRPr="00CC7C59">
        <w:rPr>
          <w:rFonts w:ascii="Aptos" w:hAnsi="Aptos" w:cstheme="minorHAnsi"/>
          <w:lang w:val="it-IT"/>
        </w:rPr>
        <w:t>0</w:t>
      </w:r>
      <w:r w:rsidRPr="00CC7C59">
        <w:rPr>
          <w:rFonts w:ascii="Aptos" w:hAnsi="Aptos" w:cstheme="minorHAnsi"/>
          <w:lang w:val="it-IT"/>
        </w:rPr>
        <w:t>33, ASE 2</w:t>
      </w:r>
      <w:r w:rsidR="0064661C" w:rsidRPr="00CC7C59">
        <w:rPr>
          <w:rFonts w:ascii="Aptos" w:hAnsi="Aptos" w:cstheme="minorHAnsi"/>
          <w:lang w:val="it-IT"/>
        </w:rPr>
        <w:t>0</w:t>
      </w:r>
      <w:r w:rsidRPr="00CC7C59">
        <w:rPr>
          <w:rFonts w:ascii="Aptos" w:hAnsi="Aptos" w:cstheme="minorHAnsi"/>
          <w:lang w:val="it-IT"/>
        </w:rPr>
        <w:t>35, ASE 2</w:t>
      </w:r>
      <w:r w:rsidR="0064661C" w:rsidRPr="00CC7C59">
        <w:rPr>
          <w:rFonts w:ascii="Aptos" w:hAnsi="Aptos" w:cstheme="minorHAnsi"/>
          <w:lang w:val="it-IT"/>
        </w:rPr>
        <w:t>0</w:t>
      </w:r>
      <w:r w:rsidRPr="00CC7C59">
        <w:rPr>
          <w:rFonts w:ascii="Aptos" w:hAnsi="Aptos" w:cstheme="minorHAnsi"/>
          <w:lang w:val="it-IT"/>
        </w:rPr>
        <w:t>40, ASE 2</w:t>
      </w:r>
      <w:r w:rsidR="0064661C" w:rsidRPr="00CC7C59">
        <w:rPr>
          <w:rFonts w:ascii="Aptos" w:hAnsi="Aptos" w:cstheme="minorHAnsi"/>
          <w:lang w:val="it-IT"/>
        </w:rPr>
        <w:t>0</w:t>
      </w:r>
      <w:r w:rsidRPr="00CC7C59">
        <w:rPr>
          <w:rFonts w:ascii="Aptos" w:hAnsi="Aptos" w:cstheme="minorHAnsi"/>
          <w:lang w:val="it-IT"/>
        </w:rPr>
        <w:t>50, ASE 2</w:t>
      </w:r>
      <w:r w:rsidR="0064661C" w:rsidRPr="00CC7C59">
        <w:rPr>
          <w:rFonts w:ascii="Aptos" w:hAnsi="Aptos" w:cstheme="minorHAnsi"/>
          <w:lang w:val="it-IT"/>
        </w:rPr>
        <w:t>0</w:t>
      </w:r>
      <w:r w:rsidRPr="00CC7C59">
        <w:rPr>
          <w:rFonts w:ascii="Aptos" w:hAnsi="Aptos" w:cstheme="minorHAnsi"/>
          <w:lang w:val="it-IT"/>
        </w:rPr>
        <w:t xml:space="preserve">51, ASE </w:t>
      </w:r>
      <w:r w:rsidR="0064661C" w:rsidRPr="00CC7C59">
        <w:rPr>
          <w:rFonts w:ascii="Aptos" w:hAnsi="Aptos" w:cstheme="minorHAnsi"/>
          <w:lang w:val="it-IT"/>
        </w:rPr>
        <w:t>2065</w:t>
      </w:r>
      <w:r w:rsidRPr="00CC7C59">
        <w:rPr>
          <w:rFonts w:ascii="Aptos" w:hAnsi="Aptos" w:cstheme="minorHAnsi"/>
          <w:lang w:val="it-IT"/>
        </w:rPr>
        <w:t>, ASE 2</w:t>
      </w:r>
      <w:r w:rsidR="0064661C" w:rsidRPr="00CC7C59">
        <w:rPr>
          <w:rFonts w:ascii="Aptos" w:hAnsi="Aptos" w:cstheme="minorHAnsi"/>
          <w:lang w:val="it-IT"/>
        </w:rPr>
        <w:t>1</w:t>
      </w:r>
      <w:r w:rsidRPr="00CC7C59">
        <w:rPr>
          <w:rFonts w:ascii="Aptos" w:hAnsi="Aptos" w:cstheme="minorHAnsi"/>
          <w:lang w:val="it-IT"/>
        </w:rPr>
        <w:t>82</w:t>
      </w:r>
      <w:r w:rsidR="0064661C" w:rsidRPr="00CC7C59">
        <w:rPr>
          <w:rFonts w:ascii="Aptos" w:hAnsi="Aptos" w:cstheme="minorHAnsi"/>
          <w:lang w:val="it-IT"/>
        </w:rPr>
        <w:t>.</w:t>
      </w:r>
    </w:p>
    <w:p w14:paraId="3EA5EF56" w14:textId="1179CA2B" w:rsidR="00341B5B" w:rsidRPr="00CC7C59" w:rsidRDefault="00703118" w:rsidP="00703118">
      <w:pPr>
        <w:pStyle w:val="NoSpacing"/>
        <w:rPr>
          <w:rFonts w:ascii="Aptos" w:hAnsi="Aptos" w:cstheme="minorHAnsi"/>
        </w:rPr>
      </w:pPr>
      <w:r w:rsidRPr="00CC7C59">
        <w:rPr>
          <w:rFonts w:ascii="Aptos" w:hAnsi="Aptos" w:cstheme="minorHAnsi"/>
          <w:b/>
        </w:rPr>
        <w:t xml:space="preserve">Related Degree, Credential, and/or Occupational Experience: </w:t>
      </w:r>
      <w:r w:rsidR="00341B5B" w:rsidRPr="00CC7C59">
        <w:rPr>
          <w:rFonts w:ascii="Aptos" w:hAnsi="Aptos" w:cstheme="minorHAnsi"/>
          <w:bCs/>
        </w:rPr>
        <w:t xml:space="preserve">Automotive Service Technology. </w:t>
      </w:r>
      <w:r w:rsidR="00341B5B" w:rsidRPr="00CC7C59">
        <w:rPr>
          <w:rFonts w:ascii="Aptos" w:hAnsi="Aptos" w:cstheme="minorHAnsi"/>
        </w:rPr>
        <w:t>Automotive Service Excellence (ASE) Certification.</w:t>
      </w:r>
    </w:p>
    <w:p w14:paraId="7513298E" w14:textId="5868D752" w:rsidR="00703118" w:rsidRPr="00CC7C59" w:rsidRDefault="00703118" w:rsidP="000238A9">
      <w:pPr>
        <w:pStyle w:val="Heading2"/>
        <w:rPr>
          <w:rFonts w:ascii="Aptos" w:hAnsi="Aptos"/>
          <w:sz w:val="24"/>
          <w:szCs w:val="24"/>
        </w:rPr>
      </w:pPr>
      <w:r w:rsidRPr="00CC7C59">
        <w:rPr>
          <w:rFonts w:ascii="Aptos" w:hAnsi="Aptos"/>
          <w:sz w:val="24"/>
          <w:szCs w:val="24"/>
        </w:rPr>
        <w:t>ASL:</w:t>
      </w:r>
      <w:r w:rsidR="00F35E94" w:rsidRPr="00CC7C59">
        <w:rPr>
          <w:rFonts w:ascii="Aptos" w:hAnsi="Aptos"/>
          <w:sz w:val="24"/>
          <w:szCs w:val="24"/>
        </w:rPr>
        <w:t xml:space="preserve"> </w:t>
      </w:r>
      <w:r w:rsidRPr="00CC7C59">
        <w:rPr>
          <w:rFonts w:ascii="Aptos" w:hAnsi="Aptos"/>
          <w:sz w:val="24"/>
          <w:szCs w:val="24"/>
        </w:rPr>
        <w:t>American Sign Language</w:t>
      </w:r>
    </w:p>
    <w:p w14:paraId="7B2E2092" w14:textId="6BA67413" w:rsidR="00703118" w:rsidRPr="00CC7C59" w:rsidRDefault="00703118" w:rsidP="00703118">
      <w:pPr>
        <w:rPr>
          <w:rFonts w:ascii="Aptos" w:hAnsi="Aptos" w:cstheme="minorHAnsi"/>
        </w:rPr>
      </w:pPr>
      <w:r w:rsidRPr="00CC7C59">
        <w:rPr>
          <w:rFonts w:ascii="Aptos" w:hAnsi="Aptos" w:cstheme="minorHAnsi"/>
        </w:rPr>
        <w:t>ASL courses are General Education courses.</w:t>
      </w:r>
      <w:r w:rsidR="00F35E94" w:rsidRPr="00CC7C59">
        <w:rPr>
          <w:rFonts w:ascii="Aptos" w:hAnsi="Aptos" w:cstheme="minorHAnsi"/>
        </w:rPr>
        <w:t xml:space="preserve"> </w:t>
      </w:r>
    </w:p>
    <w:p w14:paraId="55D56E8A" w14:textId="5F7B8710" w:rsidR="009A5A6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ASL courses. This </w:t>
      </w:r>
      <w:r w:rsidR="001E3EE3" w:rsidRPr="00CC7C59">
        <w:rPr>
          <w:rFonts w:ascii="Aptos" w:hAnsi="Aptos" w:cstheme="minorHAnsi"/>
        </w:rPr>
        <w:t>includes</w:t>
      </w:r>
      <w:r w:rsidRPr="00CC7C59">
        <w:rPr>
          <w:rFonts w:ascii="Aptos" w:hAnsi="Aptos" w:cstheme="minorHAnsi"/>
        </w:rPr>
        <w:t xml:space="preserve"> ASL 1</w:t>
      </w:r>
      <w:r w:rsidR="0064661C" w:rsidRPr="00CC7C59">
        <w:rPr>
          <w:rFonts w:ascii="Aptos" w:hAnsi="Aptos" w:cstheme="minorHAnsi"/>
        </w:rPr>
        <w:t>1</w:t>
      </w:r>
      <w:r w:rsidRPr="00CC7C59">
        <w:rPr>
          <w:rFonts w:ascii="Aptos" w:hAnsi="Aptos" w:cstheme="minorHAnsi"/>
        </w:rPr>
        <w:t>21, ASL 1</w:t>
      </w:r>
      <w:r w:rsidR="0064661C" w:rsidRPr="00CC7C59">
        <w:rPr>
          <w:rFonts w:ascii="Aptos" w:hAnsi="Aptos" w:cstheme="minorHAnsi"/>
        </w:rPr>
        <w:t>1</w:t>
      </w:r>
      <w:r w:rsidRPr="00CC7C59">
        <w:rPr>
          <w:rFonts w:ascii="Aptos" w:hAnsi="Aptos" w:cstheme="minorHAnsi"/>
        </w:rPr>
        <w:t xml:space="preserve">22, ASL </w:t>
      </w:r>
      <w:r w:rsidR="0064661C" w:rsidRPr="00CC7C59">
        <w:rPr>
          <w:rFonts w:ascii="Aptos" w:hAnsi="Aptos" w:cstheme="minorHAnsi"/>
        </w:rPr>
        <w:t>1</w:t>
      </w:r>
      <w:r w:rsidRPr="00CC7C59">
        <w:rPr>
          <w:rFonts w:ascii="Aptos" w:hAnsi="Aptos" w:cstheme="minorHAnsi"/>
        </w:rPr>
        <w:t>123, ASL 1</w:t>
      </w:r>
      <w:r w:rsidR="0064661C" w:rsidRPr="00CC7C59">
        <w:rPr>
          <w:rFonts w:ascii="Aptos" w:hAnsi="Aptos" w:cstheme="minorHAnsi"/>
        </w:rPr>
        <w:t>1</w:t>
      </w:r>
      <w:r w:rsidRPr="00CC7C59">
        <w:rPr>
          <w:rFonts w:ascii="Aptos" w:hAnsi="Aptos" w:cstheme="minorHAnsi"/>
        </w:rPr>
        <w:t>25, ASL 1</w:t>
      </w:r>
      <w:r w:rsidR="0064661C" w:rsidRPr="00CC7C59">
        <w:rPr>
          <w:rFonts w:ascii="Aptos" w:hAnsi="Aptos" w:cstheme="minorHAnsi"/>
        </w:rPr>
        <w:t>1</w:t>
      </w:r>
      <w:r w:rsidRPr="00CC7C59">
        <w:rPr>
          <w:rFonts w:ascii="Aptos" w:hAnsi="Aptos" w:cstheme="minorHAnsi"/>
        </w:rPr>
        <w:t>35, ASL 2</w:t>
      </w:r>
      <w:r w:rsidR="0064661C" w:rsidRPr="00CC7C59">
        <w:rPr>
          <w:rFonts w:ascii="Aptos" w:hAnsi="Aptos" w:cstheme="minorHAnsi"/>
        </w:rPr>
        <w:t>2</w:t>
      </w:r>
      <w:r w:rsidRPr="00CC7C59">
        <w:rPr>
          <w:rFonts w:ascii="Aptos" w:hAnsi="Aptos" w:cstheme="minorHAnsi"/>
        </w:rPr>
        <w:t>15, ASL 22</w:t>
      </w:r>
      <w:r w:rsidR="0064661C" w:rsidRPr="00CC7C59">
        <w:rPr>
          <w:rFonts w:ascii="Aptos" w:hAnsi="Aptos" w:cstheme="minorHAnsi"/>
        </w:rPr>
        <w:t>2</w:t>
      </w:r>
      <w:r w:rsidRPr="00CC7C59">
        <w:rPr>
          <w:rFonts w:ascii="Aptos" w:hAnsi="Aptos" w:cstheme="minorHAnsi"/>
        </w:rPr>
        <w:t>1, ASL 2</w:t>
      </w:r>
      <w:r w:rsidR="0064661C" w:rsidRPr="00CC7C59">
        <w:rPr>
          <w:rFonts w:ascii="Aptos" w:hAnsi="Aptos" w:cstheme="minorHAnsi"/>
        </w:rPr>
        <w:t>2</w:t>
      </w:r>
      <w:r w:rsidRPr="00CC7C59">
        <w:rPr>
          <w:rFonts w:ascii="Aptos" w:hAnsi="Aptos" w:cstheme="minorHAnsi"/>
        </w:rPr>
        <w:t>22.</w:t>
      </w:r>
    </w:p>
    <w:p w14:paraId="73858AE2" w14:textId="1C607662" w:rsidR="00341B5B" w:rsidRPr="00CC7C59" w:rsidRDefault="00703118" w:rsidP="00703118">
      <w:pPr>
        <w:rPr>
          <w:rFonts w:ascii="Aptos" w:hAnsi="Aptos" w:cstheme="minorHAnsi"/>
        </w:rPr>
      </w:pPr>
      <w:r w:rsidRPr="00CC7C59">
        <w:rPr>
          <w:rFonts w:ascii="Aptos" w:hAnsi="Aptos" w:cstheme="minorHAnsi"/>
          <w:b/>
        </w:rPr>
        <w:t xml:space="preserve">Minimum Required: </w:t>
      </w:r>
      <w:r w:rsidR="00341B5B" w:rsidRPr="00CC7C59">
        <w:rPr>
          <w:rFonts w:ascii="Aptos" w:hAnsi="Aptos" w:cstheme="minorHAnsi"/>
        </w:rPr>
        <w:t xml:space="preserve">Master’s </w:t>
      </w:r>
      <w:r w:rsidRPr="00CC7C59">
        <w:rPr>
          <w:rFonts w:ascii="Aptos" w:hAnsi="Aptos" w:cstheme="minorHAnsi"/>
        </w:rPr>
        <w:t xml:space="preserve">degree in </w:t>
      </w:r>
      <w:r w:rsidR="00341B5B" w:rsidRPr="00CC7C59">
        <w:rPr>
          <w:rFonts w:ascii="Aptos" w:hAnsi="Aptos" w:cstheme="minorHAnsi"/>
        </w:rPr>
        <w:t>a related discipline; OR</w:t>
      </w:r>
      <w:r w:rsidR="00F273BD" w:rsidRPr="00CC7C59">
        <w:rPr>
          <w:rFonts w:ascii="Aptos" w:hAnsi="Aptos" w:cstheme="minorHAnsi"/>
        </w:rPr>
        <w:t xml:space="preserve"> </w:t>
      </w:r>
      <w:r w:rsidRPr="00CC7C59">
        <w:rPr>
          <w:rFonts w:ascii="Aptos" w:hAnsi="Aptos" w:cstheme="minorHAnsi"/>
        </w:rPr>
        <w:t xml:space="preserve">a </w:t>
      </w:r>
      <w:r w:rsidR="000160D6" w:rsidRPr="00CC7C59">
        <w:rPr>
          <w:rFonts w:ascii="Aptos" w:hAnsi="Aptos" w:cstheme="minorHAnsi"/>
        </w:rPr>
        <w:t>master’s</w:t>
      </w:r>
      <w:r w:rsidRPr="00CC7C59">
        <w:rPr>
          <w:rFonts w:ascii="Aptos" w:hAnsi="Aptos" w:cstheme="minorHAnsi"/>
        </w:rPr>
        <w:t xml:space="preserve"> degree in any field, plus </w:t>
      </w:r>
      <w:r w:rsidR="00341B5B" w:rsidRPr="00CC7C59">
        <w:rPr>
          <w:rFonts w:ascii="Aptos" w:hAnsi="Aptos" w:cstheme="minorHAnsi"/>
        </w:rPr>
        <w:t>eighteen (</w:t>
      </w:r>
      <w:r w:rsidRPr="00CC7C59">
        <w:rPr>
          <w:rFonts w:ascii="Aptos" w:hAnsi="Aptos" w:cstheme="minorHAnsi"/>
        </w:rPr>
        <w:t>18</w:t>
      </w:r>
      <w:r w:rsidR="00341B5B" w:rsidRPr="00CC7C59">
        <w:rPr>
          <w:rFonts w:ascii="Aptos" w:hAnsi="Aptos" w:cstheme="minorHAnsi"/>
        </w:rPr>
        <w:t>)</w:t>
      </w:r>
      <w:r w:rsidRPr="00CC7C59">
        <w:rPr>
          <w:rFonts w:ascii="Aptos" w:hAnsi="Aptos" w:cstheme="minorHAnsi"/>
        </w:rPr>
        <w:t xml:space="preserve"> graduate credits in one of the related degrees listed below.</w:t>
      </w:r>
    </w:p>
    <w:p w14:paraId="19FBBA5E" w14:textId="77777777" w:rsidR="00703118" w:rsidRPr="00CC7C59" w:rsidRDefault="00703118" w:rsidP="00703118">
      <w:pPr>
        <w:rPr>
          <w:rFonts w:ascii="Aptos" w:hAnsi="Aptos" w:cstheme="minorHAnsi"/>
        </w:rPr>
      </w:pPr>
      <w:r w:rsidRPr="00CC7C59">
        <w:rPr>
          <w:rFonts w:ascii="Aptos" w:hAnsi="Aptos" w:cstheme="minorHAnsi"/>
          <w:b/>
        </w:rPr>
        <w:t>Related Degrees:</w:t>
      </w:r>
      <w:r w:rsidRPr="00CC7C59">
        <w:rPr>
          <w:rFonts w:ascii="Aptos" w:hAnsi="Aptos" w:cstheme="minorHAnsi"/>
        </w:rPr>
        <w:t xml:space="preserve"> ASL, Teaching ASL, Deaf Studies, Deaf Education, or Deaf Interpreting </w:t>
      </w:r>
    </w:p>
    <w:p w14:paraId="0BF697F9" w14:textId="77777777" w:rsidR="00341B5B" w:rsidRPr="00CC7C59" w:rsidRDefault="00341B5B" w:rsidP="00341B5B">
      <w:pPr>
        <w:rPr>
          <w:rFonts w:ascii="Aptos" w:hAnsi="Aptos" w:cstheme="minorHAnsi"/>
          <w:i/>
          <w:iCs/>
        </w:rPr>
      </w:pPr>
      <w:r w:rsidRPr="00CC7C59">
        <w:rPr>
          <w:rFonts w:ascii="Aptos" w:hAnsi="Aptos" w:cstheme="minorHAnsi"/>
          <w:b/>
        </w:rPr>
        <w:t xml:space="preserve">Tested experience: </w:t>
      </w:r>
      <w:r w:rsidRPr="00CC7C59">
        <w:rPr>
          <w:rFonts w:ascii="Aptos" w:hAnsi="Aptos" w:cstheme="minorHAnsi"/>
          <w:bCs/>
          <w:i/>
          <w:iCs/>
        </w:rPr>
        <w:t xml:space="preserve">Tested Native Communicator and </w:t>
      </w:r>
      <w:r w:rsidRPr="00CC7C59">
        <w:rPr>
          <w:rFonts w:ascii="Aptos" w:hAnsi="Aptos" w:cstheme="minorHAnsi"/>
          <w:i/>
          <w:iCs/>
        </w:rPr>
        <w:t>Professional Experience</w:t>
      </w:r>
    </w:p>
    <w:p w14:paraId="67E199A1" w14:textId="084D8FF1" w:rsidR="00341B5B" w:rsidRPr="00CC7C59" w:rsidRDefault="00341B5B" w:rsidP="00703118">
      <w:pPr>
        <w:rPr>
          <w:rFonts w:ascii="Aptos" w:hAnsi="Aptos" w:cstheme="minorHAnsi"/>
        </w:rPr>
      </w:pPr>
      <w:r w:rsidRPr="00CC7C59">
        <w:rPr>
          <w:rFonts w:ascii="Aptos" w:hAnsi="Aptos" w:cstheme="minorHAnsi"/>
        </w:rPr>
        <w:t xml:space="preserve">In addition to an earned bachelor’s degree, an instructor may be deemed qualified if they can demonstrate mastery of ASL via authentic assessment and professional portfolio presentation. </w:t>
      </w:r>
    </w:p>
    <w:p w14:paraId="1D16062B" w14:textId="20F95F55" w:rsidR="00703118" w:rsidRPr="00CC7C59" w:rsidRDefault="00703118" w:rsidP="000238A9">
      <w:pPr>
        <w:pStyle w:val="Heading2"/>
        <w:rPr>
          <w:rFonts w:ascii="Aptos" w:hAnsi="Aptos"/>
          <w:sz w:val="24"/>
          <w:szCs w:val="24"/>
        </w:rPr>
      </w:pPr>
      <w:r w:rsidRPr="00CC7C59">
        <w:rPr>
          <w:rFonts w:ascii="Aptos" w:hAnsi="Aptos"/>
          <w:sz w:val="24"/>
          <w:szCs w:val="24"/>
        </w:rPr>
        <w:t>AST: Astronomy</w:t>
      </w:r>
    </w:p>
    <w:p w14:paraId="70F7587D" w14:textId="25C52D3F" w:rsidR="00703118" w:rsidRPr="00CC7C59" w:rsidRDefault="00703118" w:rsidP="00703118">
      <w:pPr>
        <w:pStyle w:val="NoSpacing"/>
        <w:rPr>
          <w:rFonts w:ascii="Aptos" w:eastAsia="Calibri" w:hAnsi="Aptos" w:cstheme="minorHAnsi"/>
        </w:rPr>
      </w:pPr>
      <w:r w:rsidRPr="00CC7C59">
        <w:rPr>
          <w:rFonts w:ascii="Aptos" w:hAnsi="Aptos" w:cstheme="minorHAnsi"/>
        </w:rPr>
        <w:t xml:space="preserve">AST courses are General Education courses. </w:t>
      </w:r>
      <w:r w:rsidRPr="00CC7C59">
        <w:rPr>
          <w:rFonts w:ascii="Aptos" w:eastAsia="Calibri" w:hAnsi="Aptos" w:cstheme="minorHAnsi"/>
        </w:rPr>
        <w:t>Some AST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p>
    <w:p w14:paraId="20D308C8" w14:textId="227F7EBB" w:rsidR="00703118" w:rsidRPr="00CC7C59" w:rsidRDefault="00703118" w:rsidP="00703118">
      <w:pPr>
        <w:pStyle w:val="NoSpacing"/>
        <w:rPr>
          <w:rFonts w:ascii="Aptos" w:hAnsi="Aptos" w:cstheme="minorHAnsi"/>
        </w:rPr>
      </w:pPr>
      <w:r w:rsidRPr="00CC7C59">
        <w:rPr>
          <w:rFonts w:ascii="Aptos" w:eastAsia="Calibri" w:hAnsi="Aptos" w:cstheme="minorHAnsi"/>
          <w:b/>
          <w:bCs/>
        </w:rPr>
        <w:t xml:space="preserve">Minimum Required: </w:t>
      </w:r>
      <w:r w:rsidRPr="00CC7C59">
        <w:rPr>
          <w:rFonts w:ascii="Aptos" w:hAnsi="Aptos" w:cstheme="minorHAnsi"/>
        </w:rPr>
        <w:t xml:space="preserve">Master’s Degree in one of the several related degrees below. Also allowed, a </w:t>
      </w:r>
      <w:r w:rsidR="005A5091"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 from an accredited institution. Evaluation methods will include Resume/CV and transcripts.</w:t>
      </w:r>
    </w:p>
    <w:p w14:paraId="5E179B75" w14:textId="77777777" w:rsidR="00703118" w:rsidRPr="00CC7C59" w:rsidRDefault="00703118" w:rsidP="00703118">
      <w:pPr>
        <w:pStyle w:val="NoSpacing"/>
        <w:rPr>
          <w:rFonts w:ascii="Aptos" w:hAnsi="Aptos" w:cstheme="minorHAnsi"/>
        </w:rPr>
      </w:pPr>
      <w:r w:rsidRPr="00CC7C59">
        <w:rPr>
          <w:rFonts w:ascii="Aptos" w:hAnsi="Aptos" w:cstheme="minorHAnsi"/>
          <w:b/>
          <w:bCs/>
        </w:rPr>
        <w:t xml:space="preserve">Related Degrees: </w:t>
      </w:r>
      <w:r w:rsidRPr="00CC7C59">
        <w:rPr>
          <w:rFonts w:ascii="Aptos" w:hAnsi="Aptos" w:cstheme="minorHAnsi"/>
        </w:rPr>
        <w:t xml:space="preserve">Astronomy, Astrophysics, Planetary Sciences, Space Sciences, Astrobiology, Physics, Aerospace Engineering, Archeoastronomy, Cosmology or related sub-field. </w:t>
      </w:r>
    </w:p>
    <w:p w14:paraId="6A932F8B" w14:textId="77777777" w:rsidR="00703118" w:rsidRPr="00CC7C59" w:rsidRDefault="00703118" w:rsidP="000238A9">
      <w:pPr>
        <w:pStyle w:val="Heading2"/>
        <w:rPr>
          <w:rFonts w:ascii="Aptos" w:hAnsi="Aptos"/>
          <w:sz w:val="24"/>
          <w:szCs w:val="24"/>
        </w:rPr>
      </w:pPr>
      <w:r w:rsidRPr="00CC7C59">
        <w:rPr>
          <w:rFonts w:ascii="Aptos" w:hAnsi="Aptos"/>
          <w:sz w:val="24"/>
          <w:szCs w:val="24"/>
        </w:rPr>
        <w:lastRenderedPageBreak/>
        <w:t>BIO: Biology</w:t>
      </w:r>
    </w:p>
    <w:p w14:paraId="2B93DDBC" w14:textId="09D1BB97" w:rsidR="00703118" w:rsidRPr="00CC7C59" w:rsidRDefault="00703118" w:rsidP="00703118">
      <w:pPr>
        <w:pStyle w:val="NoSpacing"/>
        <w:rPr>
          <w:rFonts w:ascii="Aptos" w:eastAsia="Calibri" w:hAnsi="Aptos" w:cstheme="minorHAnsi"/>
        </w:rPr>
      </w:pPr>
      <w:r w:rsidRPr="00CC7C59">
        <w:rPr>
          <w:rFonts w:ascii="Aptos" w:hAnsi="Aptos" w:cstheme="minorHAnsi"/>
        </w:rPr>
        <w:t xml:space="preserve">BIO courses are General Education courses. </w:t>
      </w:r>
      <w:r w:rsidRPr="00CC7C59">
        <w:rPr>
          <w:rFonts w:ascii="Aptos" w:eastAsia="Calibri" w:hAnsi="Aptos" w:cstheme="minorHAnsi"/>
        </w:rPr>
        <w:t>Some BIO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p>
    <w:p w14:paraId="51FC9BF5" w14:textId="3FD92A26" w:rsidR="00703118" w:rsidRPr="00CC7C59" w:rsidRDefault="00703118" w:rsidP="00703118">
      <w:pPr>
        <w:rPr>
          <w:rFonts w:ascii="Aptos" w:hAnsi="Aptos" w:cstheme="minorHAnsi"/>
        </w:rPr>
      </w:pPr>
      <w:r w:rsidRPr="00CC7C59">
        <w:rPr>
          <w:rFonts w:ascii="Aptos" w:hAnsi="Aptos" w:cstheme="minorHAnsi"/>
          <w:b/>
          <w:bCs/>
        </w:rPr>
        <w:t>Minimum Qualification Requirements:</w:t>
      </w:r>
      <w:r w:rsidRPr="00CC7C59">
        <w:rPr>
          <w:rFonts w:ascii="Aptos" w:hAnsi="Aptos" w:cstheme="minorHAnsi"/>
        </w:rPr>
        <w:t xml:space="preserve"> Master’s degree in one of several related degrees listed below. Also allowed, a </w:t>
      </w:r>
      <w:r w:rsidR="005A5091" w:rsidRPr="00CC7C59">
        <w:rPr>
          <w:rFonts w:ascii="Aptos" w:hAnsi="Aptos" w:cstheme="minorHAnsi"/>
        </w:rPr>
        <w:t>master’s</w:t>
      </w:r>
      <w:r w:rsidRPr="00CC7C59">
        <w:rPr>
          <w:rFonts w:ascii="Aptos" w:hAnsi="Aptos" w:cstheme="minorHAnsi"/>
        </w:rPr>
        <w:t xml:space="preserve"> degree in any field, plus 18 graduate credits from among any of the related degrees listed below, or an advanced degree to practice medicine, such as: M.D., D.O., D.D.S, D.P.T., D.V.M., or P.A.</w:t>
      </w:r>
      <w:r w:rsidR="00F35E94" w:rsidRPr="00CC7C59">
        <w:rPr>
          <w:rFonts w:ascii="Aptos" w:hAnsi="Aptos" w:cstheme="minorHAnsi"/>
        </w:rPr>
        <w:t xml:space="preserve"> </w:t>
      </w:r>
      <w:r w:rsidRPr="00CC7C59">
        <w:rPr>
          <w:rFonts w:ascii="Aptos" w:hAnsi="Aptos" w:cstheme="minorHAnsi"/>
        </w:rPr>
        <w:t>Degree must provide the foundation in the specific subject matter being taught.</w:t>
      </w:r>
    </w:p>
    <w:p w14:paraId="62F7EF20" w14:textId="53875E58" w:rsidR="00703118" w:rsidRPr="00CC7C59" w:rsidRDefault="00703118" w:rsidP="00703118">
      <w:pPr>
        <w:rPr>
          <w:rFonts w:ascii="Aptos" w:hAnsi="Aptos" w:cstheme="minorHAnsi"/>
        </w:rPr>
      </w:pPr>
      <w:r w:rsidRPr="00CC7C59">
        <w:rPr>
          <w:rFonts w:ascii="Aptos" w:hAnsi="Aptos" w:cstheme="minorHAnsi"/>
          <w:b/>
          <w:bCs/>
        </w:rPr>
        <w:t>Related Degrees:</w:t>
      </w:r>
      <w:r w:rsidR="00F35E94" w:rsidRPr="00CC7C59">
        <w:rPr>
          <w:rFonts w:ascii="Aptos" w:hAnsi="Aptos" w:cstheme="minorHAnsi"/>
          <w:b/>
          <w:bCs/>
        </w:rPr>
        <w:t xml:space="preserve"> </w:t>
      </w:r>
      <w:r w:rsidRPr="00CC7C59">
        <w:rPr>
          <w:rFonts w:ascii="Aptos" w:hAnsi="Aptos" w:cstheme="minorHAnsi"/>
        </w:rPr>
        <w:t xml:space="preserve">Biology, Biological Sciences, Biomedical Sciences, Biochemistry, Biophysics, Microbiology, Molecular Biology, Molecular Genetics, Anatomy, Physiology, Cellular Biology, Cancer Biology, Neurobiology, Neuroscience, Virology, Bacteriology, Mycology, Genetics, Immunology, Zoology, Botany, Ecology, Pathology, Pathophysiology, Biotechnology, Developmental Biology, Biomedical Engineering. </w:t>
      </w:r>
    </w:p>
    <w:p w14:paraId="5C9D98C2" w14:textId="4558D3CF" w:rsidR="00703118" w:rsidRPr="00CC7C59" w:rsidRDefault="00703118" w:rsidP="00703118">
      <w:pPr>
        <w:rPr>
          <w:rFonts w:ascii="Aptos" w:hAnsi="Aptos" w:cstheme="minorHAnsi"/>
        </w:rPr>
      </w:pPr>
      <w:r w:rsidRPr="00CC7C59">
        <w:rPr>
          <w:rFonts w:ascii="Aptos" w:hAnsi="Aptos" w:cstheme="minorHAnsi"/>
          <w:b/>
          <w:bCs/>
        </w:rPr>
        <w:t>Tested Experience:</w:t>
      </w:r>
      <w:r w:rsidRPr="00CC7C59">
        <w:rPr>
          <w:rFonts w:ascii="Aptos" w:hAnsi="Aptos" w:cstheme="minorHAnsi"/>
        </w:rPr>
        <w:t xml:space="preserve"> A </w:t>
      </w:r>
      <w:r w:rsidR="005A5091" w:rsidRPr="00CC7C59">
        <w:rPr>
          <w:rFonts w:ascii="Aptos" w:hAnsi="Aptos" w:cstheme="minorHAnsi"/>
        </w:rPr>
        <w:t>master’s</w:t>
      </w:r>
      <w:r w:rsidRPr="00CC7C59">
        <w:rPr>
          <w:rFonts w:ascii="Aptos" w:hAnsi="Aptos" w:cstheme="minorHAnsi"/>
        </w:rPr>
        <w:t xml:space="preserve"> degree (or higher) and at least 5 years of work experience related to Biology that is a direct application of content; or a </w:t>
      </w:r>
      <w:r w:rsidR="005A5091" w:rsidRPr="00CC7C59">
        <w:rPr>
          <w:rFonts w:ascii="Aptos" w:hAnsi="Aptos" w:cstheme="minorHAnsi"/>
        </w:rPr>
        <w:t>master’s</w:t>
      </w:r>
      <w:r w:rsidRPr="00CC7C59">
        <w:rPr>
          <w:rFonts w:ascii="Aptos" w:hAnsi="Aptos" w:cstheme="minorHAnsi"/>
        </w:rPr>
        <w:t xml:space="preserve"> degree (or higher) and at least 5 years of research experience in Biology. An instructor may be deemed qualified if they are able to demonstrate participation in activities in these fields, </w:t>
      </w:r>
      <w:r w:rsidR="005A5091" w:rsidRPr="00CC7C59">
        <w:rPr>
          <w:rFonts w:ascii="Aptos" w:hAnsi="Aptos" w:cstheme="minorHAnsi"/>
        </w:rPr>
        <w:t>including</w:t>
      </w:r>
      <w:r w:rsidRPr="00CC7C59">
        <w:rPr>
          <w:rFonts w:ascii="Aptos" w:hAnsi="Aptos" w:cstheme="minorHAnsi"/>
        </w:rPr>
        <w:t xml:space="preserve"> authoring relevant research publications, presenting relevant research at conferences, or recognized national/international honors/awards.</w:t>
      </w:r>
    </w:p>
    <w:p w14:paraId="406C494B" w14:textId="77777777" w:rsidR="00703118" w:rsidRPr="00CC7C59" w:rsidRDefault="00703118" w:rsidP="000238A9">
      <w:pPr>
        <w:pStyle w:val="Heading2"/>
        <w:rPr>
          <w:rFonts w:ascii="Aptos" w:hAnsi="Aptos"/>
          <w:sz w:val="24"/>
          <w:szCs w:val="24"/>
        </w:rPr>
      </w:pPr>
      <w:bookmarkStart w:id="5" w:name="_Hlk97551766"/>
      <w:r w:rsidRPr="00CC7C59">
        <w:rPr>
          <w:rFonts w:ascii="Aptos" w:hAnsi="Aptos"/>
          <w:sz w:val="24"/>
          <w:szCs w:val="24"/>
        </w:rPr>
        <w:t>BUS: Business</w:t>
      </w:r>
    </w:p>
    <w:p w14:paraId="1544981E" w14:textId="05DEDA9B" w:rsidR="00703118" w:rsidRPr="00CC7C59" w:rsidRDefault="00703118" w:rsidP="00703118">
      <w:pPr>
        <w:rPr>
          <w:rFonts w:ascii="Aptos" w:hAnsi="Aptos" w:cstheme="minorHAnsi"/>
        </w:rPr>
      </w:pPr>
      <w:r w:rsidRPr="00CC7C59">
        <w:rPr>
          <w:rFonts w:ascii="Aptos" w:hAnsi="Aptos" w:cstheme="minorHAnsi"/>
        </w:rPr>
        <w:t xml:space="preserve">BUS courses are Career and Technical Education Courses, but also may be a requirement for an </w:t>
      </w:r>
      <w:r w:rsidR="00AB5260">
        <w:rPr>
          <w:rFonts w:ascii="Aptos" w:hAnsi="Aptos" w:cstheme="minorHAnsi"/>
        </w:rPr>
        <w:t>AA (</w:t>
      </w:r>
      <w:r w:rsidR="00AB5260">
        <w:rPr>
          <w:rFonts w:ascii="Aptos" w:hAnsi="Aptos" w:cstheme="minorHAnsi"/>
        </w:rPr>
        <w:t>Associate of Arts</w:t>
      </w:r>
      <w:r w:rsidR="00AB5260">
        <w:rPr>
          <w:rFonts w:ascii="Aptos" w:hAnsi="Aptos" w:cstheme="minorHAnsi"/>
        </w:rPr>
        <w:t>)</w:t>
      </w:r>
      <w:r w:rsidRPr="00CC7C59">
        <w:rPr>
          <w:rFonts w:ascii="Aptos" w:hAnsi="Aptos" w:cstheme="minorHAnsi"/>
        </w:rPr>
        <w:t xml:space="preserve"> degree. </w:t>
      </w:r>
      <w:r w:rsidRPr="00CC7C59">
        <w:rPr>
          <w:rFonts w:ascii="Aptos" w:eastAsia="Calibri" w:hAnsi="Aptos" w:cstheme="minorHAnsi"/>
        </w:rPr>
        <w:t>Some BUS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00F273BD" w:rsidRPr="00CC7C59">
        <w:rPr>
          <w:rFonts w:ascii="Aptos" w:eastAsia="Calibri" w:hAnsi="Aptos" w:cstheme="minorHAnsi"/>
        </w:rPr>
        <w:t xml:space="preserve"> </w:t>
      </w:r>
      <w:r w:rsidR="009A4A53" w:rsidRPr="00CC7C59">
        <w:rPr>
          <w:rFonts w:ascii="Aptos" w:hAnsi="Aptos" w:cstheme="minorHAnsi"/>
          <w:color w:val="000000" w:themeColor="text1"/>
        </w:rPr>
        <w:t>Faculty members must also have CTE credentialing to teach</w:t>
      </w:r>
      <w:r w:rsidR="00DD6051" w:rsidRPr="00CC7C59">
        <w:rPr>
          <w:rFonts w:ascii="Aptos" w:hAnsi="Aptos" w:cstheme="minorHAnsi"/>
        </w:rPr>
        <w:t>.</w:t>
      </w:r>
      <w:r w:rsidRPr="00CC7C59">
        <w:rPr>
          <w:rFonts w:ascii="Aptos" w:hAnsi="Aptos" w:cstheme="minorHAnsi"/>
        </w:rPr>
        <w:t xml:space="preserve"> </w:t>
      </w:r>
    </w:p>
    <w:p w14:paraId="038C7086" w14:textId="5EAB9316"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BUS courses in the current PPSC Catalog of courses. This </w:t>
      </w:r>
      <w:r w:rsidR="001E3EE3" w:rsidRPr="00CC7C59">
        <w:rPr>
          <w:rFonts w:ascii="Aptos" w:hAnsi="Aptos" w:cstheme="minorHAnsi"/>
        </w:rPr>
        <w:t>includes</w:t>
      </w:r>
      <w:r w:rsidRPr="00CC7C59">
        <w:rPr>
          <w:rFonts w:ascii="Aptos" w:hAnsi="Aptos" w:cstheme="minorHAnsi"/>
        </w:rPr>
        <w:t xml:space="preserve"> BUS 1015*, 1081, 1082, 2003*, 2016*, 2017*, 2026*, 2081, 2082, 2087, 2089.</w:t>
      </w:r>
      <w:r w:rsidR="00F35E94" w:rsidRPr="00CC7C59">
        <w:rPr>
          <w:rFonts w:ascii="Aptos" w:hAnsi="Aptos" w:cstheme="minorHAnsi"/>
        </w:rPr>
        <w:t xml:space="preserve"> </w:t>
      </w:r>
    </w:p>
    <w:p w14:paraId="00ACB518" w14:textId="2EAA87D1" w:rsidR="0064661C" w:rsidRPr="00CC7C59" w:rsidRDefault="00703118" w:rsidP="00703118">
      <w:pPr>
        <w:rPr>
          <w:rFonts w:ascii="Aptos" w:hAnsi="Aptos" w:cstheme="minorHAnsi"/>
          <w:b/>
          <w:bCs/>
        </w:rPr>
      </w:pPr>
      <w:r w:rsidRPr="00CC7C59">
        <w:rPr>
          <w:rFonts w:ascii="Aptos" w:hAnsi="Aptos" w:cstheme="minorHAnsi"/>
          <w:b/>
          <w:bCs/>
        </w:rPr>
        <w:t>Minimum Required:</w:t>
      </w:r>
      <w:r w:rsidR="00F35E94" w:rsidRPr="00CC7C59">
        <w:rPr>
          <w:rFonts w:ascii="Aptos" w:hAnsi="Aptos" w:cstheme="minorHAnsi"/>
          <w:b/>
          <w:bCs/>
        </w:rPr>
        <w:t xml:space="preserve"> </w:t>
      </w:r>
      <w:r w:rsidRPr="00CC7C59">
        <w:rPr>
          <w:rFonts w:ascii="Aptos" w:hAnsi="Aptos" w:cstheme="minorHAnsi"/>
        </w:rPr>
        <w:t>Master’s degree with 18 discipline related credits and 2000 verified occupational/industry hours within 7 years.</w:t>
      </w:r>
    </w:p>
    <w:p w14:paraId="4AE0CC55" w14:textId="11A53782" w:rsidR="009A5A68" w:rsidRPr="00CC7C59" w:rsidRDefault="00703118" w:rsidP="00051334">
      <w:pPr>
        <w:rPr>
          <w:rFonts w:ascii="Aptos" w:hAnsi="Aptos" w:cstheme="minorHAnsi"/>
        </w:rPr>
      </w:pPr>
      <w:r w:rsidRPr="00CC7C59">
        <w:rPr>
          <w:rFonts w:ascii="Aptos" w:eastAsia="Calibri" w:hAnsi="Aptos" w:cstheme="minorHAnsi"/>
          <w:b/>
        </w:rPr>
        <w:t xml:space="preserve">Related Degree, Credential, and/or Occupational Experience in: </w:t>
      </w:r>
      <w:r w:rsidRPr="00CC7C59">
        <w:rPr>
          <w:rFonts w:ascii="Aptos" w:hAnsi="Aptos" w:cstheme="minorHAnsi"/>
        </w:rPr>
        <w:t>Business, Business Management, Leadership, Marketing, Organizational Behavior, Organizational Development, Human Resources, Public Policy, Public Administration, Accounting, Finance, Law.</w:t>
      </w:r>
      <w:bookmarkEnd w:id="5"/>
    </w:p>
    <w:p w14:paraId="5698001A" w14:textId="2269AB63" w:rsidR="00703118" w:rsidRPr="00CC7C59" w:rsidRDefault="00703118" w:rsidP="000238A9">
      <w:pPr>
        <w:pStyle w:val="Heading2"/>
        <w:rPr>
          <w:rFonts w:ascii="Aptos" w:hAnsi="Aptos"/>
          <w:sz w:val="24"/>
          <w:szCs w:val="24"/>
        </w:rPr>
      </w:pPr>
      <w:r w:rsidRPr="00CC7C59">
        <w:rPr>
          <w:rFonts w:ascii="Aptos" w:hAnsi="Aptos"/>
          <w:sz w:val="24"/>
          <w:szCs w:val="24"/>
        </w:rPr>
        <w:t>BTE: Business &amp; Technology</w:t>
      </w:r>
    </w:p>
    <w:p w14:paraId="6B81E380" w14:textId="4F980D68" w:rsidR="00C04BC9" w:rsidRDefault="00703118" w:rsidP="00703118">
      <w:pPr>
        <w:rPr>
          <w:rFonts w:ascii="Aptos" w:hAnsi="Aptos" w:cstheme="minorHAnsi"/>
        </w:rPr>
      </w:pPr>
      <w:r w:rsidRPr="00CC7C59">
        <w:rPr>
          <w:rFonts w:ascii="Aptos" w:hAnsi="Aptos" w:cstheme="minorHAnsi"/>
        </w:rPr>
        <w:t>BTE courses are Career and Technical Education Courses.</w:t>
      </w:r>
      <w:r w:rsidR="00F35E94" w:rsidRPr="00CC7C59">
        <w:rPr>
          <w:rFonts w:ascii="Aptos" w:hAnsi="Aptos" w:cstheme="minorHAnsi"/>
        </w:rPr>
        <w:t xml:space="preserve"> </w:t>
      </w:r>
      <w:r w:rsidR="00EC4733" w:rsidRPr="00CC7C59">
        <w:rPr>
          <w:rFonts w:ascii="Aptos" w:hAnsi="Aptos" w:cstheme="minorHAnsi"/>
          <w:color w:val="000000" w:themeColor="text1"/>
        </w:rPr>
        <w:t>Faculty members must also have CTE credentialing to teach</w:t>
      </w:r>
      <w:r w:rsidRPr="00CC7C59">
        <w:rPr>
          <w:rFonts w:ascii="Aptos" w:hAnsi="Aptos" w:cstheme="minorHAnsi"/>
        </w:rPr>
        <w:t>.</w:t>
      </w:r>
    </w:p>
    <w:p w14:paraId="227A5E36" w14:textId="3567D5CD"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BTE courses in the current PPSC Catalog of courses. This </w:t>
      </w:r>
      <w:r w:rsidR="001E3EE3" w:rsidRPr="00CC7C59">
        <w:rPr>
          <w:rFonts w:ascii="Aptos" w:hAnsi="Aptos" w:cstheme="minorHAnsi"/>
        </w:rPr>
        <w:t>includes</w:t>
      </w:r>
      <w:r w:rsidRPr="00CC7C59">
        <w:rPr>
          <w:rFonts w:ascii="Aptos" w:hAnsi="Aptos" w:cstheme="minorHAnsi"/>
        </w:rPr>
        <w:t xml:space="preserve"> BTE 1000, 1002, 1008, 1011, 1066, 1087.</w:t>
      </w:r>
      <w:r w:rsidR="00F35E94" w:rsidRPr="00CC7C59">
        <w:rPr>
          <w:rFonts w:ascii="Aptos" w:hAnsi="Aptos" w:cstheme="minorHAnsi"/>
        </w:rPr>
        <w:t xml:space="preserve"> </w:t>
      </w:r>
    </w:p>
    <w:p w14:paraId="4B7CF849" w14:textId="652D5F12" w:rsidR="00703118" w:rsidRPr="00CC7C59" w:rsidRDefault="00703118" w:rsidP="00703118">
      <w:pPr>
        <w:rPr>
          <w:rFonts w:ascii="Aptos" w:hAnsi="Aptos" w:cstheme="minorHAnsi"/>
          <w:b/>
          <w:bCs/>
        </w:rPr>
      </w:pPr>
      <w:bookmarkStart w:id="6" w:name="_Hlk112415344"/>
      <w:r w:rsidRPr="00CC7C59">
        <w:rPr>
          <w:rFonts w:ascii="Aptos" w:hAnsi="Aptos" w:cstheme="minorHAnsi"/>
          <w:b/>
          <w:bCs/>
        </w:rPr>
        <w:t>Minimum Required:</w:t>
      </w:r>
      <w:r w:rsidR="00F35E94" w:rsidRPr="00CC7C59">
        <w:rPr>
          <w:rFonts w:ascii="Aptos" w:hAnsi="Aptos" w:cstheme="minorHAnsi"/>
        </w:rPr>
        <w:t xml:space="preserve"> </w:t>
      </w:r>
      <w:r w:rsidRPr="00CC7C59">
        <w:rPr>
          <w:rFonts w:ascii="Aptos" w:hAnsi="Aptos" w:cstheme="minorHAnsi"/>
        </w:rPr>
        <w:t xml:space="preserve">Associate degree (or relevant current industry license or certification) and 6000 verified occupational/industry hours within 7 years. </w:t>
      </w:r>
    </w:p>
    <w:bookmarkEnd w:id="6"/>
    <w:p w14:paraId="144DEAFA" w14:textId="3B3FEBE0" w:rsidR="00703118" w:rsidRPr="00CC7C59" w:rsidRDefault="00703118" w:rsidP="00703118">
      <w:pPr>
        <w:rPr>
          <w:rFonts w:ascii="Aptos" w:hAnsi="Aptos" w:cstheme="minorHAnsi"/>
        </w:rPr>
      </w:pPr>
      <w:r w:rsidRPr="00CC7C59">
        <w:rPr>
          <w:rFonts w:ascii="Aptos" w:eastAsia="Calibri" w:hAnsi="Aptos" w:cstheme="minorHAnsi"/>
          <w:b/>
        </w:rPr>
        <w:t xml:space="preserve">Related Degree, Credential, and/or Occupational Experience in: </w:t>
      </w:r>
      <w:r w:rsidRPr="00CC7C59">
        <w:rPr>
          <w:rFonts w:ascii="Aptos" w:hAnsi="Aptos" w:cstheme="minorHAnsi"/>
        </w:rPr>
        <w:t xml:space="preserve">Business, Business Management, Computer Information Systems, Computer Science, Leadership, Marketing, </w:t>
      </w:r>
      <w:r w:rsidRPr="00CC7C59">
        <w:rPr>
          <w:rFonts w:ascii="Aptos" w:hAnsi="Aptos" w:cstheme="minorHAnsi"/>
        </w:rPr>
        <w:lastRenderedPageBreak/>
        <w:t>Organizational Behavior,</w:t>
      </w:r>
      <w:r w:rsidR="009243A2" w:rsidRPr="00CC7C59">
        <w:rPr>
          <w:rFonts w:ascii="Aptos" w:hAnsi="Aptos" w:cstheme="minorHAnsi"/>
        </w:rPr>
        <w:t xml:space="preserve"> </w:t>
      </w:r>
      <w:r w:rsidRPr="00CC7C59">
        <w:rPr>
          <w:rFonts w:ascii="Aptos" w:hAnsi="Aptos" w:cstheme="minorHAnsi"/>
        </w:rPr>
        <w:t>Organizational Development, Human Resources, Public Policy, Public Administration, Accounting, Finance</w:t>
      </w:r>
      <w:r w:rsidR="009243A2" w:rsidRPr="00CC7C59">
        <w:rPr>
          <w:rFonts w:ascii="Aptos" w:hAnsi="Aptos" w:cstheme="minorHAnsi"/>
        </w:rPr>
        <w:t>.</w:t>
      </w:r>
    </w:p>
    <w:p w14:paraId="0C3C463A" w14:textId="12D8250C" w:rsidR="00703118" w:rsidRPr="00CC7C59" w:rsidRDefault="00703118" w:rsidP="000238A9">
      <w:pPr>
        <w:pStyle w:val="Heading2"/>
        <w:rPr>
          <w:rFonts w:ascii="Aptos" w:hAnsi="Aptos"/>
          <w:sz w:val="24"/>
          <w:szCs w:val="24"/>
        </w:rPr>
      </w:pPr>
      <w:bookmarkStart w:id="7" w:name="_Toc520496208"/>
      <w:r w:rsidRPr="00CC7C59">
        <w:rPr>
          <w:rFonts w:ascii="Aptos" w:hAnsi="Aptos"/>
          <w:sz w:val="24"/>
          <w:szCs w:val="24"/>
        </w:rPr>
        <w:t>CAD:</w:t>
      </w:r>
      <w:r w:rsidR="00F35E94" w:rsidRPr="00CC7C59">
        <w:rPr>
          <w:rFonts w:ascii="Aptos" w:hAnsi="Aptos"/>
          <w:sz w:val="24"/>
          <w:szCs w:val="24"/>
        </w:rPr>
        <w:t xml:space="preserve"> </w:t>
      </w:r>
      <w:r w:rsidRPr="00CC7C59">
        <w:rPr>
          <w:rFonts w:ascii="Aptos" w:hAnsi="Aptos"/>
          <w:sz w:val="24"/>
          <w:szCs w:val="24"/>
        </w:rPr>
        <w:t>Computer-Aided Drafting</w:t>
      </w:r>
      <w:bookmarkEnd w:id="7"/>
    </w:p>
    <w:p w14:paraId="7F5EC488" w14:textId="6B9A2D5D" w:rsidR="00703118" w:rsidRPr="00CC7C59" w:rsidRDefault="00703118" w:rsidP="00703118">
      <w:pPr>
        <w:rPr>
          <w:rFonts w:ascii="Aptos" w:hAnsi="Aptos" w:cstheme="minorHAnsi"/>
        </w:rPr>
      </w:pPr>
      <w:r w:rsidRPr="00CC7C59">
        <w:rPr>
          <w:rFonts w:ascii="Aptos" w:hAnsi="Aptos" w:cstheme="minorHAnsi"/>
        </w:rPr>
        <w:t xml:space="preserve">CAD </w:t>
      </w:r>
      <w:r w:rsidR="00341B5B" w:rsidRPr="00CC7C59">
        <w:rPr>
          <w:rFonts w:ascii="Aptos" w:hAnsi="Aptos" w:cstheme="minorHAnsi"/>
        </w:rPr>
        <w:t xml:space="preserve">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71A68EB6" w14:textId="589F043D" w:rsidR="00703118" w:rsidRPr="00CC7C59" w:rsidRDefault="00703118" w:rsidP="00703118">
      <w:pPr>
        <w:rPr>
          <w:rFonts w:ascii="Aptos" w:hAnsi="Aptos" w:cstheme="minorHAnsi"/>
        </w:rPr>
      </w:pPr>
      <w:r w:rsidRPr="00CC7C59">
        <w:rPr>
          <w:rFonts w:ascii="Aptos" w:hAnsi="Aptos" w:cstheme="minorHAnsi"/>
        </w:rPr>
        <w:t>The following are the minimum requirements to teach all CAD courses in the current PPSC Catalog of classes. This includes CAD 1</w:t>
      </w:r>
      <w:r w:rsidR="0064661C" w:rsidRPr="00CC7C59">
        <w:rPr>
          <w:rFonts w:ascii="Aptos" w:hAnsi="Aptos" w:cstheme="minorHAnsi"/>
        </w:rPr>
        <w:t>1</w:t>
      </w:r>
      <w:r w:rsidRPr="00CC7C59">
        <w:rPr>
          <w:rFonts w:ascii="Aptos" w:hAnsi="Aptos" w:cstheme="minorHAnsi"/>
        </w:rPr>
        <w:t xml:space="preserve">00, </w:t>
      </w:r>
      <w:r w:rsidR="0064661C" w:rsidRPr="00CC7C59">
        <w:rPr>
          <w:rFonts w:ascii="Aptos" w:hAnsi="Aptos" w:cstheme="minorHAnsi"/>
        </w:rPr>
        <w:t>CAD</w:t>
      </w:r>
      <w:r w:rsidR="00F35E94" w:rsidRPr="00CC7C59">
        <w:rPr>
          <w:rFonts w:ascii="Aptos" w:hAnsi="Aptos" w:cstheme="minorHAnsi"/>
        </w:rPr>
        <w:t xml:space="preserve"> </w:t>
      </w:r>
      <w:r w:rsidRPr="00CC7C59">
        <w:rPr>
          <w:rFonts w:ascii="Aptos" w:hAnsi="Aptos" w:cstheme="minorHAnsi"/>
        </w:rPr>
        <w:t>1</w:t>
      </w:r>
      <w:r w:rsidR="0064661C" w:rsidRPr="00CC7C59">
        <w:rPr>
          <w:rFonts w:ascii="Aptos" w:hAnsi="Aptos" w:cstheme="minorHAnsi"/>
        </w:rPr>
        <w:t>1</w:t>
      </w:r>
      <w:r w:rsidRPr="00CC7C59">
        <w:rPr>
          <w:rFonts w:ascii="Aptos" w:hAnsi="Aptos" w:cstheme="minorHAnsi"/>
        </w:rPr>
        <w:t>01,</w:t>
      </w:r>
      <w:r w:rsidR="0064661C" w:rsidRPr="00CC7C59">
        <w:rPr>
          <w:rFonts w:ascii="Aptos" w:hAnsi="Aptos" w:cstheme="minorHAnsi"/>
        </w:rPr>
        <w:t xml:space="preserve"> CAD</w:t>
      </w:r>
      <w:r w:rsidRPr="00CC7C59">
        <w:rPr>
          <w:rFonts w:ascii="Aptos" w:hAnsi="Aptos" w:cstheme="minorHAnsi"/>
        </w:rPr>
        <w:t xml:space="preserve"> 1</w:t>
      </w:r>
      <w:r w:rsidR="0064661C" w:rsidRPr="00CC7C59">
        <w:rPr>
          <w:rFonts w:ascii="Aptos" w:hAnsi="Aptos" w:cstheme="minorHAnsi"/>
        </w:rPr>
        <w:t>1</w:t>
      </w:r>
      <w:r w:rsidRPr="00CC7C59">
        <w:rPr>
          <w:rFonts w:ascii="Aptos" w:hAnsi="Aptos" w:cstheme="minorHAnsi"/>
        </w:rPr>
        <w:t xml:space="preserve">02, </w:t>
      </w:r>
      <w:r w:rsidR="0064661C" w:rsidRPr="00CC7C59">
        <w:rPr>
          <w:rFonts w:ascii="Aptos" w:hAnsi="Aptos" w:cstheme="minorHAnsi"/>
        </w:rPr>
        <w:t xml:space="preserve">CAD </w:t>
      </w:r>
      <w:r w:rsidRPr="00CC7C59">
        <w:rPr>
          <w:rFonts w:ascii="Aptos" w:hAnsi="Aptos" w:cstheme="minorHAnsi"/>
        </w:rPr>
        <w:t>1</w:t>
      </w:r>
      <w:r w:rsidR="0064661C" w:rsidRPr="00CC7C59">
        <w:rPr>
          <w:rFonts w:ascii="Aptos" w:hAnsi="Aptos" w:cstheme="minorHAnsi"/>
        </w:rPr>
        <w:t>1</w:t>
      </w:r>
      <w:r w:rsidRPr="00CC7C59">
        <w:rPr>
          <w:rFonts w:ascii="Aptos" w:hAnsi="Aptos" w:cstheme="minorHAnsi"/>
        </w:rPr>
        <w:t>05,</w:t>
      </w:r>
      <w:r w:rsidR="0064661C" w:rsidRPr="00CC7C59">
        <w:rPr>
          <w:rFonts w:ascii="Aptos" w:hAnsi="Aptos" w:cstheme="minorHAnsi"/>
        </w:rPr>
        <w:t xml:space="preserve"> CAD</w:t>
      </w:r>
      <w:r w:rsidRPr="00CC7C59">
        <w:rPr>
          <w:rFonts w:ascii="Aptos" w:hAnsi="Aptos" w:cstheme="minorHAnsi"/>
        </w:rPr>
        <w:t xml:space="preserve"> </w:t>
      </w:r>
      <w:r w:rsidR="0064661C" w:rsidRPr="00CC7C59">
        <w:rPr>
          <w:rFonts w:ascii="Aptos" w:hAnsi="Aptos" w:cstheme="minorHAnsi"/>
        </w:rPr>
        <w:t>1110</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w:t>
      </w:r>
      <w:r w:rsidR="0064661C" w:rsidRPr="00CC7C59">
        <w:rPr>
          <w:rFonts w:ascii="Aptos" w:hAnsi="Aptos" w:cstheme="minorHAnsi"/>
        </w:rPr>
        <w:t>2458</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1</w:t>
      </w:r>
      <w:r w:rsidR="0064661C" w:rsidRPr="00CC7C59">
        <w:rPr>
          <w:rFonts w:ascii="Aptos" w:hAnsi="Aptos" w:cstheme="minorHAnsi"/>
        </w:rPr>
        <w:t>0</w:t>
      </w:r>
      <w:r w:rsidRPr="00CC7C59">
        <w:rPr>
          <w:rFonts w:ascii="Aptos" w:hAnsi="Aptos" w:cstheme="minorHAnsi"/>
        </w:rPr>
        <w:t>80,</w:t>
      </w:r>
      <w:r w:rsidR="0064661C" w:rsidRPr="00CC7C59">
        <w:rPr>
          <w:rFonts w:ascii="Aptos" w:hAnsi="Aptos" w:cstheme="minorHAnsi"/>
        </w:rPr>
        <w:t xml:space="preserve"> CAD</w:t>
      </w:r>
      <w:r w:rsidRPr="00CC7C59">
        <w:rPr>
          <w:rFonts w:ascii="Aptos" w:hAnsi="Aptos" w:cstheme="minorHAnsi"/>
        </w:rPr>
        <w:t xml:space="preserve"> 1</w:t>
      </w:r>
      <w:r w:rsidR="0064661C" w:rsidRPr="00CC7C59">
        <w:rPr>
          <w:rFonts w:ascii="Aptos" w:hAnsi="Aptos" w:cstheme="minorHAnsi"/>
        </w:rPr>
        <w:t>0</w:t>
      </w:r>
      <w:r w:rsidRPr="00CC7C59">
        <w:rPr>
          <w:rFonts w:ascii="Aptos" w:hAnsi="Aptos" w:cstheme="minorHAnsi"/>
        </w:rPr>
        <w:t xml:space="preserve">85, </w:t>
      </w:r>
      <w:r w:rsidR="0064661C" w:rsidRPr="00CC7C59">
        <w:rPr>
          <w:rFonts w:ascii="Aptos" w:hAnsi="Aptos" w:cstheme="minorHAnsi"/>
        </w:rPr>
        <w:t xml:space="preserve">CAD </w:t>
      </w:r>
      <w:r w:rsidRPr="00CC7C59">
        <w:rPr>
          <w:rFonts w:ascii="Aptos" w:hAnsi="Aptos" w:cstheme="minorHAnsi"/>
        </w:rPr>
        <w:t>1</w:t>
      </w:r>
      <w:r w:rsidR="0064661C" w:rsidRPr="00CC7C59">
        <w:rPr>
          <w:rFonts w:ascii="Aptos" w:hAnsi="Aptos" w:cstheme="minorHAnsi"/>
        </w:rPr>
        <w:t>0</w:t>
      </w:r>
      <w:r w:rsidRPr="00CC7C59">
        <w:rPr>
          <w:rFonts w:ascii="Aptos" w:hAnsi="Aptos" w:cstheme="minorHAnsi"/>
        </w:rPr>
        <w:t>89,</w:t>
      </w:r>
      <w:r w:rsidR="0064661C" w:rsidRPr="00CC7C59">
        <w:rPr>
          <w:rFonts w:ascii="Aptos" w:hAnsi="Aptos" w:cstheme="minorHAnsi"/>
        </w:rPr>
        <w:t xml:space="preserve"> CAD</w:t>
      </w:r>
      <w:r w:rsidRPr="00CC7C59">
        <w:rPr>
          <w:rFonts w:ascii="Aptos" w:hAnsi="Aptos" w:cstheme="minorHAnsi"/>
        </w:rPr>
        <w:t xml:space="preserve"> </w:t>
      </w:r>
      <w:r w:rsidR="0064661C" w:rsidRPr="00CC7C59">
        <w:rPr>
          <w:rFonts w:ascii="Aptos" w:hAnsi="Aptos" w:cstheme="minorHAnsi"/>
        </w:rPr>
        <w:t>2402</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w:t>
      </w:r>
      <w:r w:rsidR="0064661C" w:rsidRPr="00CC7C59">
        <w:rPr>
          <w:rFonts w:ascii="Aptos" w:hAnsi="Aptos" w:cstheme="minorHAnsi"/>
        </w:rPr>
        <w:t>2400</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w:t>
      </w:r>
      <w:r w:rsidR="0064661C" w:rsidRPr="00CC7C59">
        <w:rPr>
          <w:rFonts w:ascii="Aptos" w:hAnsi="Aptos" w:cstheme="minorHAnsi"/>
        </w:rPr>
        <w:t>2210</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w:t>
      </w:r>
      <w:r w:rsidR="0064661C" w:rsidRPr="00CC7C59">
        <w:rPr>
          <w:rFonts w:ascii="Aptos" w:hAnsi="Aptos" w:cstheme="minorHAnsi"/>
        </w:rPr>
        <w:t>2540</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w:t>
      </w:r>
      <w:r w:rsidR="0064661C" w:rsidRPr="00CC7C59">
        <w:rPr>
          <w:rFonts w:ascii="Aptos" w:hAnsi="Aptos" w:cstheme="minorHAnsi"/>
        </w:rPr>
        <w:t>2541</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w:t>
      </w:r>
      <w:r w:rsidR="0064661C" w:rsidRPr="00CC7C59">
        <w:rPr>
          <w:rFonts w:ascii="Aptos" w:hAnsi="Aptos" w:cstheme="minorHAnsi"/>
        </w:rPr>
        <w:t>2543</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w:t>
      </w:r>
      <w:r w:rsidR="0064661C" w:rsidRPr="00CC7C59">
        <w:rPr>
          <w:rFonts w:ascii="Aptos" w:hAnsi="Aptos" w:cstheme="minorHAnsi"/>
        </w:rPr>
        <w:t>2330</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22</w:t>
      </w:r>
      <w:r w:rsidR="0064661C" w:rsidRPr="00CC7C59">
        <w:rPr>
          <w:rFonts w:ascii="Aptos" w:hAnsi="Aptos" w:cstheme="minorHAnsi"/>
        </w:rPr>
        <w:t>20</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w:t>
      </w:r>
      <w:r w:rsidR="0064661C" w:rsidRPr="00CC7C59">
        <w:rPr>
          <w:rFonts w:ascii="Aptos" w:hAnsi="Aptos" w:cstheme="minorHAnsi"/>
        </w:rPr>
        <w:t>2204</w:t>
      </w:r>
      <w:r w:rsidRPr="00CC7C59">
        <w:rPr>
          <w:rFonts w:ascii="Aptos" w:hAnsi="Aptos" w:cstheme="minorHAnsi"/>
        </w:rPr>
        <w:t xml:space="preserve">, </w:t>
      </w:r>
      <w:r w:rsidR="0064661C" w:rsidRPr="00CC7C59">
        <w:rPr>
          <w:rFonts w:ascii="Aptos" w:hAnsi="Aptos" w:cstheme="minorHAnsi"/>
        </w:rPr>
        <w:t>CAD 2201</w:t>
      </w:r>
      <w:r w:rsidRPr="00CC7C59">
        <w:rPr>
          <w:rFonts w:ascii="Aptos" w:hAnsi="Aptos" w:cstheme="minorHAnsi"/>
        </w:rPr>
        <w:t xml:space="preserve">, </w:t>
      </w:r>
      <w:r w:rsidR="0064661C" w:rsidRPr="00CC7C59">
        <w:rPr>
          <w:rFonts w:ascii="Aptos" w:hAnsi="Aptos" w:cstheme="minorHAnsi"/>
        </w:rPr>
        <w:t>CAD 2224</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233</w:t>
      </w:r>
      <w:r w:rsidR="0064661C" w:rsidRPr="00CC7C59">
        <w:rPr>
          <w:rFonts w:ascii="Aptos" w:hAnsi="Aptos" w:cstheme="minorHAnsi"/>
        </w:rPr>
        <w:t>2</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24</w:t>
      </w:r>
      <w:r w:rsidR="0064661C" w:rsidRPr="00CC7C59">
        <w:rPr>
          <w:rFonts w:ascii="Aptos" w:hAnsi="Aptos" w:cstheme="minorHAnsi"/>
        </w:rPr>
        <w:t>6</w:t>
      </w:r>
      <w:r w:rsidRPr="00CC7C59">
        <w:rPr>
          <w:rFonts w:ascii="Aptos" w:hAnsi="Aptos" w:cstheme="minorHAnsi"/>
        </w:rPr>
        <w:t xml:space="preserve">0, </w:t>
      </w:r>
      <w:r w:rsidR="0064661C" w:rsidRPr="00CC7C59">
        <w:rPr>
          <w:rFonts w:ascii="Aptos" w:hAnsi="Aptos" w:cstheme="minorHAnsi"/>
        </w:rPr>
        <w:t xml:space="preserve">CAD </w:t>
      </w:r>
      <w:r w:rsidRPr="00CC7C59">
        <w:rPr>
          <w:rFonts w:ascii="Aptos" w:hAnsi="Aptos" w:cstheme="minorHAnsi"/>
        </w:rPr>
        <w:t>24</w:t>
      </w:r>
      <w:r w:rsidR="0064661C" w:rsidRPr="00CC7C59">
        <w:rPr>
          <w:rFonts w:ascii="Aptos" w:hAnsi="Aptos" w:cstheme="minorHAnsi"/>
        </w:rPr>
        <w:t>61</w:t>
      </w:r>
      <w:r w:rsidRPr="00CC7C59">
        <w:rPr>
          <w:rFonts w:ascii="Aptos" w:hAnsi="Aptos" w:cstheme="minorHAnsi"/>
        </w:rPr>
        <w:t xml:space="preserve">, </w:t>
      </w:r>
      <w:r w:rsidR="0064661C" w:rsidRPr="00CC7C59">
        <w:rPr>
          <w:rFonts w:ascii="Aptos" w:hAnsi="Aptos" w:cstheme="minorHAnsi"/>
        </w:rPr>
        <w:t xml:space="preserve">CAD </w:t>
      </w:r>
      <w:r w:rsidRPr="00CC7C59">
        <w:rPr>
          <w:rFonts w:ascii="Aptos" w:hAnsi="Aptos" w:cstheme="minorHAnsi"/>
        </w:rPr>
        <w:t>2</w:t>
      </w:r>
      <w:r w:rsidR="0064661C" w:rsidRPr="00CC7C59">
        <w:rPr>
          <w:rFonts w:ascii="Aptos" w:hAnsi="Aptos" w:cstheme="minorHAnsi"/>
        </w:rPr>
        <w:t>4</w:t>
      </w:r>
      <w:r w:rsidRPr="00CC7C59">
        <w:rPr>
          <w:rFonts w:ascii="Aptos" w:hAnsi="Aptos" w:cstheme="minorHAnsi"/>
        </w:rPr>
        <w:t xml:space="preserve">55, </w:t>
      </w:r>
      <w:r w:rsidR="0064661C" w:rsidRPr="00CC7C59">
        <w:rPr>
          <w:rFonts w:ascii="Aptos" w:hAnsi="Aptos" w:cstheme="minorHAnsi"/>
        </w:rPr>
        <w:t xml:space="preserve">CAD </w:t>
      </w:r>
      <w:r w:rsidRPr="00CC7C59">
        <w:rPr>
          <w:rFonts w:ascii="Aptos" w:hAnsi="Aptos" w:cstheme="minorHAnsi"/>
        </w:rPr>
        <w:t>2</w:t>
      </w:r>
      <w:r w:rsidR="0064661C" w:rsidRPr="00CC7C59">
        <w:rPr>
          <w:rFonts w:ascii="Aptos" w:hAnsi="Aptos" w:cstheme="minorHAnsi"/>
        </w:rPr>
        <w:t>4</w:t>
      </w:r>
      <w:r w:rsidRPr="00CC7C59">
        <w:rPr>
          <w:rFonts w:ascii="Aptos" w:hAnsi="Aptos" w:cstheme="minorHAnsi"/>
        </w:rPr>
        <w:t>5</w:t>
      </w:r>
      <w:r w:rsidR="0064661C" w:rsidRPr="00CC7C59">
        <w:rPr>
          <w:rFonts w:ascii="Aptos" w:hAnsi="Aptos" w:cstheme="minorHAnsi"/>
        </w:rPr>
        <w:t>6</w:t>
      </w:r>
      <w:r w:rsidRPr="00CC7C59">
        <w:rPr>
          <w:rFonts w:ascii="Aptos" w:hAnsi="Aptos" w:cstheme="minorHAnsi"/>
        </w:rPr>
        <w:t xml:space="preserve">, </w:t>
      </w:r>
      <w:r w:rsidR="0064661C" w:rsidRPr="00CC7C59">
        <w:rPr>
          <w:rFonts w:ascii="Aptos" w:hAnsi="Aptos" w:cstheme="minorHAnsi"/>
        </w:rPr>
        <w:t xml:space="preserve">CAD </w:t>
      </w:r>
      <w:r w:rsidRPr="00CC7C59">
        <w:rPr>
          <w:rFonts w:ascii="Aptos" w:hAnsi="Aptos" w:cstheme="minorHAnsi"/>
        </w:rPr>
        <w:t>26</w:t>
      </w:r>
      <w:r w:rsidR="0064661C" w:rsidRPr="00CC7C59">
        <w:rPr>
          <w:rFonts w:ascii="Aptos" w:hAnsi="Aptos" w:cstheme="minorHAnsi"/>
        </w:rPr>
        <w:t>60</w:t>
      </w:r>
      <w:r w:rsidRPr="00CC7C59">
        <w:rPr>
          <w:rFonts w:ascii="Aptos" w:hAnsi="Aptos" w:cstheme="minorHAnsi"/>
        </w:rPr>
        <w:t>,</w:t>
      </w:r>
      <w:r w:rsidR="0064661C" w:rsidRPr="00CC7C59">
        <w:rPr>
          <w:rFonts w:ascii="Aptos" w:hAnsi="Aptos" w:cstheme="minorHAnsi"/>
        </w:rPr>
        <w:t xml:space="preserve"> CAD</w:t>
      </w:r>
      <w:r w:rsidRPr="00CC7C59">
        <w:rPr>
          <w:rFonts w:ascii="Aptos" w:hAnsi="Aptos" w:cstheme="minorHAnsi"/>
        </w:rPr>
        <w:t xml:space="preserve"> 26</w:t>
      </w:r>
      <w:r w:rsidR="0064661C" w:rsidRPr="00CC7C59">
        <w:rPr>
          <w:rFonts w:ascii="Aptos" w:hAnsi="Aptos" w:cstheme="minorHAnsi"/>
        </w:rPr>
        <w:t>9</w:t>
      </w:r>
      <w:r w:rsidRPr="00CC7C59">
        <w:rPr>
          <w:rFonts w:ascii="Aptos" w:hAnsi="Aptos" w:cstheme="minorHAnsi"/>
        </w:rPr>
        <w:t xml:space="preserve">4, </w:t>
      </w:r>
      <w:r w:rsidR="0064661C" w:rsidRPr="00CC7C59">
        <w:rPr>
          <w:rFonts w:ascii="Aptos" w:hAnsi="Aptos" w:cstheme="minorHAnsi"/>
        </w:rPr>
        <w:t xml:space="preserve">CAD </w:t>
      </w:r>
      <w:r w:rsidRPr="00CC7C59">
        <w:rPr>
          <w:rFonts w:ascii="Aptos" w:hAnsi="Aptos" w:cstheme="minorHAnsi"/>
        </w:rPr>
        <w:t>266</w:t>
      </w:r>
      <w:r w:rsidR="0064661C" w:rsidRPr="00CC7C59">
        <w:rPr>
          <w:rFonts w:ascii="Aptos" w:hAnsi="Aptos" w:cstheme="minorHAnsi"/>
        </w:rPr>
        <w:t>1</w:t>
      </w:r>
      <w:r w:rsidRPr="00CC7C59">
        <w:rPr>
          <w:rFonts w:ascii="Aptos" w:hAnsi="Aptos" w:cstheme="minorHAnsi"/>
        </w:rPr>
        <w:t xml:space="preserve">, </w:t>
      </w:r>
      <w:r w:rsidR="0064661C" w:rsidRPr="00CC7C59">
        <w:rPr>
          <w:rFonts w:ascii="Aptos" w:hAnsi="Aptos" w:cstheme="minorHAnsi"/>
        </w:rPr>
        <w:t xml:space="preserve">CAD </w:t>
      </w:r>
      <w:r w:rsidRPr="00CC7C59">
        <w:rPr>
          <w:rFonts w:ascii="Aptos" w:hAnsi="Aptos" w:cstheme="minorHAnsi"/>
        </w:rPr>
        <w:t>2</w:t>
      </w:r>
      <w:r w:rsidR="0064661C" w:rsidRPr="00CC7C59">
        <w:rPr>
          <w:rFonts w:ascii="Aptos" w:hAnsi="Aptos" w:cstheme="minorHAnsi"/>
        </w:rPr>
        <w:t>0</w:t>
      </w:r>
      <w:r w:rsidRPr="00CC7C59">
        <w:rPr>
          <w:rFonts w:ascii="Aptos" w:hAnsi="Aptos" w:cstheme="minorHAnsi"/>
        </w:rPr>
        <w:t xml:space="preserve">80, </w:t>
      </w:r>
      <w:r w:rsidR="0064661C" w:rsidRPr="00CC7C59">
        <w:rPr>
          <w:rFonts w:ascii="Aptos" w:hAnsi="Aptos" w:cstheme="minorHAnsi"/>
        </w:rPr>
        <w:t xml:space="preserve">CAD </w:t>
      </w:r>
      <w:r w:rsidRPr="00CC7C59">
        <w:rPr>
          <w:rFonts w:ascii="Aptos" w:hAnsi="Aptos" w:cstheme="minorHAnsi"/>
        </w:rPr>
        <w:t>2</w:t>
      </w:r>
      <w:r w:rsidR="0064661C" w:rsidRPr="00CC7C59">
        <w:rPr>
          <w:rFonts w:ascii="Aptos" w:hAnsi="Aptos" w:cstheme="minorHAnsi"/>
        </w:rPr>
        <w:t>0</w:t>
      </w:r>
      <w:r w:rsidRPr="00CC7C59">
        <w:rPr>
          <w:rFonts w:ascii="Aptos" w:hAnsi="Aptos" w:cstheme="minorHAnsi"/>
        </w:rPr>
        <w:t>85,</w:t>
      </w:r>
      <w:r w:rsidR="0064661C" w:rsidRPr="00CC7C59">
        <w:rPr>
          <w:rFonts w:ascii="Aptos" w:hAnsi="Aptos" w:cstheme="minorHAnsi"/>
        </w:rPr>
        <w:t xml:space="preserve"> CAD</w:t>
      </w:r>
      <w:r w:rsidRPr="00CC7C59">
        <w:rPr>
          <w:rFonts w:ascii="Aptos" w:hAnsi="Aptos" w:cstheme="minorHAnsi"/>
        </w:rPr>
        <w:t xml:space="preserve"> 2</w:t>
      </w:r>
      <w:r w:rsidR="0064661C" w:rsidRPr="00CC7C59">
        <w:rPr>
          <w:rFonts w:ascii="Aptos" w:hAnsi="Aptos" w:cstheme="minorHAnsi"/>
        </w:rPr>
        <w:t>0</w:t>
      </w:r>
      <w:r w:rsidRPr="00CC7C59">
        <w:rPr>
          <w:rFonts w:ascii="Aptos" w:hAnsi="Aptos" w:cstheme="minorHAnsi"/>
        </w:rPr>
        <w:t>89.</w:t>
      </w:r>
      <w:r w:rsidR="00F35E94" w:rsidRPr="00CC7C59">
        <w:rPr>
          <w:rFonts w:ascii="Aptos" w:hAnsi="Aptos" w:cstheme="minorHAnsi"/>
        </w:rPr>
        <w:t xml:space="preserve"> </w:t>
      </w:r>
    </w:p>
    <w:p w14:paraId="4CE440E3" w14:textId="77777777" w:rsidR="00341B5B" w:rsidRPr="00CC7C59" w:rsidRDefault="00341B5B" w:rsidP="00341B5B">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182D025E" w14:textId="1E48BCF4" w:rsidR="00703118" w:rsidRPr="00CC7C59" w:rsidRDefault="00703118" w:rsidP="00703118">
      <w:pPr>
        <w:rPr>
          <w:rFonts w:ascii="Aptos" w:hAnsi="Aptos" w:cstheme="minorHAnsi"/>
        </w:rPr>
      </w:pPr>
      <w:r w:rsidRPr="00CC7C59">
        <w:rPr>
          <w:rFonts w:ascii="Aptos" w:hAnsi="Aptos" w:cstheme="minorHAnsi"/>
          <w:b/>
        </w:rPr>
        <w:t xml:space="preserve">Related Degree, Credential, and/or Occupational Experience in: </w:t>
      </w:r>
      <w:r w:rsidRPr="00CC7C59">
        <w:rPr>
          <w:rFonts w:ascii="Aptos" w:hAnsi="Aptos" w:cstheme="minorHAnsi"/>
        </w:rPr>
        <w:t>Architectural Engineering,</w:t>
      </w:r>
      <w:r w:rsidR="00F35E94" w:rsidRPr="00CC7C59">
        <w:rPr>
          <w:rFonts w:ascii="Aptos" w:hAnsi="Aptos" w:cstheme="minorHAnsi"/>
          <w:b/>
        </w:rPr>
        <w:t xml:space="preserve"> </w:t>
      </w:r>
      <w:r w:rsidRPr="00CC7C59">
        <w:rPr>
          <w:rFonts w:ascii="Aptos" w:hAnsi="Aptos" w:cstheme="minorHAnsi"/>
        </w:rPr>
        <w:t>Architecture (design, drafting), Engineering, Engineering Technology, Civil Engineering, Computer Science (Engineering), Construction, Construction Management, Building Science, CAD, Interior Design, AutoCAD/Autodesk Users Certification,</w:t>
      </w:r>
      <w:r w:rsidR="00F35E94" w:rsidRPr="00CC7C59">
        <w:rPr>
          <w:rFonts w:ascii="Aptos" w:hAnsi="Aptos" w:cstheme="minorHAnsi"/>
        </w:rPr>
        <w:t xml:space="preserve"> </w:t>
      </w:r>
      <w:r w:rsidRPr="00CC7C59">
        <w:rPr>
          <w:rFonts w:ascii="Aptos" w:hAnsi="Aptos" w:cstheme="minorHAnsi"/>
        </w:rPr>
        <w:t xml:space="preserve">Sketchup, </w:t>
      </w:r>
      <w:proofErr w:type="spellStart"/>
      <w:r w:rsidRPr="00CC7C59">
        <w:rPr>
          <w:rFonts w:ascii="Aptos" w:hAnsi="Aptos" w:cstheme="minorHAnsi"/>
        </w:rPr>
        <w:t>AutoDesk</w:t>
      </w:r>
      <w:proofErr w:type="spellEnd"/>
      <w:r w:rsidRPr="00CC7C59">
        <w:rPr>
          <w:rFonts w:ascii="Aptos" w:hAnsi="Aptos" w:cstheme="minorHAnsi"/>
        </w:rPr>
        <w:t xml:space="preserve"> 3DS Max Certification, </w:t>
      </w:r>
      <w:proofErr w:type="spellStart"/>
      <w:r w:rsidRPr="00CC7C59">
        <w:rPr>
          <w:rFonts w:ascii="Aptos" w:hAnsi="Aptos" w:cstheme="minorHAnsi"/>
        </w:rPr>
        <w:t>AutoDesk</w:t>
      </w:r>
      <w:proofErr w:type="spellEnd"/>
      <w:r w:rsidRPr="00CC7C59">
        <w:rPr>
          <w:rFonts w:ascii="Aptos" w:hAnsi="Aptos" w:cstheme="minorHAnsi"/>
        </w:rPr>
        <w:t xml:space="preserve">/Revit Users Certification, </w:t>
      </w:r>
      <w:proofErr w:type="spellStart"/>
      <w:r w:rsidRPr="00CC7C59">
        <w:rPr>
          <w:rFonts w:ascii="Aptos" w:hAnsi="Aptos" w:cstheme="minorHAnsi"/>
        </w:rPr>
        <w:t>Solidworks</w:t>
      </w:r>
      <w:proofErr w:type="spellEnd"/>
      <w:r w:rsidRPr="00CC7C59">
        <w:rPr>
          <w:rFonts w:ascii="Aptos" w:hAnsi="Aptos" w:cstheme="minorHAnsi"/>
        </w:rPr>
        <w:t xml:space="preserve"> Certification</w:t>
      </w:r>
      <w:bookmarkStart w:id="8" w:name="_Toc520496211"/>
      <w:r w:rsidR="009243A2" w:rsidRPr="00CC7C59">
        <w:rPr>
          <w:rFonts w:ascii="Aptos" w:hAnsi="Aptos" w:cstheme="minorHAnsi"/>
        </w:rPr>
        <w:t>.</w:t>
      </w:r>
    </w:p>
    <w:p w14:paraId="746D18D4" w14:textId="4BE60779" w:rsidR="00703118" w:rsidRPr="00CC7C59" w:rsidRDefault="00703118" w:rsidP="00703118">
      <w:pPr>
        <w:rPr>
          <w:rFonts w:ascii="Aptos" w:hAnsi="Aptos" w:cstheme="minorHAnsi"/>
        </w:rPr>
      </w:pPr>
      <w:r w:rsidRPr="00CC7C59">
        <w:rPr>
          <w:rStyle w:val="Heading2Char"/>
          <w:rFonts w:ascii="Aptos" w:hAnsi="Aptos"/>
          <w:sz w:val="24"/>
          <w:szCs w:val="24"/>
        </w:rPr>
        <w:t>CHE: Chemistry</w:t>
      </w:r>
      <w:r w:rsidRPr="00CC7C59">
        <w:rPr>
          <w:rFonts w:ascii="Aptos" w:hAnsi="Aptos" w:cstheme="minorHAnsi"/>
          <w:b/>
          <w:bCs/>
          <w:color w:val="0070C0"/>
          <w:u w:val="single"/>
        </w:rPr>
        <w:br/>
      </w:r>
      <w:r w:rsidRPr="00CC7C59">
        <w:rPr>
          <w:rFonts w:ascii="Aptos" w:hAnsi="Aptos" w:cstheme="minorHAnsi"/>
        </w:rPr>
        <w:t>CHE courses are General Education courses. Several CHE courses are also General Transfer (GT) courses.</w:t>
      </w:r>
      <w:r w:rsidR="00F35E94" w:rsidRPr="00CC7C59">
        <w:rPr>
          <w:rFonts w:ascii="Aptos" w:hAnsi="Aptos" w:cstheme="minorHAnsi"/>
        </w:rPr>
        <w:t xml:space="preserve"> </w:t>
      </w:r>
      <w:r w:rsidRPr="00CC7C59">
        <w:rPr>
          <w:rFonts w:ascii="Aptos" w:hAnsi="Aptos" w:cstheme="minorHAnsi"/>
        </w:rPr>
        <w:t>GT courses are indicated with an asterisk (*) in the PPSC catalog of courses.</w:t>
      </w:r>
      <w:r w:rsidR="002C05BB" w:rsidRPr="00CC7C59">
        <w:rPr>
          <w:rFonts w:ascii="Aptos" w:hAnsi="Aptos" w:cstheme="minorHAnsi"/>
        </w:rPr>
        <w:t xml:space="preserve"> </w:t>
      </w:r>
      <w:r w:rsidRPr="00CC7C59">
        <w:rPr>
          <w:rFonts w:ascii="Aptos" w:hAnsi="Aptos" w:cstheme="minorHAnsi"/>
        </w:rPr>
        <w:t xml:space="preserve">The following are the minimum requirements to teach all CHE courses in the current PPSC Catalog. </w:t>
      </w:r>
    </w:p>
    <w:p w14:paraId="408D446A" w14:textId="0EA78329" w:rsidR="009A5A68" w:rsidRPr="00CC7C59" w:rsidRDefault="00703118" w:rsidP="00703118">
      <w:pPr>
        <w:rPr>
          <w:rFonts w:ascii="Aptos" w:hAnsi="Aptos" w:cstheme="minorHAnsi"/>
        </w:rPr>
      </w:pPr>
      <w:r w:rsidRPr="00CC7C59">
        <w:rPr>
          <w:rFonts w:ascii="Aptos" w:hAnsi="Aptos" w:cstheme="minorHAnsi"/>
          <w:b/>
          <w:bCs/>
        </w:rPr>
        <w:t>Minimum Required:</w:t>
      </w:r>
      <w:r w:rsidR="00F35E94" w:rsidRPr="00CC7C59">
        <w:rPr>
          <w:rFonts w:ascii="Aptos" w:hAnsi="Aptos" w:cstheme="minorHAnsi"/>
          <w:b/>
          <w:bCs/>
        </w:rPr>
        <w:t xml:space="preserve"> </w:t>
      </w:r>
      <w:r w:rsidRPr="00CC7C59">
        <w:rPr>
          <w:rFonts w:ascii="Aptos" w:hAnsi="Aptos" w:cstheme="minorHAnsi"/>
        </w:rPr>
        <w:t>Master’s degree in one of several related degrees listed below.</w:t>
      </w:r>
      <w:r w:rsidR="00F273BD" w:rsidRPr="00CC7C59">
        <w:rPr>
          <w:rFonts w:ascii="Aptos" w:hAnsi="Aptos" w:cstheme="minorHAnsi"/>
        </w:rPr>
        <w:t xml:space="preserve"> </w:t>
      </w:r>
      <w:r w:rsidRPr="00CC7C59">
        <w:rPr>
          <w:rFonts w:ascii="Aptos" w:hAnsi="Aptos" w:cstheme="minorHAnsi"/>
        </w:rPr>
        <w:t xml:space="preserve">Also allowed, a </w:t>
      </w:r>
      <w:r w:rsidR="009243A2"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w:t>
      </w:r>
      <w:r w:rsidR="00F273BD" w:rsidRPr="00CC7C59">
        <w:rPr>
          <w:rFonts w:ascii="Aptos" w:hAnsi="Aptos" w:cstheme="minorHAnsi"/>
        </w:rPr>
        <w:t xml:space="preserve"> </w:t>
      </w:r>
    </w:p>
    <w:p w14:paraId="7A363343" w14:textId="2377A8A3" w:rsidR="00703118" w:rsidRPr="00CC7C59" w:rsidRDefault="00703118" w:rsidP="00703118">
      <w:pPr>
        <w:rPr>
          <w:rFonts w:ascii="Aptos" w:hAnsi="Aptos" w:cstheme="minorHAnsi"/>
        </w:rPr>
      </w:pPr>
      <w:r w:rsidRPr="00CC7C59">
        <w:rPr>
          <w:rFonts w:ascii="Aptos" w:hAnsi="Aptos" w:cstheme="minorHAnsi"/>
          <w:b/>
        </w:rPr>
        <w:t xml:space="preserve">Related degrees/disciplines: </w:t>
      </w:r>
      <w:r w:rsidRPr="00CC7C59">
        <w:rPr>
          <w:rFonts w:ascii="Aptos" w:hAnsi="Aptos" w:cstheme="minorHAnsi"/>
        </w:rPr>
        <w:t xml:space="preserve">Chemistry, Biochemistry, Geochemistry, Chemical Engineering, Chemistry/Science Education (maximum of 6 graduate credits can be applied to the 18 required), Materials Science, Polymer Science, Chemical Physics or Forensics Chemistry. </w:t>
      </w:r>
    </w:p>
    <w:p w14:paraId="0C598EC6" w14:textId="5A0441B1" w:rsidR="00703118" w:rsidRPr="00CC7C59" w:rsidRDefault="00703118" w:rsidP="00703118">
      <w:pPr>
        <w:rPr>
          <w:rFonts w:ascii="Aptos" w:hAnsi="Aptos" w:cstheme="minorHAnsi"/>
        </w:rPr>
      </w:pPr>
      <w:r w:rsidRPr="00CC7C59">
        <w:rPr>
          <w:rFonts w:ascii="Aptos" w:hAnsi="Aptos" w:cstheme="minorHAnsi"/>
          <w:b/>
        </w:rPr>
        <w:t>Tested Experience:</w:t>
      </w:r>
      <w:r w:rsidR="00F273BD" w:rsidRPr="00CC7C59">
        <w:rPr>
          <w:rFonts w:ascii="Aptos" w:hAnsi="Aptos" w:cstheme="minorHAnsi"/>
          <w:b/>
        </w:rPr>
        <w:t xml:space="preserve"> </w:t>
      </w:r>
      <w:r w:rsidRPr="00CC7C59">
        <w:rPr>
          <w:rFonts w:ascii="Aptos" w:hAnsi="Aptos" w:cstheme="minorHAnsi"/>
        </w:rPr>
        <w:t>PPSC has no tested experience option in place for this prefix.</w:t>
      </w:r>
    </w:p>
    <w:p w14:paraId="62C6F81A" w14:textId="77777777" w:rsidR="00703118" w:rsidRPr="00CC7C59" w:rsidRDefault="00703118" w:rsidP="000238A9">
      <w:pPr>
        <w:pStyle w:val="Heading2"/>
        <w:rPr>
          <w:rFonts w:ascii="Aptos" w:hAnsi="Aptos"/>
          <w:sz w:val="24"/>
          <w:szCs w:val="24"/>
        </w:rPr>
      </w:pPr>
      <w:r w:rsidRPr="00CC7C59">
        <w:rPr>
          <w:rFonts w:ascii="Aptos" w:hAnsi="Aptos"/>
          <w:sz w:val="24"/>
          <w:szCs w:val="24"/>
        </w:rPr>
        <w:t xml:space="preserve">CHI: </w:t>
      </w:r>
      <w:bookmarkEnd w:id="8"/>
      <w:r w:rsidRPr="00CC7C59">
        <w:rPr>
          <w:rFonts w:ascii="Aptos" w:hAnsi="Aptos"/>
          <w:sz w:val="24"/>
          <w:szCs w:val="24"/>
        </w:rPr>
        <w:t xml:space="preserve">Chinese </w:t>
      </w:r>
    </w:p>
    <w:p w14:paraId="0628E3CD" w14:textId="44A71684" w:rsidR="00703118" w:rsidRPr="00CC7C59" w:rsidRDefault="00703118" w:rsidP="00703118">
      <w:pPr>
        <w:rPr>
          <w:rFonts w:ascii="Aptos" w:hAnsi="Aptos" w:cstheme="minorHAnsi"/>
        </w:rPr>
      </w:pPr>
      <w:r w:rsidRPr="00CC7C59">
        <w:rPr>
          <w:rFonts w:ascii="Aptos" w:hAnsi="Aptos" w:cstheme="minorHAnsi"/>
        </w:rPr>
        <w:t>CHI courses are General Education courses.</w:t>
      </w:r>
      <w:r w:rsidR="00F35E94" w:rsidRPr="00CC7C59">
        <w:rPr>
          <w:rFonts w:ascii="Aptos" w:hAnsi="Aptos" w:cstheme="minorHAnsi"/>
        </w:rPr>
        <w:t xml:space="preserve"> </w:t>
      </w:r>
    </w:p>
    <w:p w14:paraId="69B7E797" w14:textId="486DFC12" w:rsidR="00703118" w:rsidRPr="00CC7C59" w:rsidRDefault="00703118" w:rsidP="00703118">
      <w:pPr>
        <w:rPr>
          <w:rFonts w:ascii="Aptos" w:hAnsi="Aptos" w:cstheme="minorHAnsi"/>
        </w:rPr>
      </w:pPr>
      <w:r w:rsidRPr="00CC7C59">
        <w:rPr>
          <w:rFonts w:ascii="Aptos" w:hAnsi="Aptos" w:cstheme="minorHAnsi"/>
        </w:rPr>
        <w:lastRenderedPageBreak/>
        <w:t xml:space="preserve">The following are the minimum requirements to teach all CHI courses in the current PPSC catalog. </w:t>
      </w:r>
      <w:r w:rsidR="009B4758" w:rsidRPr="00CC7C59">
        <w:rPr>
          <w:rFonts w:ascii="Aptos" w:hAnsi="Aptos" w:cstheme="minorHAnsi"/>
        </w:rPr>
        <w:t>This</w:t>
      </w:r>
      <w:r w:rsidRPr="00CC7C59">
        <w:rPr>
          <w:rFonts w:ascii="Aptos" w:hAnsi="Aptos" w:cstheme="minorHAnsi"/>
        </w:rPr>
        <w:t xml:space="preserve"> </w:t>
      </w:r>
      <w:r w:rsidR="009B4758" w:rsidRPr="00CC7C59">
        <w:rPr>
          <w:rFonts w:ascii="Aptos" w:hAnsi="Aptos" w:cstheme="minorHAnsi"/>
        </w:rPr>
        <w:t>includes</w:t>
      </w:r>
      <w:r w:rsidRPr="00CC7C59">
        <w:rPr>
          <w:rFonts w:ascii="Aptos" w:hAnsi="Aptos" w:cstheme="minorHAnsi"/>
        </w:rPr>
        <w:t xml:space="preserve"> CHI 1</w:t>
      </w:r>
      <w:r w:rsidR="0064661C" w:rsidRPr="00CC7C59">
        <w:rPr>
          <w:rFonts w:ascii="Aptos" w:hAnsi="Aptos" w:cstheme="minorHAnsi"/>
        </w:rPr>
        <w:t>0</w:t>
      </w:r>
      <w:r w:rsidRPr="00CC7C59">
        <w:rPr>
          <w:rFonts w:ascii="Aptos" w:hAnsi="Aptos" w:cstheme="minorHAnsi"/>
        </w:rPr>
        <w:t>11,</w:t>
      </w:r>
      <w:r w:rsidR="0064661C" w:rsidRPr="00CC7C59">
        <w:rPr>
          <w:rFonts w:ascii="Aptos" w:hAnsi="Aptos" w:cstheme="minorHAnsi"/>
        </w:rPr>
        <w:t xml:space="preserve"> CHI</w:t>
      </w:r>
      <w:r w:rsidRPr="00CC7C59">
        <w:rPr>
          <w:rFonts w:ascii="Aptos" w:hAnsi="Aptos" w:cstheme="minorHAnsi"/>
        </w:rPr>
        <w:t xml:space="preserve"> 1</w:t>
      </w:r>
      <w:r w:rsidR="0064661C" w:rsidRPr="00CC7C59">
        <w:rPr>
          <w:rFonts w:ascii="Aptos" w:hAnsi="Aptos" w:cstheme="minorHAnsi"/>
        </w:rPr>
        <w:t>0</w:t>
      </w:r>
      <w:r w:rsidRPr="00CC7C59">
        <w:rPr>
          <w:rFonts w:ascii="Aptos" w:hAnsi="Aptos" w:cstheme="minorHAnsi"/>
        </w:rPr>
        <w:t>12,</w:t>
      </w:r>
      <w:r w:rsidR="0064661C" w:rsidRPr="00CC7C59">
        <w:rPr>
          <w:rFonts w:ascii="Aptos" w:hAnsi="Aptos" w:cstheme="minorHAnsi"/>
        </w:rPr>
        <w:t xml:space="preserve"> CHI</w:t>
      </w:r>
      <w:r w:rsidRPr="00CC7C59">
        <w:rPr>
          <w:rFonts w:ascii="Aptos" w:hAnsi="Aptos" w:cstheme="minorHAnsi"/>
        </w:rPr>
        <w:t xml:space="preserve"> 2</w:t>
      </w:r>
      <w:r w:rsidR="0064661C" w:rsidRPr="00CC7C59">
        <w:rPr>
          <w:rFonts w:ascii="Aptos" w:hAnsi="Aptos" w:cstheme="minorHAnsi"/>
        </w:rPr>
        <w:t>0</w:t>
      </w:r>
      <w:r w:rsidRPr="00CC7C59">
        <w:rPr>
          <w:rFonts w:ascii="Aptos" w:hAnsi="Aptos" w:cstheme="minorHAnsi"/>
        </w:rPr>
        <w:t>11.</w:t>
      </w:r>
    </w:p>
    <w:p w14:paraId="4F3C8DEE" w14:textId="025476CD"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b/>
        </w:rPr>
        <w:t xml:space="preserve"> </w:t>
      </w:r>
      <w:r w:rsidRPr="00CC7C59">
        <w:rPr>
          <w:rFonts w:ascii="Aptos" w:hAnsi="Aptos" w:cstheme="minorHAnsi"/>
        </w:rPr>
        <w:t xml:space="preserve">Master’s degree in one of several related degrees listed below. Also allowed, a </w:t>
      </w:r>
      <w:r w:rsidR="009243A2"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w:t>
      </w:r>
    </w:p>
    <w:p w14:paraId="611DC9E3" w14:textId="66664C02" w:rsidR="00703118" w:rsidRPr="00CC7C59" w:rsidRDefault="00703118" w:rsidP="00703118">
      <w:pPr>
        <w:rPr>
          <w:rFonts w:ascii="Aptos" w:hAnsi="Aptos" w:cstheme="minorHAnsi"/>
        </w:rPr>
      </w:pPr>
      <w:r w:rsidRPr="00CC7C59">
        <w:rPr>
          <w:rFonts w:ascii="Aptos" w:hAnsi="Aptos" w:cstheme="minorHAnsi"/>
          <w:b/>
        </w:rPr>
        <w:t>Related Degree/Discipline:</w:t>
      </w:r>
      <w:r w:rsidR="00F35E94" w:rsidRPr="00CC7C59">
        <w:rPr>
          <w:rFonts w:ascii="Aptos" w:hAnsi="Aptos" w:cstheme="minorHAnsi"/>
          <w:b/>
        </w:rPr>
        <w:t xml:space="preserve"> </w:t>
      </w:r>
      <w:r w:rsidRPr="00CC7C59">
        <w:rPr>
          <w:rFonts w:ascii="Aptos" w:hAnsi="Aptos" w:cstheme="minorHAnsi"/>
        </w:rPr>
        <w:t>Chinese, or the following with an emphasis in Chinese</w:t>
      </w:r>
      <w:r w:rsidRPr="00CC7C59">
        <w:rPr>
          <w:rFonts w:ascii="Aptos" w:hAnsi="Aptos" w:cstheme="minorHAnsi"/>
          <w:b/>
        </w:rPr>
        <w:t xml:space="preserve"> - </w:t>
      </w:r>
      <w:r w:rsidRPr="00CC7C59">
        <w:rPr>
          <w:rFonts w:ascii="Aptos" w:hAnsi="Aptos" w:cstheme="minorHAnsi"/>
        </w:rPr>
        <w:t>Linguistics, Education, Languages and Culture degrees, Bilingual Education, Foreign Languages, Curriculum and Instruction</w:t>
      </w:r>
      <w:r w:rsidR="005129C8" w:rsidRPr="00CC7C59">
        <w:rPr>
          <w:rFonts w:ascii="Aptos" w:hAnsi="Aptos" w:cstheme="minorHAnsi"/>
        </w:rPr>
        <w:t>.</w:t>
      </w:r>
    </w:p>
    <w:p w14:paraId="4ED6EEEB" w14:textId="202DC8AD" w:rsidR="00703118" w:rsidRPr="00CC7C59" w:rsidRDefault="00703118" w:rsidP="00703118">
      <w:pPr>
        <w:rPr>
          <w:rFonts w:ascii="Aptos" w:hAnsi="Aptos" w:cstheme="minorHAnsi"/>
        </w:rPr>
      </w:pPr>
      <w:r w:rsidRPr="00CC7C59">
        <w:rPr>
          <w:rFonts w:ascii="Aptos" w:hAnsi="Aptos" w:cstheme="minorHAnsi"/>
          <w:b/>
          <w:bCs/>
        </w:rPr>
        <w:t>Tested Experience:</w:t>
      </w:r>
      <w:r w:rsidR="00F273BD" w:rsidRPr="00CC7C59">
        <w:rPr>
          <w:rFonts w:ascii="Aptos" w:hAnsi="Aptos" w:cstheme="minorHAnsi"/>
          <w:b/>
          <w:bCs/>
        </w:rPr>
        <w:t xml:space="preserve"> </w:t>
      </w:r>
      <w:r w:rsidRPr="00CC7C59">
        <w:rPr>
          <w:rFonts w:ascii="Aptos" w:hAnsi="Aptos" w:cstheme="minorHAnsi"/>
        </w:rPr>
        <w:t>PPSC has no tested experience option in place for this prefix.</w:t>
      </w:r>
    </w:p>
    <w:p w14:paraId="4253836A" w14:textId="77777777" w:rsidR="00053B24" w:rsidRPr="00CC7C59" w:rsidRDefault="00053B24" w:rsidP="00053B24">
      <w:pPr>
        <w:pStyle w:val="Heading2"/>
        <w:rPr>
          <w:rFonts w:ascii="Aptos" w:hAnsi="Aptos"/>
          <w:sz w:val="24"/>
          <w:szCs w:val="24"/>
        </w:rPr>
      </w:pPr>
      <w:r w:rsidRPr="00CC7C59">
        <w:rPr>
          <w:rFonts w:ascii="Aptos" w:hAnsi="Aptos"/>
          <w:sz w:val="24"/>
          <w:szCs w:val="24"/>
        </w:rPr>
        <w:t>CIS: Computer Information Systems</w:t>
      </w:r>
    </w:p>
    <w:p w14:paraId="18E55DEA" w14:textId="27E4F49F" w:rsidR="00053B24" w:rsidRPr="00CC7C59" w:rsidRDefault="00053B24" w:rsidP="00053B24">
      <w:pPr>
        <w:pStyle w:val="NoSpacing"/>
        <w:rPr>
          <w:rFonts w:ascii="Aptos" w:hAnsi="Aptos" w:cstheme="minorHAnsi"/>
        </w:rPr>
      </w:pPr>
      <w:r w:rsidRPr="00CC7C59">
        <w:rPr>
          <w:rFonts w:ascii="Aptos" w:hAnsi="Aptos" w:cstheme="minorHAnsi"/>
        </w:rPr>
        <w:t xml:space="preserve">CIS courses are Career and Technical Education Courses, but also may be a requirement for an </w:t>
      </w:r>
      <w:r w:rsidR="00AB5260">
        <w:rPr>
          <w:rFonts w:ascii="Aptos" w:hAnsi="Aptos" w:cstheme="minorHAnsi"/>
        </w:rPr>
        <w:t>AA (</w:t>
      </w:r>
      <w:r w:rsidR="00AB5260">
        <w:rPr>
          <w:rFonts w:ascii="Aptos" w:hAnsi="Aptos" w:cstheme="minorHAnsi"/>
        </w:rPr>
        <w:t>Associate of Arts</w:t>
      </w:r>
      <w:r w:rsidR="00AB5260">
        <w:rPr>
          <w:rFonts w:ascii="Aptos" w:hAnsi="Aptos" w:cstheme="minorHAnsi"/>
        </w:rPr>
        <w:t>)</w:t>
      </w:r>
      <w:r w:rsidRPr="00CC7C59">
        <w:rPr>
          <w:rFonts w:ascii="Aptos" w:hAnsi="Aptos" w:cstheme="minorHAnsi"/>
        </w:rPr>
        <w:t xml:space="preserve"> degree. </w:t>
      </w:r>
      <w:r w:rsidRPr="00CC7C59">
        <w:rPr>
          <w:rFonts w:ascii="Aptos" w:eastAsia="Calibri" w:hAnsi="Aptos" w:cstheme="minorHAnsi"/>
        </w:rPr>
        <w:t>Some CIS courses are also General Transfer (GT) courses. GT courses are indicated with an asterisk (*) in the PPSC catalog of courses.</w:t>
      </w:r>
      <w:r w:rsidR="00F273BD" w:rsidRPr="00CC7C59">
        <w:rPr>
          <w:rFonts w:ascii="Aptos" w:eastAsia="Calibri" w:hAnsi="Aptos" w:cstheme="minorHAnsi"/>
        </w:rPr>
        <w:t xml:space="preserve"> </w:t>
      </w:r>
      <w:r w:rsidR="00DD6051" w:rsidRPr="00CC7C59">
        <w:rPr>
          <w:rFonts w:ascii="Aptos" w:hAnsi="Aptos" w:cstheme="minorHAnsi"/>
        </w:rPr>
        <w:t>Faculty members must also have CTE credentialing to teach.</w:t>
      </w:r>
      <w:r w:rsidRPr="00CC7C59">
        <w:rPr>
          <w:rFonts w:ascii="Aptos" w:hAnsi="Aptos" w:cstheme="minorHAnsi"/>
        </w:rPr>
        <w:t xml:space="preserve"> </w:t>
      </w:r>
    </w:p>
    <w:p w14:paraId="32509CC5" w14:textId="77777777" w:rsidR="00053B24" w:rsidRPr="00CC7C59" w:rsidRDefault="00053B24" w:rsidP="00053B24">
      <w:pPr>
        <w:rPr>
          <w:rFonts w:ascii="Aptos" w:hAnsi="Aptos" w:cstheme="minorHAnsi"/>
        </w:rPr>
      </w:pPr>
      <w:r w:rsidRPr="00CC7C59">
        <w:rPr>
          <w:rFonts w:ascii="Aptos" w:hAnsi="Aptos" w:cstheme="minorHAnsi"/>
        </w:rPr>
        <w:t xml:space="preserve">The following are the minimum requirements to teach all CIS courses in the current PPSC Catalog of courses. This includes CIS 1002, CIS 1004*, CIS 1010*, CIS 1015*, CIS 1018*, CIS 1024*, CIS 1028*, CIS 1030, CIS 1035, CIS 1040, CIS 1045, CIS 1055*, CIS 1065, CIS 2002, CIS 2023, CIS 2040, CIS 2043, CIS 2063, CIS 2067*, CIS 2068, CIS 2080, CIS 2088, CIS 2089*, DAT 1001. </w:t>
      </w:r>
    </w:p>
    <w:p w14:paraId="599B0556" w14:textId="77777777" w:rsidR="00053B24" w:rsidRPr="00CC7C59" w:rsidRDefault="00053B24" w:rsidP="00053B24">
      <w:pPr>
        <w:rPr>
          <w:rFonts w:ascii="Aptos" w:hAnsi="Aptos" w:cstheme="minorHAnsi"/>
        </w:rPr>
      </w:pPr>
      <w:r w:rsidRPr="00CC7C59">
        <w:rPr>
          <w:rFonts w:ascii="Aptos" w:hAnsi="Aptos" w:cstheme="minorHAnsi"/>
          <w:b/>
          <w:bCs/>
        </w:rPr>
        <w:t>Minimum Required:</w:t>
      </w:r>
      <w:r w:rsidRPr="00CC7C59">
        <w:rPr>
          <w:rFonts w:ascii="Aptos" w:hAnsi="Aptos" w:cstheme="minorHAnsi"/>
        </w:rPr>
        <w:t xml:space="preserve"> Related associate degree (or relevant current industry license or certification) and 6000 verified occupational/industry hours within 7 years.</w:t>
      </w:r>
    </w:p>
    <w:p w14:paraId="2B2890EE" w14:textId="77777777" w:rsidR="00053B24" w:rsidRPr="00CC7C59" w:rsidRDefault="00053B24" w:rsidP="00053B24">
      <w:pPr>
        <w:rPr>
          <w:rFonts w:ascii="Aptos" w:eastAsia="Calibri" w:hAnsi="Aptos" w:cstheme="minorHAnsi"/>
        </w:rPr>
      </w:pPr>
      <w:bookmarkStart w:id="9" w:name="_Hlk46140352"/>
      <w:r w:rsidRPr="00CC7C59">
        <w:rPr>
          <w:rFonts w:ascii="Aptos" w:eastAsia="Calibri" w:hAnsi="Aptos" w:cstheme="minorHAnsi"/>
          <w:b/>
        </w:rPr>
        <w:t>Related Degree, Credential, and/or Occupational Experience in:</w:t>
      </w:r>
      <w:r w:rsidRPr="00CC7C59">
        <w:rPr>
          <w:rFonts w:ascii="Aptos" w:hAnsi="Aptos" w:cstheme="minorHAnsi"/>
        </w:rPr>
        <w:t xml:space="preserve"> </w:t>
      </w:r>
      <w:r w:rsidRPr="00CC7C59">
        <w:rPr>
          <w:rStyle w:val="normaltextrun"/>
          <w:rFonts w:ascii="Aptos" w:hAnsi="Aptos" w:cstheme="minorHAnsi"/>
          <w:color w:val="000000"/>
          <w:shd w:val="clear" w:color="auto" w:fill="FFFFFF"/>
        </w:rPr>
        <w:t>Networking, Cyber Security,</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Computer Science, Computer Information Systems, Technology, or Education.</w:t>
      </w:r>
      <w:r w:rsidRPr="00CC7C59">
        <w:rPr>
          <w:rStyle w:val="normaltextrun"/>
          <w:rFonts w:ascii="Arial" w:hAnsi="Arial" w:cs="Arial"/>
          <w:color w:val="000000"/>
          <w:shd w:val="clear" w:color="auto" w:fill="FFFFFF"/>
        </w:rPr>
        <w:t> </w:t>
      </w:r>
      <w:r w:rsidRPr="00CC7C59">
        <w:rPr>
          <w:rStyle w:val="eop"/>
          <w:rFonts w:ascii="Aptos" w:hAnsi="Aptos" w:cstheme="minorHAnsi"/>
          <w:color w:val="000000"/>
          <w:shd w:val="clear" w:color="auto" w:fill="FFFFFF"/>
        </w:rPr>
        <w:t> </w:t>
      </w:r>
      <w:bookmarkEnd w:id="9"/>
    </w:p>
    <w:p w14:paraId="4431B82B" w14:textId="77777777" w:rsidR="00703118" w:rsidRPr="00CC7C59" w:rsidRDefault="00703118" w:rsidP="000238A9">
      <w:pPr>
        <w:pStyle w:val="Heading2"/>
        <w:rPr>
          <w:rFonts w:ascii="Aptos" w:hAnsi="Aptos"/>
          <w:sz w:val="24"/>
          <w:szCs w:val="24"/>
        </w:rPr>
      </w:pPr>
      <w:r w:rsidRPr="00CC7C59">
        <w:rPr>
          <w:rFonts w:ascii="Aptos" w:hAnsi="Aptos"/>
          <w:sz w:val="24"/>
          <w:szCs w:val="24"/>
        </w:rPr>
        <w:t>CNG: Computer Networking</w:t>
      </w:r>
    </w:p>
    <w:p w14:paraId="42732B8D" w14:textId="0F8DECBB" w:rsidR="00703118" w:rsidRPr="00CC7C59" w:rsidRDefault="00703118" w:rsidP="00703118">
      <w:pPr>
        <w:pStyle w:val="NoSpacing"/>
        <w:rPr>
          <w:rFonts w:ascii="Aptos" w:hAnsi="Aptos" w:cstheme="minorHAnsi"/>
        </w:rPr>
      </w:pPr>
      <w:r w:rsidRPr="00CC7C59">
        <w:rPr>
          <w:rFonts w:ascii="Aptos" w:hAnsi="Aptos" w:cstheme="minorHAnsi"/>
        </w:rPr>
        <w:t>CNG courses are Career and Technical Education Courses.</w:t>
      </w:r>
      <w:r w:rsidR="00F35E94" w:rsidRPr="00CC7C59">
        <w:rPr>
          <w:rFonts w:ascii="Aptos" w:hAnsi="Aptos" w:cstheme="minorHAnsi"/>
        </w:rPr>
        <w:t xml:space="preserve"> </w:t>
      </w:r>
      <w:r w:rsidR="009A6E10" w:rsidRPr="00CC7C59">
        <w:rPr>
          <w:rFonts w:ascii="Aptos" w:hAnsi="Aptos" w:cstheme="minorHAnsi"/>
          <w:color w:val="000000" w:themeColor="text1"/>
        </w:rPr>
        <w:t>Faculty members must also have CTE credentialing to teach</w:t>
      </w:r>
      <w:r w:rsidRPr="00CC7C59">
        <w:rPr>
          <w:rFonts w:ascii="Aptos" w:hAnsi="Aptos" w:cstheme="minorHAnsi"/>
        </w:rPr>
        <w:t>.</w:t>
      </w:r>
    </w:p>
    <w:p w14:paraId="4C282EB7" w14:textId="668FB964"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CNG courses in the current PPSC Catalog of courses. This </w:t>
      </w:r>
      <w:r w:rsidR="001E3EE3" w:rsidRPr="00CC7C59">
        <w:rPr>
          <w:rFonts w:ascii="Aptos" w:hAnsi="Aptos" w:cstheme="minorHAnsi"/>
        </w:rPr>
        <w:t>includes</w:t>
      </w:r>
      <w:r w:rsidRPr="00CC7C59">
        <w:rPr>
          <w:rFonts w:ascii="Aptos" w:hAnsi="Aptos" w:cstheme="minorHAnsi"/>
        </w:rPr>
        <w:t xml:space="preserve"> CNG 1001, CNG 1002, CNG 1004, CNG 1008, CNG 1021, CNG 1022, CNG 1032, CNG 2057, CNG 2060, CNG 2061, CNG 2062, CNG 2063, CNG 2070, CNG 2080.</w:t>
      </w:r>
      <w:r w:rsidR="00F35E94" w:rsidRPr="00CC7C59">
        <w:rPr>
          <w:rFonts w:ascii="Aptos" w:hAnsi="Aptos" w:cstheme="minorHAnsi"/>
        </w:rPr>
        <w:t xml:space="preserve"> </w:t>
      </w:r>
    </w:p>
    <w:p w14:paraId="3C94F2CE" w14:textId="62CCB75B" w:rsidR="00703118" w:rsidRPr="00CC7C59" w:rsidRDefault="00703118" w:rsidP="00703118">
      <w:pPr>
        <w:rPr>
          <w:rFonts w:ascii="Aptos" w:hAnsi="Aptos" w:cstheme="minorHAnsi"/>
          <w:b/>
          <w:bCs/>
        </w:rPr>
      </w:pPr>
      <w:r w:rsidRPr="00CC7C59">
        <w:rPr>
          <w:rFonts w:ascii="Aptos" w:hAnsi="Aptos" w:cstheme="minorHAnsi"/>
          <w:b/>
          <w:bCs/>
        </w:rPr>
        <w:t>Minimum Required:</w:t>
      </w:r>
      <w:r w:rsidR="00F35E94" w:rsidRPr="00CC7C59">
        <w:rPr>
          <w:rFonts w:ascii="Aptos" w:hAnsi="Aptos" w:cstheme="minorHAnsi"/>
        </w:rPr>
        <w:t xml:space="preserve"> </w:t>
      </w:r>
      <w:r w:rsidRPr="00CC7C59">
        <w:rPr>
          <w:rFonts w:ascii="Aptos" w:hAnsi="Aptos" w:cstheme="minorHAnsi"/>
        </w:rPr>
        <w:t xml:space="preserve">Associate degree (or relevant current industry license or certification) and 6000 verified occupational/industry hours within 7 years. </w:t>
      </w:r>
    </w:p>
    <w:p w14:paraId="393397E3" w14:textId="17061914" w:rsidR="00703118" w:rsidRPr="00CC7C59" w:rsidRDefault="00703118" w:rsidP="00703118">
      <w:pPr>
        <w:rPr>
          <w:rStyle w:val="normaltextrun"/>
          <w:rFonts w:ascii="Aptos" w:hAnsi="Aptos" w:cstheme="minorHAnsi"/>
          <w:color w:val="000000"/>
          <w:shd w:val="clear" w:color="auto" w:fill="FFFFFF"/>
        </w:rPr>
      </w:pPr>
      <w:r w:rsidRPr="00CC7C59">
        <w:rPr>
          <w:rFonts w:ascii="Aptos" w:eastAsia="Calibri" w:hAnsi="Aptos" w:cstheme="minorHAnsi"/>
          <w:b/>
        </w:rPr>
        <w:t>Related Degree, Credential, and/or Occupational Experience in:</w:t>
      </w:r>
      <w:r w:rsidRPr="00CC7C59">
        <w:rPr>
          <w:rFonts w:ascii="Aptos" w:hAnsi="Aptos" w:cstheme="minorHAnsi"/>
        </w:rPr>
        <w:t xml:space="preserve"> </w:t>
      </w:r>
      <w:r w:rsidRPr="00CC7C59">
        <w:rPr>
          <w:rStyle w:val="normaltextrun"/>
          <w:rFonts w:ascii="Aptos" w:hAnsi="Aptos" w:cstheme="minorHAnsi"/>
          <w:color w:val="000000"/>
          <w:shd w:val="clear" w:color="auto" w:fill="FFFFFF"/>
        </w:rPr>
        <w:t>Associate</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degree</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in</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Computer Networking, Cyber Security,</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or related field</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 xml:space="preserve">from a regionally accredited institution. </w:t>
      </w:r>
      <w:r w:rsidRPr="00CC7C59">
        <w:rPr>
          <w:rStyle w:val="normaltextrun"/>
          <w:rFonts w:ascii="Arial" w:hAnsi="Arial" w:cs="Arial"/>
          <w:color w:val="000000"/>
          <w:shd w:val="clear" w:color="auto" w:fill="FFFFFF"/>
        </w:rPr>
        <w:t> </w:t>
      </w:r>
      <w:r w:rsidRPr="00CC7C59">
        <w:rPr>
          <w:rStyle w:val="eop"/>
          <w:rFonts w:ascii="Aptos" w:hAnsi="Aptos" w:cstheme="minorHAnsi"/>
          <w:color w:val="000000"/>
          <w:shd w:val="clear" w:color="auto" w:fill="FFFFFF"/>
        </w:rPr>
        <w:t> </w:t>
      </w:r>
      <w:r w:rsidRPr="00CC7C59">
        <w:rPr>
          <w:rStyle w:val="normaltextrun"/>
          <w:rFonts w:ascii="Aptos" w:hAnsi="Aptos" w:cstheme="minorHAnsi"/>
          <w:color w:val="000000"/>
          <w:shd w:val="clear" w:color="auto" w:fill="FFFFFF"/>
        </w:rPr>
        <w:t>Occupational experience in Computer Networking, Cyber Security,</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or technology.</w:t>
      </w:r>
    </w:p>
    <w:p w14:paraId="4D0EA3AC" w14:textId="78ACC265" w:rsidR="00703118" w:rsidRPr="00CC7C59" w:rsidRDefault="00703118" w:rsidP="000238A9">
      <w:pPr>
        <w:pStyle w:val="Heading2"/>
        <w:rPr>
          <w:rFonts w:ascii="Aptos" w:hAnsi="Aptos"/>
          <w:sz w:val="24"/>
          <w:szCs w:val="24"/>
        </w:rPr>
      </w:pPr>
      <w:bookmarkStart w:id="10" w:name="_Toc520496216"/>
      <w:r w:rsidRPr="00CC7C59">
        <w:rPr>
          <w:rFonts w:ascii="Aptos" w:hAnsi="Aptos"/>
          <w:sz w:val="24"/>
          <w:szCs w:val="24"/>
        </w:rPr>
        <w:t>COM:</w:t>
      </w:r>
      <w:r w:rsidR="00F35E94" w:rsidRPr="00CC7C59">
        <w:rPr>
          <w:rFonts w:ascii="Aptos" w:hAnsi="Aptos"/>
          <w:sz w:val="24"/>
          <w:szCs w:val="24"/>
        </w:rPr>
        <w:t xml:space="preserve"> </w:t>
      </w:r>
      <w:r w:rsidRPr="00CC7C59">
        <w:rPr>
          <w:rFonts w:ascii="Aptos" w:hAnsi="Aptos"/>
          <w:sz w:val="24"/>
          <w:szCs w:val="24"/>
        </w:rPr>
        <w:t>Communication</w:t>
      </w:r>
      <w:bookmarkEnd w:id="10"/>
    </w:p>
    <w:p w14:paraId="45A9DF57" w14:textId="6BD90710" w:rsidR="00703118" w:rsidRPr="00CC7C59" w:rsidRDefault="00703118" w:rsidP="00703118">
      <w:pPr>
        <w:rPr>
          <w:rFonts w:ascii="Aptos" w:hAnsi="Aptos" w:cstheme="minorHAnsi"/>
        </w:rPr>
      </w:pPr>
      <w:r w:rsidRPr="00CC7C59">
        <w:rPr>
          <w:rFonts w:ascii="Aptos" w:hAnsi="Aptos" w:cstheme="minorHAnsi"/>
        </w:rPr>
        <w:t>COM courses are General Education courses.</w:t>
      </w:r>
      <w:r w:rsidR="00F35E94" w:rsidRPr="00CC7C59">
        <w:rPr>
          <w:rFonts w:ascii="Aptos" w:hAnsi="Aptos" w:cstheme="minorHAnsi"/>
        </w:rPr>
        <w:t xml:space="preserve"> </w:t>
      </w:r>
      <w:r w:rsidRPr="00CC7C59">
        <w:rPr>
          <w:rFonts w:ascii="Aptos" w:hAnsi="Aptos" w:cstheme="minorHAnsi"/>
        </w:rPr>
        <w:t xml:space="preserve">Some </w:t>
      </w:r>
      <w:proofErr w:type="gramStart"/>
      <w:r w:rsidRPr="00CC7C59">
        <w:rPr>
          <w:rFonts w:ascii="Aptos" w:hAnsi="Aptos" w:cstheme="minorHAnsi"/>
        </w:rPr>
        <w:t>COM</w:t>
      </w:r>
      <w:proofErr w:type="gramEnd"/>
      <w:r w:rsidRPr="00CC7C59">
        <w:rPr>
          <w:rFonts w:ascii="Aptos" w:hAnsi="Aptos" w:cstheme="minorHAnsi"/>
        </w:rPr>
        <w:t xml:space="preserve"> are also Guaranteed Transfer (GT) courses.</w:t>
      </w:r>
      <w:r w:rsidR="00F273BD" w:rsidRPr="00CC7C59">
        <w:rPr>
          <w:rFonts w:ascii="Aptos" w:hAnsi="Aptos" w:cstheme="minorHAnsi"/>
        </w:rPr>
        <w:t xml:space="preserve"> </w:t>
      </w:r>
    </w:p>
    <w:p w14:paraId="20E9EEFD" w14:textId="56F82FFE" w:rsidR="00703118" w:rsidRPr="00CC7C59" w:rsidRDefault="00703118" w:rsidP="00703118">
      <w:pPr>
        <w:rPr>
          <w:rFonts w:ascii="Aptos" w:hAnsi="Aptos" w:cstheme="minorHAnsi"/>
        </w:rPr>
      </w:pPr>
      <w:r w:rsidRPr="00CC7C59">
        <w:rPr>
          <w:rFonts w:ascii="Aptos" w:hAnsi="Aptos" w:cstheme="minorHAnsi"/>
        </w:rPr>
        <w:t>The following are the minimum requirements to teach all COM courses.</w:t>
      </w:r>
      <w:r w:rsidR="00F35E94" w:rsidRPr="00CC7C59">
        <w:rPr>
          <w:rFonts w:ascii="Aptos" w:hAnsi="Aptos" w:cstheme="minorHAnsi"/>
        </w:rPr>
        <w:t xml:space="preserve"> </w:t>
      </w:r>
      <w:r w:rsidR="009B4758" w:rsidRPr="00CC7C59">
        <w:rPr>
          <w:rFonts w:ascii="Aptos" w:hAnsi="Aptos" w:cstheme="minorHAnsi"/>
        </w:rPr>
        <w:t>This</w:t>
      </w:r>
      <w:r w:rsidRPr="00CC7C59">
        <w:rPr>
          <w:rFonts w:ascii="Aptos" w:hAnsi="Aptos" w:cstheme="minorHAnsi"/>
        </w:rPr>
        <w:t xml:space="preserve"> </w:t>
      </w:r>
      <w:r w:rsidR="009B4758" w:rsidRPr="00CC7C59">
        <w:rPr>
          <w:rFonts w:ascii="Aptos" w:hAnsi="Aptos" w:cstheme="minorHAnsi"/>
        </w:rPr>
        <w:t>includes</w:t>
      </w:r>
      <w:r w:rsidRPr="00CC7C59">
        <w:rPr>
          <w:rFonts w:ascii="Aptos" w:hAnsi="Aptos" w:cstheme="minorHAnsi"/>
        </w:rPr>
        <w:t xml:space="preserve"> COM 115</w:t>
      </w:r>
      <w:r w:rsidR="0064661C" w:rsidRPr="00CC7C59">
        <w:rPr>
          <w:rFonts w:ascii="Aptos" w:hAnsi="Aptos" w:cstheme="minorHAnsi"/>
        </w:rPr>
        <w:t>0</w:t>
      </w:r>
      <w:r w:rsidRPr="00CC7C59">
        <w:rPr>
          <w:rFonts w:ascii="Aptos" w:hAnsi="Aptos" w:cstheme="minorHAnsi"/>
        </w:rPr>
        <w:t>, COM 125</w:t>
      </w:r>
      <w:r w:rsidR="0064661C" w:rsidRPr="00CC7C59">
        <w:rPr>
          <w:rFonts w:ascii="Aptos" w:hAnsi="Aptos" w:cstheme="minorHAnsi"/>
        </w:rPr>
        <w:t>0</w:t>
      </w:r>
      <w:r w:rsidRPr="00CC7C59">
        <w:rPr>
          <w:rFonts w:ascii="Aptos" w:hAnsi="Aptos" w:cstheme="minorHAnsi"/>
        </w:rPr>
        <w:t>, COM 2</w:t>
      </w:r>
      <w:r w:rsidR="0064661C" w:rsidRPr="00CC7C59">
        <w:rPr>
          <w:rFonts w:ascii="Aptos" w:hAnsi="Aptos" w:cstheme="minorHAnsi"/>
        </w:rPr>
        <w:t>0</w:t>
      </w:r>
      <w:r w:rsidRPr="00CC7C59">
        <w:rPr>
          <w:rFonts w:ascii="Aptos" w:hAnsi="Aptos" w:cstheme="minorHAnsi"/>
        </w:rPr>
        <w:t>05, COM 214</w:t>
      </w:r>
      <w:r w:rsidR="0064661C" w:rsidRPr="00CC7C59">
        <w:rPr>
          <w:rFonts w:ascii="Aptos" w:hAnsi="Aptos" w:cstheme="minorHAnsi"/>
        </w:rPr>
        <w:t>0</w:t>
      </w:r>
      <w:r w:rsidRPr="00CC7C59">
        <w:rPr>
          <w:rFonts w:ascii="Aptos" w:hAnsi="Aptos" w:cstheme="minorHAnsi"/>
        </w:rPr>
        <w:t xml:space="preserve">, COM </w:t>
      </w:r>
      <w:r w:rsidR="0064661C" w:rsidRPr="00CC7C59">
        <w:rPr>
          <w:rFonts w:ascii="Aptos" w:hAnsi="Aptos" w:cstheme="minorHAnsi"/>
        </w:rPr>
        <w:t>2270</w:t>
      </w:r>
      <w:r w:rsidRPr="00CC7C59">
        <w:rPr>
          <w:rFonts w:ascii="Aptos" w:hAnsi="Aptos" w:cstheme="minorHAnsi"/>
        </w:rPr>
        <w:t xml:space="preserve">, COM </w:t>
      </w:r>
      <w:r w:rsidR="0064661C" w:rsidRPr="00CC7C59">
        <w:rPr>
          <w:rFonts w:ascii="Aptos" w:hAnsi="Aptos" w:cstheme="minorHAnsi"/>
        </w:rPr>
        <w:t>2160</w:t>
      </w:r>
      <w:r w:rsidRPr="00CC7C59">
        <w:rPr>
          <w:rFonts w:ascii="Aptos" w:hAnsi="Aptos" w:cstheme="minorHAnsi"/>
        </w:rPr>
        <w:t xml:space="preserve">, COM </w:t>
      </w:r>
      <w:r w:rsidR="0064661C" w:rsidRPr="00CC7C59">
        <w:rPr>
          <w:rFonts w:ascii="Aptos" w:hAnsi="Aptos" w:cstheme="minorHAnsi"/>
        </w:rPr>
        <w:t>2200</w:t>
      </w:r>
      <w:r w:rsidRPr="00CC7C59">
        <w:rPr>
          <w:rFonts w:ascii="Aptos" w:hAnsi="Aptos" w:cstheme="minorHAnsi"/>
        </w:rPr>
        <w:t>, COM 2</w:t>
      </w:r>
      <w:r w:rsidR="0064661C" w:rsidRPr="00CC7C59">
        <w:rPr>
          <w:rFonts w:ascii="Aptos" w:hAnsi="Aptos" w:cstheme="minorHAnsi"/>
        </w:rPr>
        <w:t>30</w:t>
      </w:r>
      <w:r w:rsidRPr="00CC7C59">
        <w:rPr>
          <w:rFonts w:ascii="Aptos" w:hAnsi="Aptos" w:cstheme="minorHAnsi"/>
        </w:rPr>
        <w:t>0, COM 225</w:t>
      </w:r>
      <w:r w:rsidR="0064661C" w:rsidRPr="00CC7C59">
        <w:rPr>
          <w:rFonts w:ascii="Aptos" w:hAnsi="Aptos" w:cstheme="minorHAnsi"/>
        </w:rPr>
        <w:t>0</w:t>
      </w:r>
      <w:r w:rsidRPr="00CC7C59">
        <w:rPr>
          <w:rFonts w:ascii="Aptos" w:hAnsi="Aptos" w:cstheme="minorHAnsi"/>
        </w:rPr>
        <w:t>, COM 2</w:t>
      </w:r>
      <w:r w:rsidR="0064661C" w:rsidRPr="00CC7C59">
        <w:rPr>
          <w:rFonts w:ascii="Aptos" w:hAnsi="Aptos" w:cstheme="minorHAnsi"/>
        </w:rPr>
        <w:t>40</w:t>
      </w:r>
      <w:r w:rsidRPr="00CC7C59">
        <w:rPr>
          <w:rFonts w:ascii="Aptos" w:hAnsi="Aptos" w:cstheme="minorHAnsi"/>
        </w:rPr>
        <w:t>0, COM 2</w:t>
      </w:r>
      <w:r w:rsidR="0064661C" w:rsidRPr="00CC7C59">
        <w:rPr>
          <w:rFonts w:ascii="Aptos" w:hAnsi="Aptos" w:cstheme="minorHAnsi"/>
        </w:rPr>
        <w:t>0</w:t>
      </w:r>
      <w:r w:rsidRPr="00CC7C59">
        <w:rPr>
          <w:rFonts w:ascii="Aptos" w:hAnsi="Aptos" w:cstheme="minorHAnsi"/>
        </w:rPr>
        <w:t>60, COM 2</w:t>
      </w:r>
      <w:r w:rsidR="0064661C" w:rsidRPr="00CC7C59">
        <w:rPr>
          <w:rFonts w:ascii="Aptos" w:hAnsi="Aptos" w:cstheme="minorHAnsi"/>
        </w:rPr>
        <w:t>0</w:t>
      </w:r>
      <w:r w:rsidRPr="00CC7C59">
        <w:rPr>
          <w:rFonts w:ascii="Aptos" w:hAnsi="Aptos" w:cstheme="minorHAnsi"/>
        </w:rPr>
        <w:t>63, COM 2</w:t>
      </w:r>
      <w:r w:rsidR="0064661C" w:rsidRPr="00CC7C59">
        <w:rPr>
          <w:rFonts w:ascii="Aptos" w:hAnsi="Aptos" w:cstheme="minorHAnsi"/>
        </w:rPr>
        <w:t>0</w:t>
      </w:r>
      <w:r w:rsidRPr="00CC7C59">
        <w:rPr>
          <w:rFonts w:ascii="Aptos" w:hAnsi="Aptos" w:cstheme="minorHAnsi"/>
        </w:rPr>
        <w:t>69.</w:t>
      </w:r>
    </w:p>
    <w:p w14:paraId="326418D5" w14:textId="5F3DEA1D" w:rsidR="009A5A68" w:rsidRPr="00CC7C59" w:rsidRDefault="00703118" w:rsidP="00703118">
      <w:pPr>
        <w:rPr>
          <w:rFonts w:ascii="Aptos" w:hAnsi="Aptos" w:cstheme="minorHAnsi"/>
        </w:rPr>
      </w:pPr>
      <w:r w:rsidRPr="00CC7C59">
        <w:rPr>
          <w:rFonts w:ascii="Aptos" w:hAnsi="Aptos" w:cstheme="minorHAnsi"/>
          <w:b/>
        </w:rPr>
        <w:lastRenderedPageBreak/>
        <w:t>Minimum Required:</w:t>
      </w:r>
      <w:r w:rsidR="00F35E94" w:rsidRPr="00CC7C59">
        <w:rPr>
          <w:rFonts w:ascii="Aptos" w:hAnsi="Aptos" w:cstheme="minorHAnsi"/>
          <w:b/>
        </w:rPr>
        <w:t xml:space="preserve"> </w:t>
      </w:r>
      <w:r w:rsidRPr="00CC7C59">
        <w:rPr>
          <w:rFonts w:ascii="Aptos" w:hAnsi="Aptos" w:cstheme="minorHAnsi"/>
        </w:rPr>
        <w:t xml:space="preserve">Master’s degree in one of several related degrees listed below. Also allowed, a </w:t>
      </w:r>
      <w:r w:rsidR="00D21DC7" w:rsidRPr="00CC7C59">
        <w:rPr>
          <w:rFonts w:ascii="Aptos" w:hAnsi="Aptos" w:cstheme="minorHAnsi"/>
        </w:rPr>
        <w:t>master’s</w:t>
      </w:r>
      <w:r w:rsidRPr="00CC7C59">
        <w:rPr>
          <w:rFonts w:ascii="Aptos" w:hAnsi="Aptos" w:cstheme="minorHAnsi"/>
        </w:rPr>
        <w:t xml:space="preserve"> degree in any field, plus 18 graduate credits in one of, but not limited to, the related degrees listed below.</w:t>
      </w:r>
      <w:r w:rsidR="00F35E94" w:rsidRPr="00CC7C59">
        <w:rPr>
          <w:rFonts w:ascii="Aptos" w:hAnsi="Aptos" w:cstheme="minorHAnsi"/>
        </w:rPr>
        <w:t xml:space="preserve"> </w:t>
      </w:r>
    </w:p>
    <w:p w14:paraId="2105CDEB" w14:textId="6B2CBC49" w:rsidR="00703118" w:rsidRPr="00CC7C59" w:rsidRDefault="00703118" w:rsidP="00703118">
      <w:pPr>
        <w:rPr>
          <w:rFonts w:ascii="Aptos" w:hAnsi="Aptos" w:cstheme="minorHAnsi"/>
        </w:rPr>
      </w:pPr>
      <w:r w:rsidRPr="00CC7C59">
        <w:rPr>
          <w:rFonts w:ascii="Aptos" w:hAnsi="Aptos" w:cstheme="minorHAnsi"/>
          <w:b/>
        </w:rPr>
        <w:t xml:space="preserve">Related degree: </w:t>
      </w:r>
      <w:r w:rsidRPr="00CC7C59">
        <w:rPr>
          <w:rFonts w:ascii="Aptos" w:hAnsi="Aptos" w:cstheme="minorHAnsi"/>
        </w:rPr>
        <w:t xml:space="preserve">Communication, Public Communication, Communication Studies, Human Communication, Organizational Communication, Mass Communication, Interpersonal Communication, Speech Communication, Communication &amp; Rhetoric, a </w:t>
      </w:r>
      <w:r w:rsidR="00A2300B" w:rsidRPr="00CC7C59">
        <w:rPr>
          <w:rFonts w:ascii="Aptos" w:hAnsi="Aptos" w:cstheme="minorHAnsi"/>
        </w:rPr>
        <w:t>master’s in journalism</w:t>
      </w:r>
      <w:r w:rsidRPr="00CC7C59">
        <w:rPr>
          <w:rFonts w:ascii="Aptos" w:hAnsi="Aptos" w:cstheme="minorHAnsi"/>
        </w:rPr>
        <w:t xml:space="preserve"> must have 18 graduate credit hours in one of the related degrees.</w:t>
      </w:r>
      <w:r w:rsidR="00F35E94" w:rsidRPr="00CC7C59">
        <w:rPr>
          <w:rFonts w:ascii="Aptos" w:hAnsi="Aptos" w:cstheme="minorHAnsi"/>
        </w:rPr>
        <w:t xml:space="preserve"> </w:t>
      </w:r>
    </w:p>
    <w:p w14:paraId="4BEEBBE4" w14:textId="14D26146" w:rsidR="008E54D8" w:rsidRPr="00CC7C59" w:rsidRDefault="00703118" w:rsidP="00703118">
      <w:pPr>
        <w:rPr>
          <w:rFonts w:ascii="Aptos" w:hAnsi="Aptos" w:cstheme="minorHAnsi"/>
        </w:rPr>
      </w:pPr>
      <w:r w:rsidRPr="00CC7C59">
        <w:rPr>
          <w:rFonts w:ascii="Aptos" w:hAnsi="Aptos" w:cstheme="minorHAnsi"/>
          <w:b/>
        </w:rPr>
        <w:t>Tested experience:</w:t>
      </w:r>
      <w:r w:rsidR="00F35E94" w:rsidRPr="00CC7C59">
        <w:rPr>
          <w:rFonts w:ascii="Aptos" w:hAnsi="Aptos" w:cstheme="minorHAnsi"/>
          <w:b/>
        </w:rPr>
        <w:t xml:space="preserve"> </w:t>
      </w:r>
      <w:r w:rsidRPr="00CC7C59">
        <w:rPr>
          <w:rFonts w:ascii="Aptos" w:hAnsi="Aptos" w:cstheme="minorHAnsi"/>
          <w:i/>
          <w:iCs/>
        </w:rPr>
        <w:t xml:space="preserve">Professional Expertise Experience Tested </w:t>
      </w:r>
      <w:r w:rsidRPr="00CC7C59">
        <w:rPr>
          <w:rFonts w:ascii="Aptos" w:hAnsi="Aptos" w:cstheme="minorHAnsi"/>
        </w:rPr>
        <w:t xml:space="preserve">In addition to an earned </w:t>
      </w:r>
      <w:r w:rsidR="00A2300B" w:rsidRPr="00CC7C59">
        <w:rPr>
          <w:rFonts w:ascii="Aptos" w:hAnsi="Aptos" w:cstheme="minorHAnsi"/>
        </w:rPr>
        <w:t>bachelor’s</w:t>
      </w:r>
      <w:r w:rsidRPr="00CC7C59">
        <w:rPr>
          <w:rFonts w:ascii="Aptos" w:hAnsi="Aptos" w:cstheme="minorHAnsi"/>
        </w:rPr>
        <w:t xml:space="preserve"> degree, an instructor may be deemed qualified if they are able to demonstrate participation in additional activities </w:t>
      </w:r>
      <w:r w:rsidR="00CC7C59" w:rsidRPr="00CC7C59">
        <w:rPr>
          <w:rFonts w:ascii="Aptos" w:hAnsi="Aptos" w:cstheme="minorHAnsi"/>
        </w:rPr>
        <w:t>including</w:t>
      </w:r>
      <w:r w:rsidRPr="00CC7C59">
        <w:rPr>
          <w:rFonts w:ascii="Aptos" w:hAnsi="Aptos" w:cstheme="minorHAnsi"/>
        </w:rPr>
        <w:t xml:space="preserve"> writing and editing relevant national/international publications, professional engagement/consulting via portfolios, and recognized national/international honors/awards. Provide evidence of a minimum of three years </w:t>
      </w:r>
      <w:r w:rsidR="00735CEE" w:rsidRPr="00CC7C59">
        <w:rPr>
          <w:rFonts w:ascii="Aptos" w:hAnsi="Aptos" w:cstheme="minorHAnsi"/>
        </w:rPr>
        <w:t xml:space="preserve">of </w:t>
      </w:r>
      <w:r w:rsidRPr="00CC7C59">
        <w:rPr>
          <w:rFonts w:ascii="Aptos" w:hAnsi="Aptos" w:cstheme="minorHAnsi"/>
        </w:rPr>
        <w:t xml:space="preserve">teaching, training or professional experience in Public Speaking, </w:t>
      </w:r>
    </w:p>
    <w:p w14:paraId="76B982F0" w14:textId="20AB01C2" w:rsidR="00703118" w:rsidRPr="00CC7C59" w:rsidRDefault="00703118" w:rsidP="00703118">
      <w:pPr>
        <w:rPr>
          <w:rFonts w:ascii="Aptos" w:hAnsi="Aptos" w:cstheme="minorHAnsi"/>
        </w:rPr>
      </w:pPr>
      <w:r w:rsidRPr="00CC7C59">
        <w:rPr>
          <w:rFonts w:ascii="Aptos" w:hAnsi="Aptos" w:cstheme="minorHAnsi"/>
        </w:rPr>
        <w:t xml:space="preserve">Interpersonal Communication, Group Communication and/or Intercultural Communication. Tested experience document with rubric must be completed, submitted, and approved. </w:t>
      </w:r>
    </w:p>
    <w:p w14:paraId="45E137D5" w14:textId="11E3C455" w:rsidR="00703118" w:rsidRPr="00CC7C59" w:rsidRDefault="00703118" w:rsidP="000238A9">
      <w:pPr>
        <w:pStyle w:val="Heading2"/>
        <w:rPr>
          <w:rFonts w:ascii="Aptos" w:hAnsi="Aptos"/>
          <w:sz w:val="24"/>
          <w:szCs w:val="24"/>
        </w:rPr>
      </w:pPr>
      <w:bookmarkStart w:id="11" w:name="_Toc520496217"/>
      <w:r w:rsidRPr="00CC7C59">
        <w:rPr>
          <w:rFonts w:ascii="Aptos" w:hAnsi="Aptos"/>
          <w:sz w:val="24"/>
          <w:szCs w:val="24"/>
        </w:rPr>
        <w:t>CON:</w:t>
      </w:r>
      <w:r w:rsidR="00F35E94" w:rsidRPr="00CC7C59">
        <w:rPr>
          <w:rFonts w:ascii="Aptos" w:hAnsi="Aptos"/>
          <w:sz w:val="24"/>
          <w:szCs w:val="24"/>
        </w:rPr>
        <w:t xml:space="preserve"> </w:t>
      </w:r>
      <w:r w:rsidR="00341B5B" w:rsidRPr="00CC7C59">
        <w:rPr>
          <w:rFonts w:ascii="Aptos" w:hAnsi="Aptos"/>
          <w:sz w:val="24"/>
          <w:szCs w:val="24"/>
        </w:rPr>
        <w:t xml:space="preserve">Building and </w:t>
      </w:r>
      <w:r w:rsidRPr="00CC7C59">
        <w:rPr>
          <w:rFonts w:ascii="Aptos" w:hAnsi="Aptos"/>
          <w:sz w:val="24"/>
          <w:szCs w:val="24"/>
        </w:rPr>
        <w:t>Construction T</w:t>
      </w:r>
      <w:bookmarkEnd w:id="11"/>
      <w:r w:rsidR="00341B5B" w:rsidRPr="00CC7C59">
        <w:rPr>
          <w:rFonts w:ascii="Aptos" w:hAnsi="Aptos"/>
          <w:sz w:val="24"/>
          <w:szCs w:val="24"/>
        </w:rPr>
        <w:t>echnology</w:t>
      </w:r>
    </w:p>
    <w:p w14:paraId="18E26BD9" w14:textId="2239AE05" w:rsidR="00341B5B" w:rsidRPr="00CC7C59" w:rsidRDefault="00703118" w:rsidP="00341B5B">
      <w:pPr>
        <w:rPr>
          <w:rFonts w:ascii="Aptos" w:hAnsi="Aptos" w:cstheme="minorHAnsi"/>
        </w:rPr>
      </w:pPr>
      <w:r w:rsidRPr="00CC7C59">
        <w:rPr>
          <w:rFonts w:ascii="Aptos" w:hAnsi="Aptos" w:cstheme="minorHAnsi"/>
        </w:rPr>
        <w:t xml:space="preserve">CON </w:t>
      </w:r>
      <w:r w:rsidR="00341B5B" w:rsidRPr="00CC7C59">
        <w:rPr>
          <w:rFonts w:ascii="Aptos" w:hAnsi="Aptos" w:cstheme="minorHAnsi"/>
        </w:rPr>
        <w:t xml:space="preserve">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4E619ADB" w14:textId="5AB13AA3" w:rsidR="00703118" w:rsidRPr="00CC7C59" w:rsidRDefault="00703118" w:rsidP="00703118">
      <w:pPr>
        <w:rPr>
          <w:rFonts w:ascii="Aptos" w:hAnsi="Aptos" w:cstheme="minorHAnsi"/>
          <w:lang w:val="it-IT"/>
        </w:rPr>
      </w:pPr>
      <w:r w:rsidRPr="00CC7C59">
        <w:rPr>
          <w:rFonts w:ascii="Aptos" w:hAnsi="Aptos" w:cstheme="minorHAnsi"/>
        </w:rPr>
        <w:t xml:space="preserve">The following are the minimum requirements to teach all CON courses in the current PPSC Catalog of classes. </w:t>
      </w:r>
      <w:r w:rsidRPr="00CC7C59">
        <w:rPr>
          <w:rFonts w:ascii="Aptos" w:hAnsi="Aptos" w:cstheme="minorHAnsi"/>
          <w:lang w:val="it-IT"/>
        </w:rPr>
        <w:t>This includes CON 1</w:t>
      </w:r>
      <w:r w:rsidR="0064661C" w:rsidRPr="00CC7C59">
        <w:rPr>
          <w:rFonts w:ascii="Aptos" w:hAnsi="Aptos" w:cstheme="minorHAnsi"/>
          <w:lang w:val="it-IT"/>
        </w:rPr>
        <w:t>0</w:t>
      </w:r>
      <w:r w:rsidRPr="00CC7C59">
        <w:rPr>
          <w:rFonts w:ascii="Aptos" w:hAnsi="Aptos" w:cstheme="minorHAnsi"/>
          <w:lang w:val="it-IT"/>
        </w:rPr>
        <w:t>20, CON 1</w:t>
      </w:r>
      <w:r w:rsidR="0064661C" w:rsidRPr="00CC7C59">
        <w:rPr>
          <w:rFonts w:ascii="Aptos" w:hAnsi="Aptos" w:cstheme="minorHAnsi"/>
          <w:lang w:val="it-IT"/>
        </w:rPr>
        <w:t>0</w:t>
      </w:r>
      <w:r w:rsidRPr="00CC7C59">
        <w:rPr>
          <w:rFonts w:ascii="Aptos" w:hAnsi="Aptos" w:cstheme="minorHAnsi"/>
          <w:lang w:val="it-IT"/>
        </w:rPr>
        <w:t xml:space="preserve">30, CON </w:t>
      </w:r>
      <w:r w:rsidR="0064661C" w:rsidRPr="00CC7C59">
        <w:rPr>
          <w:rFonts w:ascii="Aptos" w:hAnsi="Aptos" w:cstheme="minorHAnsi"/>
          <w:lang w:val="it-IT"/>
        </w:rPr>
        <w:t>1038</w:t>
      </w:r>
      <w:r w:rsidRPr="00CC7C59">
        <w:rPr>
          <w:rFonts w:ascii="Aptos" w:hAnsi="Aptos" w:cstheme="minorHAnsi"/>
          <w:lang w:val="it-IT"/>
        </w:rPr>
        <w:t>, CON 1</w:t>
      </w:r>
      <w:r w:rsidR="0064661C" w:rsidRPr="00CC7C59">
        <w:rPr>
          <w:rFonts w:ascii="Aptos" w:hAnsi="Aptos" w:cstheme="minorHAnsi"/>
          <w:lang w:val="it-IT"/>
        </w:rPr>
        <w:t>0</w:t>
      </w:r>
      <w:r w:rsidRPr="00CC7C59">
        <w:rPr>
          <w:rFonts w:ascii="Aptos" w:hAnsi="Aptos" w:cstheme="minorHAnsi"/>
          <w:lang w:val="it-IT"/>
        </w:rPr>
        <w:t>42, CON 1</w:t>
      </w:r>
      <w:r w:rsidR="0064661C" w:rsidRPr="00CC7C59">
        <w:rPr>
          <w:rFonts w:ascii="Aptos" w:hAnsi="Aptos" w:cstheme="minorHAnsi"/>
          <w:lang w:val="it-IT"/>
        </w:rPr>
        <w:t>0</w:t>
      </w:r>
      <w:r w:rsidRPr="00CC7C59">
        <w:rPr>
          <w:rFonts w:ascii="Aptos" w:hAnsi="Aptos" w:cstheme="minorHAnsi"/>
          <w:lang w:val="it-IT"/>
        </w:rPr>
        <w:t>47, CON 1</w:t>
      </w:r>
      <w:r w:rsidR="0064661C" w:rsidRPr="00CC7C59">
        <w:rPr>
          <w:rFonts w:ascii="Aptos" w:hAnsi="Aptos" w:cstheme="minorHAnsi"/>
          <w:lang w:val="it-IT"/>
        </w:rPr>
        <w:t>0</w:t>
      </w:r>
      <w:r w:rsidRPr="00CC7C59">
        <w:rPr>
          <w:rFonts w:ascii="Aptos" w:hAnsi="Aptos" w:cstheme="minorHAnsi"/>
          <w:lang w:val="it-IT"/>
        </w:rPr>
        <w:t>52, CON 1</w:t>
      </w:r>
      <w:r w:rsidR="0064661C" w:rsidRPr="00CC7C59">
        <w:rPr>
          <w:rFonts w:ascii="Aptos" w:hAnsi="Aptos" w:cstheme="minorHAnsi"/>
          <w:lang w:val="it-IT"/>
        </w:rPr>
        <w:t>0</w:t>
      </w:r>
      <w:r w:rsidRPr="00CC7C59">
        <w:rPr>
          <w:rFonts w:ascii="Aptos" w:hAnsi="Aptos" w:cstheme="minorHAnsi"/>
          <w:lang w:val="it-IT"/>
        </w:rPr>
        <w:t>53, CON 1</w:t>
      </w:r>
      <w:r w:rsidR="0064661C" w:rsidRPr="00CC7C59">
        <w:rPr>
          <w:rFonts w:ascii="Aptos" w:hAnsi="Aptos" w:cstheme="minorHAnsi"/>
          <w:lang w:val="it-IT"/>
        </w:rPr>
        <w:t>0</w:t>
      </w:r>
      <w:r w:rsidRPr="00CC7C59">
        <w:rPr>
          <w:rFonts w:ascii="Aptos" w:hAnsi="Aptos" w:cstheme="minorHAnsi"/>
          <w:lang w:val="it-IT"/>
        </w:rPr>
        <w:t xml:space="preserve">54, CON </w:t>
      </w:r>
      <w:r w:rsidR="0064661C" w:rsidRPr="00CC7C59">
        <w:rPr>
          <w:rFonts w:ascii="Aptos" w:hAnsi="Aptos" w:cstheme="minorHAnsi"/>
          <w:lang w:val="it-IT"/>
        </w:rPr>
        <w:t>1055</w:t>
      </w:r>
      <w:r w:rsidRPr="00CC7C59">
        <w:rPr>
          <w:rFonts w:ascii="Aptos" w:hAnsi="Aptos" w:cstheme="minorHAnsi"/>
          <w:lang w:val="it-IT"/>
        </w:rPr>
        <w:t xml:space="preserve">, CON </w:t>
      </w:r>
      <w:r w:rsidR="0064661C" w:rsidRPr="00CC7C59">
        <w:rPr>
          <w:rFonts w:ascii="Aptos" w:hAnsi="Aptos" w:cstheme="minorHAnsi"/>
          <w:lang w:val="it-IT"/>
        </w:rPr>
        <w:t>1057</w:t>
      </w:r>
      <w:r w:rsidRPr="00CC7C59">
        <w:rPr>
          <w:rFonts w:ascii="Aptos" w:hAnsi="Aptos" w:cstheme="minorHAnsi"/>
          <w:lang w:val="it-IT"/>
        </w:rPr>
        <w:t>, CON 1</w:t>
      </w:r>
      <w:r w:rsidR="0064661C" w:rsidRPr="00CC7C59">
        <w:rPr>
          <w:rFonts w:ascii="Aptos" w:hAnsi="Aptos" w:cstheme="minorHAnsi"/>
          <w:lang w:val="it-IT"/>
        </w:rPr>
        <w:t>0</w:t>
      </w:r>
      <w:r w:rsidRPr="00CC7C59">
        <w:rPr>
          <w:rFonts w:ascii="Aptos" w:hAnsi="Aptos" w:cstheme="minorHAnsi"/>
          <w:lang w:val="it-IT"/>
        </w:rPr>
        <w:t>58, COM 1</w:t>
      </w:r>
      <w:r w:rsidR="0064661C" w:rsidRPr="00CC7C59">
        <w:rPr>
          <w:rFonts w:ascii="Aptos" w:hAnsi="Aptos" w:cstheme="minorHAnsi"/>
          <w:lang w:val="it-IT"/>
        </w:rPr>
        <w:t>0</w:t>
      </w:r>
      <w:r w:rsidRPr="00CC7C59">
        <w:rPr>
          <w:rFonts w:ascii="Aptos" w:hAnsi="Aptos" w:cstheme="minorHAnsi"/>
          <w:lang w:val="it-IT"/>
        </w:rPr>
        <w:t>59, CON 1</w:t>
      </w:r>
      <w:r w:rsidR="0064661C" w:rsidRPr="00CC7C59">
        <w:rPr>
          <w:rFonts w:ascii="Aptos" w:hAnsi="Aptos" w:cstheme="minorHAnsi"/>
          <w:lang w:val="it-IT"/>
        </w:rPr>
        <w:t>0</w:t>
      </w:r>
      <w:r w:rsidRPr="00CC7C59">
        <w:rPr>
          <w:rFonts w:ascii="Aptos" w:hAnsi="Aptos" w:cstheme="minorHAnsi"/>
          <w:lang w:val="it-IT"/>
        </w:rPr>
        <w:t>60, CON 1</w:t>
      </w:r>
      <w:r w:rsidR="0064661C" w:rsidRPr="00CC7C59">
        <w:rPr>
          <w:rFonts w:ascii="Aptos" w:hAnsi="Aptos" w:cstheme="minorHAnsi"/>
          <w:lang w:val="it-IT"/>
        </w:rPr>
        <w:t>0</w:t>
      </w:r>
      <w:r w:rsidRPr="00CC7C59">
        <w:rPr>
          <w:rFonts w:ascii="Aptos" w:hAnsi="Aptos" w:cstheme="minorHAnsi"/>
          <w:lang w:val="it-IT"/>
        </w:rPr>
        <w:t>61, CON 1</w:t>
      </w:r>
      <w:r w:rsidR="0064661C" w:rsidRPr="00CC7C59">
        <w:rPr>
          <w:rFonts w:ascii="Aptos" w:hAnsi="Aptos" w:cstheme="minorHAnsi"/>
          <w:lang w:val="it-IT"/>
        </w:rPr>
        <w:t>0</w:t>
      </w:r>
      <w:r w:rsidRPr="00CC7C59">
        <w:rPr>
          <w:rFonts w:ascii="Aptos" w:hAnsi="Aptos" w:cstheme="minorHAnsi"/>
          <w:lang w:val="it-IT"/>
        </w:rPr>
        <w:t>62, CON 1</w:t>
      </w:r>
      <w:r w:rsidR="0064661C" w:rsidRPr="00CC7C59">
        <w:rPr>
          <w:rFonts w:ascii="Aptos" w:hAnsi="Aptos" w:cstheme="minorHAnsi"/>
          <w:lang w:val="it-IT"/>
        </w:rPr>
        <w:t>0</w:t>
      </w:r>
      <w:r w:rsidRPr="00CC7C59">
        <w:rPr>
          <w:rFonts w:ascii="Aptos" w:hAnsi="Aptos" w:cstheme="minorHAnsi"/>
          <w:lang w:val="it-IT"/>
        </w:rPr>
        <w:t>63, CON 1</w:t>
      </w:r>
      <w:r w:rsidR="0064661C" w:rsidRPr="00CC7C59">
        <w:rPr>
          <w:rFonts w:ascii="Aptos" w:hAnsi="Aptos" w:cstheme="minorHAnsi"/>
          <w:lang w:val="it-IT"/>
        </w:rPr>
        <w:t>0</w:t>
      </w:r>
      <w:r w:rsidRPr="00CC7C59">
        <w:rPr>
          <w:rFonts w:ascii="Aptos" w:hAnsi="Aptos" w:cstheme="minorHAnsi"/>
          <w:lang w:val="it-IT"/>
        </w:rPr>
        <w:t>64, CON 1</w:t>
      </w:r>
      <w:r w:rsidR="0064661C" w:rsidRPr="00CC7C59">
        <w:rPr>
          <w:rFonts w:ascii="Aptos" w:hAnsi="Aptos" w:cstheme="minorHAnsi"/>
          <w:lang w:val="it-IT"/>
        </w:rPr>
        <w:t>0</w:t>
      </w:r>
      <w:r w:rsidRPr="00CC7C59">
        <w:rPr>
          <w:rFonts w:ascii="Aptos" w:hAnsi="Aptos" w:cstheme="minorHAnsi"/>
          <w:lang w:val="it-IT"/>
        </w:rPr>
        <w:t>65, CON 1</w:t>
      </w:r>
      <w:r w:rsidR="0064661C" w:rsidRPr="00CC7C59">
        <w:rPr>
          <w:rFonts w:ascii="Aptos" w:hAnsi="Aptos" w:cstheme="minorHAnsi"/>
          <w:lang w:val="it-IT"/>
        </w:rPr>
        <w:t>0</w:t>
      </w:r>
      <w:r w:rsidRPr="00CC7C59">
        <w:rPr>
          <w:rFonts w:ascii="Aptos" w:hAnsi="Aptos" w:cstheme="minorHAnsi"/>
          <w:lang w:val="it-IT"/>
        </w:rPr>
        <w:t>66, CON 1</w:t>
      </w:r>
      <w:r w:rsidR="0064661C" w:rsidRPr="00CC7C59">
        <w:rPr>
          <w:rFonts w:ascii="Aptos" w:hAnsi="Aptos" w:cstheme="minorHAnsi"/>
          <w:lang w:val="it-IT"/>
        </w:rPr>
        <w:t>0</w:t>
      </w:r>
      <w:r w:rsidRPr="00CC7C59">
        <w:rPr>
          <w:rFonts w:ascii="Aptos" w:hAnsi="Aptos" w:cstheme="minorHAnsi"/>
          <w:lang w:val="it-IT"/>
        </w:rPr>
        <w:t>67, CON 1</w:t>
      </w:r>
      <w:r w:rsidR="0064661C" w:rsidRPr="00CC7C59">
        <w:rPr>
          <w:rFonts w:ascii="Aptos" w:hAnsi="Aptos" w:cstheme="minorHAnsi"/>
          <w:lang w:val="it-IT"/>
        </w:rPr>
        <w:t>0</w:t>
      </w:r>
      <w:r w:rsidRPr="00CC7C59">
        <w:rPr>
          <w:rFonts w:ascii="Aptos" w:hAnsi="Aptos" w:cstheme="minorHAnsi"/>
          <w:lang w:val="it-IT"/>
        </w:rPr>
        <w:t>68, CON 1</w:t>
      </w:r>
      <w:r w:rsidR="0064661C" w:rsidRPr="00CC7C59">
        <w:rPr>
          <w:rFonts w:ascii="Aptos" w:hAnsi="Aptos" w:cstheme="minorHAnsi"/>
          <w:lang w:val="it-IT"/>
        </w:rPr>
        <w:t>0</w:t>
      </w:r>
      <w:r w:rsidRPr="00CC7C59">
        <w:rPr>
          <w:rFonts w:ascii="Aptos" w:hAnsi="Aptos" w:cstheme="minorHAnsi"/>
          <w:lang w:val="it-IT"/>
        </w:rPr>
        <w:t>69, CON 20</w:t>
      </w:r>
      <w:r w:rsidR="0064661C" w:rsidRPr="00CC7C59">
        <w:rPr>
          <w:rFonts w:ascii="Aptos" w:hAnsi="Aptos" w:cstheme="minorHAnsi"/>
          <w:lang w:val="it-IT"/>
        </w:rPr>
        <w:t>0</w:t>
      </w:r>
      <w:r w:rsidRPr="00CC7C59">
        <w:rPr>
          <w:rFonts w:ascii="Aptos" w:hAnsi="Aptos" w:cstheme="minorHAnsi"/>
          <w:lang w:val="it-IT"/>
        </w:rPr>
        <w:t>7, CON 2</w:t>
      </w:r>
      <w:r w:rsidR="0064661C" w:rsidRPr="00CC7C59">
        <w:rPr>
          <w:rFonts w:ascii="Aptos" w:hAnsi="Aptos" w:cstheme="minorHAnsi"/>
          <w:lang w:val="it-IT"/>
        </w:rPr>
        <w:t>0</w:t>
      </w:r>
      <w:r w:rsidRPr="00CC7C59">
        <w:rPr>
          <w:rFonts w:ascii="Aptos" w:hAnsi="Aptos" w:cstheme="minorHAnsi"/>
          <w:lang w:val="it-IT"/>
        </w:rPr>
        <w:t>80, CON 2</w:t>
      </w:r>
      <w:r w:rsidR="0064661C" w:rsidRPr="00CC7C59">
        <w:rPr>
          <w:rFonts w:ascii="Aptos" w:hAnsi="Aptos" w:cstheme="minorHAnsi"/>
          <w:lang w:val="it-IT"/>
        </w:rPr>
        <w:t>0</w:t>
      </w:r>
      <w:r w:rsidRPr="00CC7C59">
        <w:rPr>
          <w:rFonts w:ascii="Aptos" w:hAnsi="Aptos" w:cstheme="minorHAnsi"/>
          <w:lang w:val="it-IT"/>
        </w:rPr>
        <w:t>89</w:t>
      </w:r>
      <w:r w:rsidR="0064661C" w:rsidRPr="00CC7C59">
        <w:rPr>
          <w:rFonts w:ascii="Aptos" w:hAnsi="Aptos" w:cstheme="minorHAnsi"/>
          <w:lang w:val="it-IT"/>
        </w:rPr>
        <w:t>.</w:t>
      </w:r>
    </w:p>
    <w:p w14:paraId="14CB2E04" w14:textId="77777777" w:rsidR="00341B5B" w:rsidRPr="00CC7C59" w:rsidRDefault="00341B5B" w:rsidP="00341B5B">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43E18746" w14:textId="71841DEE" w:rsidR="00703118" w:rsidRPr="00CC7C59" w:rsidRDefault="00703118" w:rsidP="00703118">
      <w:pPr>
        <w:rPr>
          <w:rFonts w:ascii="Aptos" w:hAnsi="Aptos" w:cstheme="minorHAnsi"/>
        </w:rPr>
      </w:pPr>
      <w:r w:rsidRPr="00CC7C59">
        <w:rPr>
          <w:rFonts w:ascii="Aptos" w:hAnsi="Aptos" w:cstheme="minorHAnsi"/>
          <w:b/>
        </w:rPr>
        <w:t xml:space="preserve">Related Degree, Credential, and/or Occupational Experience in: </w:t>
      </w:r>
      <w:r w:rsidRPr="00CC7C59">
        <w:rPr>
          <w:rFonts w:ascii="Aptos" w:hAnsi="Aptos" w:cstheme="minorHAnsi"/>
        </w:rPr>
        <w:t>Architectural Engineering,</w:t>
      </w:r>
      <w:r w:rsidRPr="00CC7C59">
        <w:rPr>
          <w:rFonts w:ascii="Aptos" w:hAnsi="Aptos" w:cstheme="minorHAnsi"/>
          <w:b/>
        </w:rPr>
        <w:t xml:space="preserve"> </w:t>
      </w:r>
      <w:r w:rsidRPr="00CC7C59">
        <w:rPr>
          <w:rFonts w:ascii="Aptos" w:hAnsi="Aptos" w:cstheme="minorHAnsi"/>
        </w:rPr>
        <w:t>Architecture (design, drafting), Engineering, Engineering Technology, Civil Engineering, Computer Aided Drafting (CAD), Computer Science, Construction</w:t>
      </w:r>
      <w:r w:rsidR="00341B5B" w:rsidRPr="00CC7C59">
        <w:rPr>
          <w:rFonts w:ascii="Aptos" w:hAnsi="Aptos" w:cstheme="minorHAnsi"/>
        </w:rPr>
        <w:t xml:space="preserve"> Technology</w:t>
      </w:r>
      <w:r w:rsidRPr="00CC7C59">
        <w:rPr>
          <w:rFonts w:ascii="Aptos" w:hAnsi="Aptos" w:cstheme="minorHAnsi"/>
        </w:rPr>
        <w:t xml:space="preserve">, Construction Management, Building Science, </w:t>
      </w:r>
      <w:r w:rsidR="00195DC9" w:rsidRPr="00CC7C59">
        <w:rPr>
          <w:rFonts w:ascii="Aptos" w:hAnsi="Aptos" w:cstheme="minorHAnsi"/>
        </w:rPr>
        <w:t xml:space="preserve">and </w:t>
      </w:r>
      <w:r w:rsidRPr="00CC7C59">
        <w:rPr>
          <w:rFonts w:ascii="Aptos" w:hAnsi="Aptos" w:cstheme="minorHAnsi"/>
        </w:rPr>
        <w:t>Interior Design. N</w:t>
      </w:r>
      <w:r w:rsidR="00341B5B" w:rsidRPr="00CC7C59">
        <w:rPr>
          <w:rFonts w:ascii="Aptos" w:hAnsi="Aptos" w:cstheme="minorHAnsi"/>
        </w:rPr>
        <w:t>ational Center for Construction Education and Research (NCCER)</w:t>
      </w:r>
      <w:r w:rsidRPr="00CC7C59">
        <w:rPr>
          <w:rFonts w:ascii="Aptos" w:hAnsi="Aptos" w:cstheme="minorHAnsi"/>
        </w:rPr>
        <w:t xml:space="preserve"> </w:t>
      </w:r>
      <w:r w:rsidR="00341B5B" w:rsidRPr="00CC7C59">
        <w:rPr>
          <w:rFonts w:ascii="Aptos" w:hAnsi="Aptos" w:cstheme="minorHAnsi"/>
        </w:rPr>
        <w:t>professional credential</w:t>
      </w:r>
      <w:r w:rsidRPr="00CC7C59">
        <w:rPr>
          <w:rFonts w:ascii="Aptos" w:hAnsi="Aptos" w:cstheme="minorHAnsi"/>
        </w:rPr>
        <w:t xml:space="preserve"> or a General Contract</w:t>
      </w:r>
      <w:r w:rsidR="00341B5B" w:rsidRPr="00CC7C59">
        <w:rPr>
          <w:rFonts w:ascii="Aptos" w:hAnsi="Aptos" w:cstheme="minorHAnsi"/>
        </w:rPr>
        <w:t>or</w:t>
      </w:r>
      <w:r w:rsidRPr="00CC7C59">
        <w:rPr>
          <w:rFonts w:ascii="Aptos" w:hAnsi="Aptos" w:cstheme="minorHAnsi"/>
        </w:rPr>
        <w:t xml:space="preserve"> License.</w:t>
      </w:r>
      <w:r w:rsidR="00F35E94" w:rsidRPr="00CC7C59">
        <w:rPr>
          <w:rFonts w:ascii="Aptos" w:hAnsi="Aptos" w:cstheme="minorHAnsi"/>
        </w:rPr>
        <w:t xml:space="preserve"> </w:t>
      </w:r>
    </w:p>
    <w:p w14:paraId="3E0F6FE8" w14:textId="77777777" w:rsidR="00703118" w:rsidRPr="00CC7C59" w:rsidRDefault="00703118" w:rsidP="000238A9">
      <w:pPr>
        <w:pStyle w:val="Heading2"/>
        <w:rPr>
          <w:rFonts w:ascii="Aptos" w:hAnsi="Aptos"/>
          <w:sz w:val="24"/>
          <w:szCs w:val="24"/>
        </w:rPr>
      </w:pPr>
      <w:r w:rsidRPr="00CC7C59">
        <w:rPr>
          <w:rFonts w:ascii="Aptos" w:hAnsi="Aptos"/>
          <w:sz w:val="24"/>
          <w:szCs w:val="24"/>
        </w:rPr>
        <w:lastRenderedPageBreak/>
        <w:t>CSC: Computer Science</w:t>
      </w:r>
    </w:p>
    <w:p w14:paraId="7144EB33" w14:textId="58CE1E9C" w:rsidR="00703118" w:rsidRPr="00CC7C59" w:rsidRDefault="00703118" w:rsidP="00703118">
      <w:pPr>
        <w:pStyle w:val="NoSpacing"/>
        <w:rPr>
          <w:rFonts w:ascii="Aptos" w:eastAsia="Calibri" w:hAnsi="Aptos" w:cstheme="minorHAnsi"/>
        </w:rPr>
      </w:pPr>
      <w:r w:rsidRPr="00CC7C59">
        <w:rPr>
          <w:rFonts w:ascii="Aptos" w:eastAsia="Calibri" w:hAnsi="Aptos" w:cstheme="minorHAnsi"/>
        </w:rPr>
        <w:t>CSC courses are General Education courses.</w:t>
      </w:r>
      <w:r w:rsidR="00F35E94" w:rsidRPr="00CC7C59">
        <w:rPr>
          <w:rFonts w:ascii="Aptos" w:eastAsia="Calibri" w:hAnsi="Aptos" w:cstheme="minorHAnsi"/>
        </w:rPr>
        <w:t xml:space="preserve"> </w:t>
      </w:r>
      <w:r w:rsidRPr="00CC7C59">
        <w:rPr>
          <w:rFonts w:ascii="Aptos" w:eastAsia="Calibri" w:hAnsi="Aptos" w:cstheme="minorHAnsi"/>
        </w:rPr>
        <w:t>Some CSC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00F273BD" w:rsidRPr="00CC7C59">
        <w:rPr>
          <w:rFonts w:ascii="Aptos" w:eastAsia="Calibri" w:hAnsi="Aptos" w:cstheme="minorHAnsi"/>
        </w:rPr>
        <w:t xml:space="preserve"> </w:t>
      </w:r>
    </w:p>
    <w:p w14:paraId="246013EE" w14:textId="4BFB52BD" w:rsidR="00703118" w:rsidRPr="00CC7C59" w:rsidRDefault="00703118" w:rsidP="00703118">
      <w:pPr>
        <w:rPr>
          <w:rFonts w:ascii="Aptos" w:eastAsia="Calibri" w:hAnsi="Aptos" w:cstheme="minorHAnsi"/>
        </w:rPr>
      </w:pPr>
      <w:r w:rsidRPr="00CC7C59">
        <w:rPr>
          <w:rFonts w:ascii="Aptos" w:eastAsia="Calibri" w:hAnsi="Aptos" w:cstheme="minorHAnsi"/>
        </w:rPr>
        <w:t xml:space="preserve">The following are the minimum requirements to teach all CSC courses. This </w:t>
      </w:r>
      <w:r w:rsidR="001E3EE3" w:rsidRPr="00CC7C59">
        <w:rPr>
          <w:rFonts w:ascii="Aptos" w:eastAsia="Calibri" w:hAnsi="Aptos" w:cstheme="minorHAnsi"/>
        </w:rPr>
        <w:t>includes</w:t>
      </w:r>
      <w:r w:rsidRPr="00CC7C59">
        <w:rPr>
          <w:rFonts w:ascii="Aptos" w:eastAsia="Calibri" w:hAnsi="Aptos" w:cstheme="minorHAnsi"/>
        </w:rPr>
        <w:t xml:space="preserve"> CSC 1005*, CSC 1019*, CSC 1020*, CSC 1026*, CSC 1029, CSC 1060*, CSC 1061*, CSC 2017, CSC 2020*, CSC 2025*, CSC 2030*, CSC 2033*, CSC 2036*, CSC 2040*, CSC 2041, CSC 2045, CSC 2046*, CSC 2067*, CSC 2080.</w:t>
      </w:r>
    </w:p>
    <w:p w14:paraId="14E94923" w14:textId="0EAD1231" w:rsidR="00703118" w:rsidRPr="00CC7C59" w:rsidRDefault="00703118" w:rsidP="00703118">
      <w:pPr>
        <w:rPr>
          <w:rFonts w:ascii="Aptos" w:hAnsi="Aptos" w:cstheme="minorHAnsi"/>
        </w:rPr>
      </w:pPr>
      <w:bookmarkStart w:id="12" w:name="_Hlk97717844"/>
      <w:r w:rsidRPr="00CC7C59">
        <w:rPr>
          <w:rFonts w:ascii="Aptos" w:hAnsi="Aptos" w:cstheme="minorHAnsi"/>
          <w:b/>
        </w:rPr>
        <w:t>Minimum Required:</w:t>
      </w:r>
      <w:r w:rsidR="00F35E94" w:rsidRPr="00CC7C59">
        <w:rPr>
          <w:rFonts w:ascii="Aptos" w:hAnsi="Aptos" w:cstheme="minorHAnsi"/>
        </w:rPr>
        <w:t xml:space="preserve"> </w:t>
      </w:r>
      <w:r w:rsidR="004C49A6" w:rsidRPr="00CC7C59">
        <w:rPr>
          <w:rFonts w:ascii="Aptos" w:hAnsi="Aptos" w:cstheme="minorHAnsi"/>
        </w:rPr>
        <w:t xml:space="preserve">Master’s degree with 18 </w:t>
      </w:r>
      <w:r w:rsidR="00195DC9" w:rsidRPr="00CC7C59">
        <w:rPr>
          <w:rFonts w:ascii="Aptos" w:hAnsi="Aptos" w:cstheme="minorHAnsi"/>
        </w:rPr>
        <w:t>discipline-related</w:t>
      </w:r>
      <w:r w:rsidR="004C49A6" w:rsidRPr="00CC7C59">
        <w:rPr>
          <w:rFonts w:ascii="Aptos" w:hAnsi="Aptos" w:cstheme="minorHAnsi"/>
        </w:rPr>
        <w:t xml:space="preserve"> credits and 2000 verified occupational/industry hours within 7 years</w:t>
      </w:r>
      <w:r w:rsidRPr="00CC7C59">
        <w:rPr>
          <w:rFonts w:ascii="Aptos" w:hAnsi="Aptos" w:cstheme="minorHAnsi"/>
        </w:rPr>
        <w:t xml:space="preserve">. </w:t>
      </w:r>
      <w:bookmarkEnd w:id="12"/>
    </w:p>
    <w:p w14:paraId="60C6B8C9" w14:textId="27D66829" w:rsidR="00703118" w:rsidRPr="00CC7C59" w:rsidRDefault="00703118" w:rsidP="009B3DD0">
      <w:pPr>
        <w:spacing w:line="257" w:lineRule="auto"/>
        <w:rPr>
          <w:rFonts w:ascii="Aptos" w:hAnsi="Aptos" w:cstheme="minorHAnsi"/>
        </w:rPr>
      </w:pPr>
      <w:r w:rsidRPr="00CC7C59">
        <w:rPr>
          <w:rFonts w:ascii="Aptos" w:eastAsia="Calibri" w:hAnsi="Aptos" w:cstheme="minorHAnsi"/>
          <w:b/>
          <w:bCs/>
          <w:color w:val="000000" w:themeColor="text1"/>
        </w:rPr>
        <w:t>Tested Experience:</w:t>
      </w:r>
      <w:r w:rsidRPr="00CC7C59">
        <w:rPr>
          <w:rFonts w:ascii="Aptos" w:eastAsia="Calibri" w:hAnsi="Aptos" w:cstheme="minorHAnsi"/>
          <w:color w:val="000000" w:themeColor="text1"/>
        </w:rPr>
        <w:t xml:space="preserve"> PPSC has no tested experience option in place for this prefix.</w:t>
      </w:r>
    </w:p>
    <w:p w14:paraId="18EDCDE7" w14:textId="77777777" w:rsidR="00980A6D" w:rsidRPr="00CC7C59" w:rsidRDefault="00980A6D" w:rsidP="00980A6D">
      <w:pPr>
        <w:pStyle w:val="Heading2"/>
        <w:rPr>
          <w:rFonts w:ascii="Aptos" w:hAnsi="Aptos"/>
          <w:sz w:val="24"/>
          <w:szCs w:val="24"/>
        </w:rPr>
      </w:pPr>
      <w:bookmarkStart w:id="13" w:name="_Toc520496239"/>
      <w:r w:rsidRPr="00CC7C59">
        <w:rPr>
          <w:rFonts w:ascii="Aptos" w:hAnsi="Aptos"/>
          <w:sz w:val="24"/>
          <w:szCs w:val="24"/>
        </w:rPr>
        <w:t>CRJ: Criminal Justice</w:t>
      </w:r>
    </w:p>
    <w:p w14:paraId="7600CCDD" w14:textId="162BB412" w:rsidR="00980A6D" w:rsidRPr="00CC7C59" w:rsidRDefault="00980A6D" w:rsidP="00980A6D">
      <w:pPr>
        <w:rPr>
          <w:rFonts w:ascii="Aptos" w:hAnsi="Aptos" w:cstheme="minorHAnsi"/>
        </w:rPr>
      </w:pPr>
      <w:r w:rsidRPr="00CC7C59">
        <w:rPr>
          <w:rFonts w:ascii="Aptos" w:hAnsi="Aptos" w:cstheme="minorHAnsi"/>
        </w:rPr>
        <w:t xml:space="preserve">CRJ courses are Career and Technical Education Courses but also may be a requirement for an </w:t>
      </w:r>
      <w:r w:rsidR="00AB5260">
        <w:rPr>
          <w:rFonts w:ascii="Aptos" w:hAnsi="Aptos" w:cstheme="minorHAnsi"/>
        </w:rPr>
        <w:t>AA (</w:t>
      </w:r>
      <w:r w:rsidR="00AB5260">
        <w:rPr>
          <w:rFonts w:ascii="Aptos" w:hAnsi="Aptos" w:cstheme="minorHAnsi"/>
        </w:rPr>
        <w:t>Associate of Arts</w:t>
      </w:r>
      <w:r w:rsidR="00AB5260">
        <w:rPr>
          <w:rFonts w:ascii="Aptos" w:hAnsi="Aptos" w:cstheme="minorHAnsi"/>
        </w:rPr>
        <w:t>)</w:t>
      </w:r>
      <w:r w:rsidRPr="00CC7C59">
        <w:rPr>
          <w:rFonts w:ascii="Aptos" w:hAnsi="Aptos" w:cstheme="minorHAnsi"/>
        </w:rPr>
        <w:t xml:space="preserve"> degree. </w:t>
      </w:r>
      <w:r w:rsidRPr="00CC7C59">
        <w:rPr>
          <w:rFonts w:ascii="Aptos" w:eastAsia="Calibri" w:hAnsi="Aptos" w:cstheme="minorHAnsi"/>
        </w:rPr>
        <w:t>Some CRJ courses are also General Transfer (GT) courses. GT courses are indicated with an asterisk (*) in the PPSC catalog of courses.</w:t>
      </w:r>
      <w:r w:rsidR="00F273BD" w:rsidRPr="00CC7C59">
        <w:rPr>
          <w:rFonts w:ascii="Aptos" w:eastAsia="Calibri" w:hAnsi="Aptos" w:cstheme="minorHAnsi"/>
        </w:rPr>
        <w:t xml:space="preserve"> </w:t>
      </w:r>
      <w:r w:rsidR="00621FCB" w:rsidRPr="00CC7C59">
        <w:rPr>
          <w:rFonts w:ascii="Aptos" w:hAnsi="Aptos" w:cstheme="minorHAnsi"/>
          <w:color w:val="000000" w:themeColor="text1"/>
        </w:rPr>
        <w:t>Faculty members must also have CTE credentialing to teach</w:t>
      </w:r>
    </w:p>
    <w:p w14:paraId="17C03219" w14:textId="77777777" w:rsidR="00980A6D" w:rsidRPr="00CC7C59" w:rsidRDefault="00980A6D" w:rsidP="00980A6D">
      <w:pPr>
        <w:rPr>
          <w:rFonts w:ascii="Aptos" w:hAnsi="Aptos" w:cstheme="minorHAnsi"/>
        </w:rPr>
      </w:pPr>
      <w:r w:rsidRPr="00CC7C59">
        <w:rPr>
          <w:rFonts w:ascii="Aptos" w:hAnsi="Aptos" w:cstheme="minorHAnsi"/>
        </w:rPr>
        <w:t>The following are the minimum requirements to teach all CRJ courses in the current PPSC Catalog of courses. This includes CRJ 1010*, CRJ 1011*, CRJ, 1012*, CRJ 1025*, CRJ 1027*, CRJ 1035*, CRJ 1045*, CRJ 1046*, CRJ 2005*, CRJ 2009*, CRJ 2010*, CRJ 2011*, CRJ 2012, CRJ 2016*, CRJ 2020*, CRJ 2025*, CRJ 2030*, CRJ 2031*, CRJ 2035*, CRJ 2036*, CRJ 2045*, CRJ 2057*, CRJ 2068*, CRJ 2080.</w:t>
      </w:r>
    </w:p>
    <w:p w14:paraId="434EADA4" w14:textId="11BD261E" w:rsidR="00980A6D" w:rsidRPr="00CC7C59" w:rsidRDefault="00980A6D" w:rsidP="00980A6D">
      <w:pPr>
        <w:rPr>
          <w:rFonts w:ascii="Aptos" w:hAnsi="Aptos" w:cstheme="minorHAnsi"/>
          <w:b/>
        </w:rPr>
      </w:pPr>
      <w:r w:rsidRPr="00CC7C59">
        <w:rPr>
          <w:rFonts w:ascii="Aptos" w:hAnsi="Aptos" w:cstheme="minorHAnsi"/>
          <w:b/>
        </w:rPr>
        <w:t>Minimum Required:</w:t>
      </w:r>
      <w:r w:rsidRPr="00CC7C59">
        <w:rPr>
          <w:rFonts w:ascii="Aptos" w:hAnsi="Aptos" w:cstheme="minorHAnsi"/>
        </w:rPr>
        <w:t xml:space="preserve"> Master’s degree with 18 </w:t>
      </w:r>
      <w:r w:rsidR="00195DC9" w:rsidRPr="00CC7C59">
        <w:rPr>
          <w:rFonts w:ascii="Aptos" w:hAnsi="Aptos" w:cstheme="minorHAnsi"/>
        </w:rPr>
        <w:t>discipline-related</w:t>
      </w:r>
      <w:r w:rsidRPr="00CC7C59">
        <w:rPr>
          <w:rFonts w:ascii="Aptos" w:hAnsi="Aptos" w:cstheme="minorHAnsi"/>
        </w:rPr>
        <w:t xml:space="preserve"> credits and 2000 verified occupational/industry hours within 7 years.</w:t>
      </w:r>
    </w:p>
    <w:p w14:paraId="3C684E23" w14:textId="77777777" w:rsidR="00980A6D" w:rsidRPr="00CC7C59" w:rsidRDefault="00980A6D" w:rsidP="00980A6D">
      <w:pPr>
        <w:rPr>
          <w:rFonts w:ascii="Aptos" w:eastAsia="Calibri" w:hAnsi="Aptos" w:cstheme="minorHAnsi"/>
        </w:rPr>
      </w:pPr>
      <w:r w:rsidRPr="00CC7C59">
        <w:rPr>
          <w:rFonts w:ascii="Aptos" w:eastAsia="Calibri" w:hAnsi="Aptos" w:cstheme="minorHAnsi"/>
          <w:b/>
        </w:rPr>
        <w:t xml:space="preserve">Related Degree, Credential, and/or Occupational Experience in: </w:t>
      </w:r>
      <w:r w:rsidRPr="00CC7C59">
        <w:rPr>
          <w:rFonts w:ascii="Aptos" w:eastAsia="Calibri" w:hAnsi="Aptos" w:cstheme="minorHAnsi"/>
          <w:bCs/>
        </w:rPr>
        <w:t>Law</w:t>
      </w:r>
      <w:r w:rsidRPr="00CC7C59">
        <w:rPr>
          <w:rFonts w:ascii="Aptos" w:eastAsia="Calibri" w:hAnsi="Aptos" w:cstheme="minorHAnsi"/>
        </w:rPr>
        <w:t>, Criminal Justice, Law Enforcement, Emergency Service, Homeland Security, Investigations, Corrections, Public Service</w:t>
      </w:r>
    </w:p>
    <w:p w14:paraId="7B98C8B9" w14:textId="36E97653" w:rsidR="00703118" w:rsidRPr="00CC7C59" w:rsidRDefault="00703118" w:rsidP="000238A9">
      <w:pPr>
        <w:pStyle w:val="Heading2"/>
        <w:rPr>
          <w:rFonts w:ascii="Aptos" w:hAnsi="Aptos"/>
          <w:sz w:val="24"/>
          <w:szCs w:val="24"/>
        </w:rPr>
      </w:pPr>
      <w:r w:rsidRPr="00CC7C59">
        <w:rPr>
          <w:rFonts w:ascii="Aptos" w:hAnsi="Aptos"/>
          <w:sz w:val="24"/>
          <w:szCs w:val="24"/>
        </w:rPr>
        <w:t>CSL:</w:t>
      </w:r>
      <w:r w:rsidR="00F35E94" w:rsidRPr="00CC7C59">
        <w:rPr>
          <w:rFonts w:ascii="Aptos" w:hAnsi="Aptos"/>
          <w:sz w:val="24"/>
          <w:szCs w:val="24"/>
        </w:rPr>
        <w:t xml:space="preserve"> </w:t>
      </w:r>
      <w:r w:rsidRPr="00CC7C59">
        <w:rPr>
          <w:rFonts w:ascii="Aptos" w:hAnsi="Aptos"/>
          <w:sz w:val="24"/>
          <w:szCs w:val="24"/>
        </w:rPr>
        <w:t>Counseling</w:t>
      </w:r>
    </w:p>
    <w:p w14:paraId="2F59556C" w14:textId="079E350C" w:rsidR="00703118" w:rsidRPr="00CC7C59" w:rsidRDefault="00703118" w:rsidP="00703118">
      <w:pPr>
        <w:rPr>
          <w:rFonts w:ascii="Aptos" w:hAnsi="Aptos" w:cstheme="minorHAnsi"/>
        </w:rPr>
      </w:pPr>
      <w:r w:rsidRPr="00CC7C59">
        <w:rPr>
          <w:rFonts w:ascii="Aptos" w:hAnsi="Aptos" w:cstheme="minorHAnsi"/>
        </w:rPr>
        <w:t>CSL courses are Career and Technical Education Courses.</w:t>
      </w:r>
      <w:r w:rsidR="00F35E94" w:rsidRPr="00CC7C59">
        <w:rPr>
          <w:rFonts w:ascii="Aptos" w:hAnsi="Aptos" w:cstheme="minorHAnsi"/>
        </w:rPr>
        <w:t xml:space="preserve"> </w:t>
      </w:r>
      <w:r w:rsidR="00621FCB" w:rsidRPr="00CC7C59">
        <w:rPr>
          <w:rFonts w:ascii="Aptos" w:hAnsi="Aptos" w:cstheme="minorHAnsi"/>
          <w:color w:val="000000" w:themeColor="text1"/>
        </w:rPr>
        <w:t>Faculty members must also have CTE credentialing to teach</w:t>
      </w:r>
      <w:r w:rsidRPr="00CC7C59">
        <w:rPr>
          <w:rFonts w:ascii="Aptos" w:hAnsi="Aptos" w:cstheme="minorHAnsi"/>
        </w:rPr>
        <w:t>.</w:t>
      </w:r>
    </w:p>
    <w:p w14:paraId="112EDF96" w14:textId="467FAE3D"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CSL courses in the current PPSC Catalog of courses. This </w:t>
      </w:r>
      <w:r w:rsidR="001E3EE3" w:rsidRPr="00CC7C59">
        <w:rPr>
          <w:rFonts w:ascii="Aptos" w:hAnsi="Aptos" w:cstheme="minorHAnsi"/>
        </w:rPr>
        <w:t>includes</w:t>
      </w:r>
      <w:r w:rsidRPr="00CC7C59">
        <w:rPr>
          <w:rFonts w:ascii="Aptos" w:hAnsi="Aptos" w:cstheme="minorHAnsi"/>
        </w:rPr>
        <w:t xml:space="preserve"> CSL 2050, CSL 2051, CSL 2052, CSL 2053, CSL 2054, CSL 2055, CSL 2056, CSL 2057, CSL 2058, CSL 2065, CSL 2068, CSL 2069.</w:t>
      </w:r>
      <w:r w:rsidR="00F35E94" w:rsidRPr="00CC7C59">
        <w:rPr>
          <w:rFonts w:ascii="Aptos" w:hAnsi="Aptos" w:cstheme="minorHAnsi"/>
        </w:rPr>
        <w:t xml:space="preserve"> </w:t>
      </w:r>
    </w:p>
    <w:p w14:paraId="4E443EAE" w14:textId="27F2B6F5" w:rsidR="00703118" w:rsidRPr="00CC7C59" w:rsidRDefault="00703118" w:rsidP="00703118">
      <w:pPr>
        <w:rPr>
          <w:rFonts w:ascii="Aptos" w:hAnsi="Aptos" w:cstheme="minorHAnsi"/>
        </w:rPr>
      </w:pPr>
      <w:r w:rsidRPr="00CC7C59">
        <w:rPr>
          <w:rFonts w:ascii="Aptos" w:hAnsi="Aptos" w:cstheme="minorHAnsi"/>
          <w:b/>
          <w:bCs/>
        </w:rPr>
        <w:t>Minimum Required:</w:t>
      </w:r>
      <w:r w:rsidR="00F35E94" w:rsidRPr="00CC7C59">
        <w:rPr>
          <w:rFonts w:ascii="Aptos" w:hAnsi="Aptos" w:cstheme="minorHAnsi"/>
        </w:rPr>
        <w:t xml:space="preserve"> </w:t>
      </w:r>
      <w:r w:rsidRPr="00CC7C59">
        <w:rPr>
          <w:rFonts w:ascii="Aptos" w:hAnsi="Aptos" w:cstheme="minorHAnsi"/>
        </w:rPr>
        <w:t>Related associate degree (or relevant current industry license or certification) and 6000 verified occupational/industry hours within 7 years.</w:t>
      </w:r>
      <w:r w:rsidR="00F273BD" w:rsidRPr="00CC7C59">
        <w:rPr>
          <w:rFonts w:ascii="Aptos" w:hAnsi="Aptos" w:cstheme="minorHAnsi"/>
        </w:rPr>
        <w:t xml:space="preserve"> </w:t>
      </w:r>
      <w:r w:rsidRPr="00CC7C59">
        <w:rPr>
          <w:rFonts w:ascii="Aptos" w:hAnsi="Aptos" w:cstheme="minorHAnsi"/>
        </w:rPr>
        <w:t>Teachers must be DORA</w:t>
      </w:r>
      <w:r w:rsidR="004A1C6E" w:rsidRPr="00CC7C59">
        <w:rPr>
          <w:rFonts w:ascii="Aptos" w:hAnsi="Aptos" w:cstheme="minorHAnsi"/>
        </w:rPr>
        <w:t>-</w:t>
      </w:r>
      <w:r w:rsidRPr="00CC7C59">
        <w:rPr>
          <w:rFonts w:ascii="Aptos" w:hAnsi="Aptos" w:cstheme="minorHAnsi"/>
        </w:rPr>
        <w:t>approved</w:t>
      </w:r>
      <w:r w:rsidR="004A1C6E" w:rsidRPr="00CC7C59">
        <w:rPr>
          <w:rFonts w:ascii="Aptos" w:hAnsi="Aptos" w:cstheme="minorHAnsi"/>
        </w:rPr>
        <w:t>,</w:t>
      </w:r>
      <w:r w:rsidRPr="00CC7C59">
        <w:rPr>
          <w:rFonts w:ascii="Aptos" w:hAnsi="Aptos" w:cstheme="minorHAnsi"/>
        </w:rPr>
        <w:t xml:space="preserve"> have completed all required </w:t>
      </w:r>
      <w:r w:rsidR="004A1C6E" w:rsidRPr="00CC7C59">
        <w:rPr>
          <w:rFonts w:ascii="Aptos" w:hAnsi="Aptos" w:cstheme="minorHAnsi"/>
        </w:rPr>
        <w:t>training, and</w:t>
      </w:r>
      <w:r w:rsidRPr="00CC7C59">
        <w:rPr>
          <w:rFonts w:ascii="Aptos" w:hAnsi="Aptos" w:cstheme="minorHAnsi"/>
        </w:rPr>
        <w:t xml:space="preserve"> have authorization to teach CSL courses by OBH.</w:t>
      </w:r>
      <w:r w:rsidR="00F35E94" w:rsidRPr="00CC7C59">
        <w:rPr>
          <w:rFonts w:ascii="Aptos" w:hAnsi="Aptos" w:cstheme="minorHAnsi"/>
        </w:rPr>
        <w:t xml:space="preserve"> </w:t>
      </w:r>
    </w:p>
    <w:p w14:paraId="2B25741A" w14:textId="6B500E8C" w:rsidR="00703118" w:rsidRPr="00CC7C59" w:rsidRDefault="00703118" w:rsidP="00703118">
      <w:pPr>
        <w:rPr>
          <w:rFonts w:ascii="Aptos" w:hAnsi="Aptos" w:cstheme="minorHAnsi"/>
        </w:rPr>
      </w:pPr>
      <w:r w:rsidRPr="00CC7C59">
        <w:rPr>
          <w:rFonts w:ascii="Aptos" w:eastAsia="Calibri" w:hAnsi="Aptos" w:cstheme="minorHAnsi"/>
          <w:b/>
        </w:rPr>
        <w:t xml:space="preserve">Related Degree, Credential, and/or Occupational Experience in: </w:t>
      </w:r>
      <w:r w:rsidRPr="00CC7C59">
        <w:rPr>
          <w:rFonts w:ascii="Aptos" w:hAnsi="Aptos" w:cstheme="minorHAnsi"/>
        </w:rPr>
        <w:t>Counseling, Psychology, Behavioral Therapy, or Social Work</w:t>
      </w:r>
      <w:r w:rsidR="00D21DC7" w:rsidRPr="00CC7C59">
        <w:rPr>
          <w:rFonts w:ascii="Aptos" w:hAnsi="Aptos" w:cstheme="minorHAnsi"/>
        </w:rPr>
        <w:t>.</w:t>
      </w:r>
    </w:p>
    <w:p w14:paraId="02BF6959" w14:textId="72EF829A" w:rsidR="009B3DD0" w:rsidRPr="00CC7C59" w:rsidRDefault="00703118" w:rsidP="000238A9">
      <w:pPr>
        <w:pStyle w:val="Heading2"/>
        <w:rPr>
          <w:rFonts w:ascii="Aptos" w:hAnsi="Aptos"/>
          <w:sz w:val="24"/>
          <w:szCs w:val="24"/>
        </w:rPr>
      </w:pPr>
      <w:r w:rsidRPr="00CC7C59">
        <w:rPr>
          <w:rFonts w:ascii="Aptos" w:hAnsi="Aptos"/>
          <w:sz w:val="24"/>
          <w:szCs w:val="24"/>
        </w:rPr>
        <w:t>CUA:</w:t>
      </w:r>
      <w:r w:rsidR="00F35E94" w:rsidRPr="00CC7C59">
        <w:rPr>
          <w:rFonts w:ascii="Aptos" w:hAnsi="Aptos"/>
          <w:sz w:val="24"/>
          <w:szCs w:val="24"/>
        </w:rPr>
        <w:t xml:space="preserve"> </w:t>
      </w:r>
      <w:r w:rsidRPr="00CC7C59">
        <w:rPr>
          <w:rFonts w:ascii="Aptos" w:hAnsi="Aptos"/>
          <w:sz w:val="24"/>
          <w:szCs w:val="24"/>
        </w:rPr>
        <w:t>Culinary Arts</w:t>
      </w:r>
    </w:p>
    <w:p w14:paraId="7BB9458C" w14:textId="0F45733E" w:rsidR="00703118" w:rsidRPr="00CC7C59" w:rsidRDefault="00703118" w:rsidP="00703118">
      <w:pPr>
        <w:rPr>
          <w:rFonts w:ascii="Aptos" w:hAnsi="Aptos" w:cstheme="minorHAnsi"/>
        </w:rPr>
      </w:pPr>
      <w:r w:rsidRPr="00CC7C59">
        <w:rPr>
          <w:rFonts w:ascii="Aptos" w:hAnsi="Aptos" w:cstheme="minorHAnsi"/>
        </w:rPr>
        <w:t>CUA courses are Career and Technical Education Courses.</w:t>
      </w:r>
      <w:r w:rsidR="00F35E94" w:rsidRPr="00CC7C59">
        <w:rPr>
          <w:rFonts w:ascii="Aptos" w:hAnsi="Aptos" w:cstheme="minorHAnsi"/>
        </w:rPr>
        <w:t xml:space="preserve"> </w:t>
      </w:r>
      <w:r w:rsidR="007361E3" w:rsidRPr="00CC7C59">
        <w:rPr>
          <w:rFonts w:ascii="Aptos" w:hAnsi="Aptos" w:cstheme="minorHAnsi"/>
          <w:color w:val="000000" w:themeColor="text1"/>
        </w:rPr>
        <w:t>Faculty members must also have CTE credentialing to teach</w:t>
      </w:r>
    </w:p>
    <w:p w14:paraId="49A49AF8" w14:textId="27B57BAE" w:rsidR="009B3DD0" w:rsidRPr="00CC7C59" w:rsidRDefault="00703118" w:rsidP="00703118">
      <w:pPr>
        <w:rPr>
          <w:rFonts w:ascii="Aptos" w:hAnsi="Aptos" w:cstheme="minorHAnsi"/>
          <w:lang w:val="it-IT"/>
        </w:rPr>
      </w:pPr>
      <w:r w:rsidRPr="00CC7C59">
        <w:rPr>
          <w:rFonts w:ascii="Aptos" w:hAnsi="Aptos" w:cstheme="minorHAnsi"/>
        </w:rPr>
        <w:t xml:space="preserve">The following are the minimum requirements to teach all CUA courses in the current PPSC Catalog of courses. </w:t>
      </w:r>
      <w:r w:rsidRPr="00CC7C59">
        <w:rPr>
          <w:rFonts w:ascii="Aptos" w:hAnsi="Aptos" w:cstheme="minorHAnsi"/>
          <w:lang w:val="it-IT"/>
        </w:rPr>
        <w:t xml:space="preserve">This </w:t>
      </w:r>
      <w:r w:rsidR="001E3EE3" w:rsidRPr="00CC7C59">
        <w:rPr>
          <w:rFonts w:ascii="Aptos" w:hAnsi="Aptos" w:cstheme="minorHAnsi"/>
          <w:lang w:val="it-IT"/>
        </w:rPr>
        <w:t>includes</w:t>
      </w:r>
      <w:r w:rsidRPr="00CC7C59">
        <w:rPr>
          <w:rFonts w:ascii="Aptos" w:hAnsi="Aptos" w:cstheme="minorHAnsi"/>
          <w:lang w:val="it-IT"/>
        </w:rPr>
        <w:t xml:space="preserve"> CUA 1000, CUA 1001, CUA 1005, CUA 1020, CUA 1025, </w:t>
      </w:r>
      <w:r w:rsidRPr="00CC7C59">
        <w:rPr>
          <w:rFonts w:ascii="Aptos" w:hAnsi="Aptos" w:cstheme="minorHAnsi"/>
          <w:lang w:val="it-IT"/>
        </w:rPr>
        <w:lastRenderedPageBreak/>
        <w:t xml:space="preserve">CUA 1027, CUA 1029, CUA 1036, CUA 1038, CUA 1045, CUA 1050, CUA 1051, CUA 1052, CUA 1053, CUA 1054, CUA 1056, CUA </w:t>
      </w:r>
    </w:p>
    <w:p w14:paraId="0DAE05B2" w14:textId="25795A8A" w:rsidR="00703118" w:rsidRPr="00CC7C59" w:rsidRDefault="00703118" w:rsidP="00703118">
      <w:pPr>
        <w:rPr>
          <w:rFonts w:ascii="Aptos" w:hAnsi="Aptos" w:cstheme="minorHAnsi"/>
          <w:lang w:val="it-IT"/>
        </w:rPr>
      </w:pPr>
      <w:r w:rsidRPr="00CC7C59">
        <w:rPr>
          <w:rFonts w:ascii="Aptos" w:hAnsi="Aptos" w:cstheme="minorHAnsi"/>
          <w:lang w:val="it-IT"/>
        </w:rPr>
        <w:t>1057, CUA 1061, CUA 1090, CUA 2010, CUA 2033, CUA 2036, CUA 2045, CUA 2055, CUA 2056, CUA 2061, CUA 2062, CUA 2063, CUA 2064, CUA 2068, CUA 2069, CUA 2081.</w:t>
      </w:r>
      <w:r w:rsidR="00F35E94" w:rsidRPr="00CC7C59">
        <w:rPr>
          <w:rFonts w:ascii="Aptos" w:hAnsi="Aptos" w:cstheme="minorHAnsi"/>
          <w:lang w:val="it-IT"/>
        </w:rPr>
        <w:t xml:space="preserve"> </w:t>
      </w:r>
    </w:p>
    <w:p w14:paraId="31F3FC6C" w14:textId="169D3FBD" w:rsidR="009B3DD0" w:rsidRPr="00CC7C59" w:rsidRDefault="00703118" w:rsidP="00703118">
      <w:pPr>
        <w:rPr>
          <w:rFonts w:ascii="Aptos" w:hAnsi="Aptos" w:cstheme="minorHAnsi"/>
        </w:rPr>
      </w:pPr>
      <w:r w:rsidRPr="00CC7C59">
        <w:rPr>
          <w:rFonts w:ascii="Aptos" w:hAnsi="Aptos" w:cstheme="minorHAnsi"/>
          <w:b/>
          <w:bCs/>
        </w:rPr>
        <w:t>Minimum Required:</w:t>
      </w:r>
      <w:r w:rsidR="00F35E94" w:rsidRPr="00CC7C59">
        <w:rPr>
          <w:rFonts w:ascii="Aptos" w:hAnsi="Aptos" w:cstheme="minorHAnsi"/>
        </w:rPr>
        <w:t xml:space="preserve"> </w:t>
      </w:r>
      <w:r w:rsidRPr="00CC7C59">
        <w:rPr>
          <w:rFonts w:ascii="Aptos" w:hAnsi="Aptos" w:cstheme="minorHAnsi"/>
        </w:rPr>
        <w:t xml:space="preserve">Related associate degree (or relevant current industry license or certification) and 6000 verified occupational/industry hours within 7 years. </w:t>
      </w:r>
    </w:p>
    <w:p w14:paraId="44F86C79" w14:textId="77777777" w:rsidR="00703118" w:rsidRPr="00CC7C59" w:rsidRDefault="00703118" w:rsidP="00703118">
      <w:pPr>
        <w:rPr>
          <w:rFonts w:ascii="Aptos" w:eastAsia="Calibri" w:hAnsi="Aptos" w:cstheme="minorHAnsi"/>
        </w:rPr>
      </w:pPr>
      <w:r w:rsidRPr="00CC7C59">
        <w:rPr>
          <w:rFonts w:ascii="Aptos" w:eastAsia="Calibri" w:hAnsi="Aptos" w:cstheme="minorHAnsi"/>
          <w:b/>
        </w:rPr>
        <w:t>Related Degree, Credential, and/or Occupational Experience in:</w:t>
      </w:r>
      <w:r w:rsidRPr="00CC7C59">
        <w:rPr>
          <w:rFonts w:ascii="Aptos" w:hAnsi="Aptos" w:cstheme="minorHAnsi"/>
        </w:rPr>
        <w:t xml:space="preserve"> </w:t>
      </w:r>
      <w:r w:rsidRPr="00CC7C59">
        <w:rPr>
          <w:rStyle w:val="normaltextrun"/>
          <w:rFonts w:ascii="Aptos" w:hAnsi="Aptos" w:cstheme="minorHAnsi"/>
          <w:color w:val="000000"/>
          <w:shd w:val="clear" w:color="auto" w:fill="FFFFFF"/>
        </w:rPr>
        <w:t>Associate</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degree</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in</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Culinary Arts, Baking and Pastry, Food Service Management, Culinary Sustainability, Hospitality, American Culinary Federation Apprenticeship, American Culinary Federation Certification or Certified Sous Chef (CSC) or Certified Working Pastry Chef (CWPC) eligibility,</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or related field</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 xml:space="preserve">from a regionally accredited institution. </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Occupational experience in the food service industry.</w:t>
      </w:r>
    </w:p>
    <w:p w14:paraId="09662A76" w14:textId="6DF885CB" w:rsidR="00703118" w:rsidRPr="00CC7C59" w:rsidRDefault="00703118" w:rsidP="000238A9">
      <w:pPr>
        <w:pStyle w:val="Heading2"/>
        <w:rPr>
          <w:rFonts w:ascii="Aptos" w:hAnsi="Aptos"/>
          <w:sz w:val="24"/>
          <w:szCs w:val="24"/>
        </w:rPr>
      </w:pPr>
      <w:r w:rsidRPr="00CC7C59">
        <w:rPr>
          <w:rFonts w:ascii="Aptos" w:hAnsi="Aptos"/>
          <w:sz w:val="24"/>
          <w:szCs w:val="24"/>
        </w:rPr>
        <w:t>CWB:</w:t>
      </w:r>
      <w:r w:rsidR="00F35E94" w:rsidRPr="00CC7C59">
        <w:rPr>
          <w:rFonts w:ascii="Aptos" w:hAnsi="Aptos"/>
          <w:sz w:val="24"/>
          <w:szCs w:val="24"/>
        </w:rPr>
        <w:t xml:space="preserve"> </w:t>
      </w:r>
      <w:r w:rsidRPr="00CC7C59">
        <w:rPr>
          <w:rFonts w:ascii="Aptos" w:hAnsi="Aptos"/>
          <w:sz w:val="24"/>
          <w:szCs w:val="24"/>
        </w:rPr>
        <w:t>Computer Web-Based</w:t>
      </w:r>
    </w:p>
    <w:p w14:paraId="2F77B5CD" w14:textId="5E7B7B6C" w:rsidR="00703118" w:rsidRPr="00CC7C59" w:rsidRDefault="00703118" w:rsidP="00703118">
      <w:pPr>
        <w:rPr>
          <w:rFonts w:ascii="Aptos" w:hAnsi="Aptos" w:cstheme="minorHAnsi"/>
        </w:rPr>
      </w:pPr>
      <w:r w:rsidRPr="00CC7C59">
        <w:rPr>
          <w:rFonts w:ascii="Aptos" w:hAnsi="Aptos" w:cstheme="minorHAnsi"/>
        </w:rPr>
        <w:t>CWB courses are Career and Technical Education Courses.</w:t>
      </w:r>
      <w:r w:rsidR="00F35E94" w:rsidRPr="00CC7C59">
        <w:rPr>
          <w:rFonts w:ascii="Aptos" w:hAnsi="Aptos" w:cstheme="minorHAnsi"/>
        </w:rPr>
        <w:t xml:space="preserve"> </w:t>
      </w:r>
      <w:r w:rsidR="007361E3" w:rsidRPr="00CC7C59">
        <w:rPr>
          <w:rFonts w:ascii="Aptos" w:hAnsi="Aptos" w:cstheme="minorHAnsi"/>
          <w:color w:val="000000" w:themeColor="text1"/>
        </w:rPr>
        <w:t>Faculty members must also have CTE credentialing to teach</w:t>
      </w:r>
      <w:r w:rsidRPr="00CC7C59">
        <w:rPr>
          <w:rFonts w:ascii="Aptos" w:hAnsi="Aptos" w:cstheme="minorHAnsi"/>
        </w:rPr>
        <w:t>.</w:t>
      </w:r>
    </w:p>
    <w:p w14:paraId="1E865783" w14:textId="2A35385C"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CWB courses in the current PPSC Catalog of courses. This </w:t>
      </w:r>
      <w:r w:rsidR="001E3EE3" w:rsidRPr="00CC7C59">
        <w:rPr>
          <w:rFonts w:ascii="Aptos" w:hAnsi="Aptos" w:cstheme="minorHAnsi"/>
        </w:rPr>
        <w:t>includes</w:t>
      </w:r>
      <w:r w:rsidRPr="00CC7C59">
        <w:rPr>
          <w:rFonts w:ascii="Aptos" w:hAnsi="Aptos" w:cstheme="minorHAnsi"/>
        </w:rPr>
        <w:t xml:space="preserve"> CWB 1010, CWB 1030, CWB 2021.</w:t>
      </w:r>
      <w:r w:rsidR="00F35E94" w:rsidRPr="00CC7C59">
        <w:rPr>
          <w:rFonts w:ascii="Aptos" w:hAnsi="Aptos" w:cstheme="minorHAnsi"/>
        </w:rPr>
        <w:t xml:space="preserve"> </w:t>
      </w:r>
    </w:p>
    <w:p w14:paraId="22D7EE7F" w14:textId="157B3F72" w:rsidR="00703118" w:rsidRPr="00CC7C59" w:rsidRDefault="00703118" w:rsidP="00703118">
      <w:pPr>
        <w:rPr>
          <w:rFonts w:ascii="Aptos" w:hAnsi="Aptos" w:cstheme="minorHAnsi"/>
          <w:b/>
          <w:bCs/>
        </w:rPr>
      </w:pPr>
      <w:r w:rsidRPr="00CC7C59">
        <w:rPr>
          <w:rFonts w:ascii="Aptos" w:hAnsi="Aptos" w:cstheme="minorHAnsi"/>
          <w:b/>
          <w:bCs/>
        </w:rPr>
        <w:t>Minimum Required:</w:t>
      </w:r>
      <w:r w:rsidR="00F35E94" w:rsidRPr="00CC7C59">
        <w:rPr>
          <w:rFonts w:ascii="Aptos" w:hAnsi="Aptos" w:cstheme="minorHAnsi"/>
        </w:rPr>
        <w:t xml:space="preserve"> </w:t>
      </w:r>
      <w:r w:rsidRPr="00CC7C59">
        <w:rPr>
          <w:rFonts w:ascii="Aptos" w:hAnsi="Aptos" w:cstheme="minorHAnsi"/>
        </w:rPr>
        <w:t xml:space="preserve">Related associate degree (or relevant current industry license or certification) and 6000 verified occupational/industry hours within 7 years. </w:t>
      </w:r>
    </w:p>
    <w:p w14:paraId="0384E786" w14:textId="7475E227" w:rsidR="00703118" w:rsidRPr="00CC7C59" w:rsidRDefault="00703118" w:rsidP="00703118">
      <w:pPr>
        <w:rPr>
          <w:rFonts w:ascii="Aptos" w:hAnsi="Aptos" w:cstheme="minorHAnsi"/>
        </w:rPr>
      </w:pPr>
      <w:r w:rsidRPr="00CC7C59">
        <w:rPr>
          <w:rFonts w:ascii="Aptos" w:eastAsia="Calibri" w:hAnsi="Aptos" w:cstheme="minorHAnsi"/>
          <w:b/>
        </w:rPr>
        <w:t xml:space="preserve">Related Degree, Credential, and/or Occupational Experience in: </w:t>
      </w:r>
      <w:r w:rsidRPr="00CC7C59">
        <w:rPr>
          <w:rFonts w:ascii="Aptos" w:hAnsi="Aptos" w:cstheme="minorHAnsi"/>
        </w:rPr>
        <w:t xml:space="preserve">Computer Information Systems, Computer Science, Computer Networking, Web </w:t>
      </w:r>
      <w:r w:rsidR="00C14E76" w:rsidRPr="00CC7C59">
        <w:rPr>
          <w:rFonts w:ascii="Aptos" w:hAnsi="Aptos" w:cstheme="minorHAnsi"/>
        </w:rPr>
        <w:t>D</w:t>
      </w:r>
      <w:r w:rsidRPr="00CC7C59">
        <w:rPr>
          <w:rFonts w:ascii="Aptos" w:hAnsi="Aptos" w:cstheme="minorHAnsi"/>
        </w:rPr>
        <w:t>esign, and Technology.</w:t>
      </w:r>
    </w:p>
    <w:p w14:paraId="71F2EE6A" w14:textId="7B00FCBB" w:rsidR="00703118" w:rsidRPr="00CC7C59" w:rsidRDefault="00703118" w:rsidP="000238A9">
      <w:pPr>
        <w:pStyle w:val="Heading2"/>
        <w:rPr>
          <w:rFonts w:ascii="Aptos" w:hAnsi="Aptos"/>
          <w:sz w:val="24"/>
          <w:szCs w:val="24"/>
        </w:rPr>
      </w:pPr>
      <w:r w:rsidRPr="00CC7C59">
        <w:rPr>
          <w:rFonts w:ascii="Aptos" w:hAnsi="Aptos"/>
          <w:sz w:val="24"/>
          <w:szCs w:val="24"/>
        </w:rPr>
        <w:t>DAN: Dance</w:t>
      </w:r>
    </w:p>
    <w:p w14:paraId="0FB13D5D" w14:textId="403C7920" w:rsidR="00703118" w:rsidRPr="00CC7C59" w:rsidRDefault="00703118" w:rsidP="00703118">
      <w:pPr>
        <w:rPr>
          <w:rFonts w:ascii="Aptos" w:hAnsi="Aptos" w:cstheme="minorHAnsi"/>
        </w:rPr>
      </w:pPr>
      <w:r w:rsidRPr="00CC7C59">
        <w:rPr>
          <w:rFonts w:ascii="Aptos" w:hAnsi="Aptos" w:cstheme="minorHAnsi"/>
        </w:rPr>
        <w:t>DAN courses are General Education courses.</w:t>
      </w:r>
      <w:r w:rsidR="00F35E94" w:rsidRPr="00CC7C59">
        <w:rPr>
          <w:rFonts w:ascii="Aptos" w:hAnsi="Aptos" w:cstheme="minorHAnsi"/>
        </w:rPr>
        <w:t xml:space="preserve"> </w:t>
      </w:r>
      <w:r w:rsidRPr="00CC7C59">
        <w:rPr>
          <w:rFonts w:ascii="Aptos" w:hAnsi="Aptos" w:cstheme="minorHAnsi"/>
        </w:rPr>
        <w:t>Some DAN are also Guaranteed Transfer (GT) courses.</w:t>
      </w:r>
      <w:r w:rsidR="00F273BD" w:rsidRPr="00CC7C59">
        <w:rPr>
          <w:rFonts w:ascii="Aptos" w:hAnsi="Aptos" w:cstheme="minorHAnsi"/>
        </w:rPr>
        <w:t xml:space="preserve"> </w:t>
      </w:r>
    </w:p>
    <w:p w14:paraId="1D8BDF25" w14:textId="19658113"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DAN courses in the current PPSC Catalog of courses. This </w:t>
      </w:r>
      <w:r w:rsidR="001E3EE3" w:rsidRPr="00CC7C59">
        <w:rPr>
          <w:rFonts w:ascii="Aptos" w:hAnsi="Aptos" w:cstheme="minorHAnsi"/>
        </w:rPr>
        <w:t>includes</w:t>
      </w:r>
      <w:r w:rsidRPr="00CC7C59">
        <w:rPr>
          <w:rFonts w:ascii="Aptos" w:hAnsi="Aptos" w:cstheme="minorHAnsi"/>
        </w:rPr>
        <w:t xml:space="preserve"> DAN 105, DAN 10</w:t>
      </w:r>
      <w:r w:rsidR="0064661C" w:rsidRPr="00CC7C59">
        <w:rPr>
          <w:rFonts w:ascii="Aptos" w:hAnsi="Aptos" w:cstheme="minorHAnsi"/>
        </w:rPr>
        <w:t>0</w:t>
      </w:r>
      <w:r w:rsidRPr="00CC7C59">
        <w:rPr>
          <w:rFonts w:ascii="Aptos" w:hAnsi="Aptos" w:cstheme="minorHAnsi"/>
        </w:rPr>
        <w:t>6, DAN 1</w:t>
      </w:r>
      <w:r w:rsidR="0064661C" w:rsidRPr="00CC7C59">
        <w:rPr>
          <w:rFonts w:ascii="Aptos" w:hAnsi="Aptos" w:cstheme="minorHAnsi"/>
        </w:rPr>
        <w:t>0</w:t>
      </w:r>
      <w:r w:rsidRPr="00CC7C59">
        <w:rPr>
          <w:rFonts w:ascii="Aptos" w:hAnsi="Aptos" w:cstheme="minorHAnsi"/>
        </w:rPr>
        <w:t>11, DAN 1</w:t>
      </w:r>
      <w:r w:rsidR="0064661C" w:rsidRPr="00CC7C59">
        <w:rPr>
          <w:rFonts w:ascii="Aptos" w:hAnsi="Aptos" w:cstheme="minorHAnsi"/>
        </w:rPr>
        <w:t>0</w:t>
      </w:r>
      <w:r w:rsidRPr="00CC7C59">
        <w:rPr>
          <w:rFonts w:ascii="Aptos" w:hAnsi="Aptos" w:cstheme="minorHAnsi"/>
        </w:rPr>
        <w:t>12, DAN 1</w:t>
      </w:r>
      <w:r w:rsidR="0064661C" w:rsidRPr="00CC7C59">
        <w:rPr>
          <w:rFonts w:ascii="Aptos" w:hAnsi="Aptos" w:cstheme="minorHAnsi"/>
        </w:rPr>
        <w:t>0</w:t>
      </w:r>
      <w:r w:rsidRPr="00CC7C59">
        <w:rPr>
          <w:rFonts w:ascii="Aptos" w:hAnsi="Aptos" w:cstheme="minorHAnsi"/>
        </w:rPr>
        <w:t>13, DAN 1</w:t>
      </w:r>
      <w:r w:rsidR="0064661C" w:rsidRPr="00CC7C59">
        <w:rPr>
          <w:rFonts w:ascii="Aptos" w:hAnsi="Aptos" w:cstheme="minorHAnsi"/>
        </w:rPr>
        <w:t>0</w:t>
      </w:r>
      <w:r w:rsidRPr="00CC7C59">
        <w:rPr>
          <w:rFonts w:ascii="Aptos" w:hAnsi="Aptos" w:cstheme="minorHAnsi"/>
        </w:rPr>
        <w:t>14, DAN 1</w:t>
      </w:r>
      <w:r w:rsidR="0064661C" w:rsidRPr="00CC7C59">
        <w:rPr>
          <w:rFonts w:ascii="Aptos" w:hAnsi="Aptos" w:cstheme="minorHAnsi"/>
        </w:rPr>
        <w:t>0</w:t>
      </w:r>
      <w:r w:rsidRPr="00CC7C59">
        <w:rPr>
          <w:rFonts w:ascii="Aptos" w:hAnsi="Aptos" w:cstheme="minorHAnsi"/>
        </w:rPr>
        <w:t>17, DAN 1</w:t>
      </w:r>
      <w:r w:rsidR="0064661C" w:rsidRPr="00CC7C59">
        <w:rPr>
          <w:rFonts w:ascii="Aptos" w:hAnsi="Aptos" w:cstheme="minorHAnsi"/>
        </w:rPr>
        <w:t>0</w:t>
      </w:r>
      <w:r w:rsidRPr="00CC7C59">
        <w:rPr>
          <w:rFonts w:ascii="Aptos" w:hAnsi="Aptos" w:cstheme="minorHAnsi"/>
        </w:rPr>
        <w:t>18, DAN 1</w:t>
      </w:r>
      <w:r w:rsidR="0064661C" w:rsidRPr="00CC7C59">
        <w:rPr>
          <w:rFonts w:ascii="Aptos" w:hAnsi="Aptos" w:cstheme="minorHAnsi"/>
        </w:rPr>
        <w:t>0</w:t>
      </w:r>
      <w:r w:rsidRPr="00CC7C59">
        <w:rPr>
          <w:rFonts w:ascii="Aptos" w:hAnsi="Aptos" w:cstheme="minorHAnsi"/>
        </w:rPr>
        <w:t>21, DAN 1</w:t>
      </w:r>
      <w:r w:rsidR="0064661C" w:rsidRPr="00CC7C59">
        <w:rPr>
          <w:rFonts w:ascii="Aptos" w:hAnsi="Aptos" w:cstheme="minorHAnsi"/>
        </w:rPr>
        <w:t>0</w:t>
      </w:r>
      <w:r w:rsidRPr="00CC7C59">
        <w:rPr>
          <w:rFonts w:ascii="Aptos" w:hAnsi="Aptos" w:cstheme="minorHAnsi"/>
        </w:rPr>
        <w:t>22, DAN 1</w:t>
      </w:r>
      <w:r w:rsidR="0064661C" w:rsidRPr="00CC7C59">
        <w:rPr>
          <w:rFonts w:ascii="Aptos" w:hAnsi="Aptos" w:cstheme="minorHAnsi"/>
        </w:rPr>
        <w:t>0</w:t>
      </w:r>
      <w:r w:rsidRPr="00CC7C59">
        <w:rPr>
          <w:rFonts w:ascii="Aptos" w:hAnsi="Aptos" w:cstheme="minorHAnsi"/>
        </w:rPr>
        <w:t>23, DAN 1</w:t>
      </w:r>
      <w:r w:rsidR="0064661C" w:rsidRPr="00CC7C59">
        <w:rPr>
          <w:rFonts w:ascii="Aptos" w:hAnsi="Aptos" w:cstheme="minorHAnsi"/>
        </w:rPr>
        <w:t>0</w:t>
      </w:r>
      <w:r w:rsidRPr="00CC7C59">
        <w:rPr>
          <w:rFonts w:ascii="Aptos" w:hAnsi="Aptos" w:cstheme="minorHAnsi"/>
        </w:rPr>
        <w:t xml:space="preserve">24, DAN </w:t>
      </w:r>
      <w:r w:rsidR="0064661C" w:rsidRPr="00CC7C59">
        <w:rPr>
          <w:rFonts w:ascii="Aptos" w:hAnsi="Aptos" w:cstheme="minorHAnsi"/>
        </w:rPr>
        <w:t>1050</w:t>
      </w:r>
      <w:r w:rsidRPr="00CC7C59">
        <w:rPr>
          <w:rFonts w:ascii="Aptos" w:hAnsi="Aptos" w:cstheme="minorHAnsi"/>
        </w:rPr>
        <w:t>, DAN 1</w:t>
      </w:r>
      <w:r w:rsidR="0064661C" w:rsidRPr="00CC7C59">
        <w:rPr>
          <w:rFonts w:ascii="Aptos" w:hAnsi="Aptos" w:cstheme="minorHAnsi"/>
        </w:rPr>
        <w:t>0</w:t>
      </w:r>
      <w:r w:rsidRPr="00CC7C59">
        <w:rPr>
          <w:rFonts w:ascii="Aptos" w:hAnsi="Aptos" w:cstheme="minorHAnsi"/>
        </w:rPr>
        <w:t>29, DAN 1</w:t>
      </w:r>
      <w:r w:rsidR="0064661C" w:rsidRPr="00CC7C59">
        <w:rPr>
          <w:rFonts w:ascii="Aptos" w:hAnsi="Aptos" w:cstheme="minorHAnsi"/>
        </w:rPr>
        <w:t>0</w:t>
      </w:r>
      <w:r w:rsidRPr="00CC7C59">
        <w:rPr>
          <w:rFonts w:ascii="Aptos" w:hAnsi="Aptos" w:cstheme="minorHAnsi"/>
        </w:rPr>
        <w:t>30, DAN 1</w:t>
      </w:r>
      <w:r w:rsidR="0064661C" w:rsidRPr="00CC7C59">
        <w:rPr>
          <w:rFonts w:ascii="Aptos" w:hAnsi="Aptos" w:cstheme="minorHAnsi"/>
        </w:rPr>
        <w:t>0</w:t>
      </w:r>
      <w:r w:rsidRPr="00CC7C59">
        <w:rPr>
          <w:rFonts w:ascii="Aptos" w:hAnsi="Aptos" w:cstheme="minorHAnsi"/>
        </w:rPr>
        <w:t>31, DAN 1</w:t>
      </w:r>
      <w:r w:rsidR="0064661C" w:rsidRPr="00CC7C59">
        <w:rPr>
          <w:rFonts w:ascii="Aptos" w:hAnsi="Aptos" w:cstheme="minorHAnsi"/>
        </w:rPr>
        <w:t>0</w:t>
      </w:r>
      <w:r w:rsidRPr="00CC7C59">
        <w:rPr>
          <w:rFonts w:ascii="Aptos" w:hAnsi="Aptos" w:cstheme="minorHAnsi"/>
        </w:rPr>
        <w:t>32, DAN 1</w:t>
      </w:r>
      <w:r w:rsidR="0064661C" w:rsidRPr="00CC7C59">
        <w:rPr>
          <w:rFonts w:ascii="Aptos" w:hAnsi="Aptos" w:cstheme="minorHAnsi"/>
        </w:rPr>
        <w:t>0</w:t>
      </w:r>
      <w:r w:rsidRPr="00CC7C59">
        <w:rPr>
          <w:rFonts w:ascii="Aptos" w:hAnsi="Aptos" w:cstheme="minorHAnsi"/>
        </w:rPr>
        <w:t>33, DAN 1</w:t>
      </w:r>
      <w:r w:rsidR="0064661C" w:rsidRPr="00CC7C59">
        <w:rPr>
          <w:rFonts w:ascii="Aptos" w:hAnsi="Aptos" w:cstheme="minorHAnsi"/>
        </w:rPr>
        <w:t>0</w:t>
      </w:r>
      <w:r w:rsidRPr="00CC7C59">
        <w:rPr>
          <w:rFonts w:ascii="Aptos" w:hAnsi="Aptos" w:cstheme="minorHAnsi"/>
        </w:rPr>
        <w:t>34, DAN 1</w:t>
      </w:r>
      <w:r w:rsidR="0064661C" w:rsidRPr="00CC7C59">
        <w:rPr>
          <w:rFonts w:ascii="Aptos" w:hAnsi="Aptos" w:cstheme="minorHAnsi"/>
        </w:rPr>
        <w:t>0</w:t>
      </w:r>
      <w:r w:rsidRPr="00CC7C59">
        <w:rPr>
          <w:rFonts w:ascii="Aptos" w:hAnsi="Aptos" w:cstheme="minorHAnsi"/>
        </w:rPr>
        <w:t>41, DAN 1</w:t>
      </w:r>
      <w:r w:rsidR="0064661C" w:rsidRPr="00CC7C59">
        <w:rPr>
          <w:rFonts w:ascii="Aptos" w:hAnsi="Aptos" w:cstheme="minorHAnsi"/>
        </w:rPr>
        <w:t>0</w:t>
      </w:r>
      <w:r w:rsidRPr="00CC7C59">
        <w:rPr>
          <w:rFonts w:ascii="Aptos" w:hAnsi="Aptos" w:cstheme="minorHAnsi"/>
        </w:rPr>
        <w:t>42, DAN 1</w:t>
      </w:r>
      <w:r w:rsidR="0064661C" w:rsidRPr="00CC7C59">
        <w:rPr>
          <w:rFonts w:ascii="Aptos" w:hAnsi="Aptos" w:cstheme="minorHAnsi"/>
        </w:rPr>
        <w:t>0</w:t>
      </w:r>
      <w:r w:rsidRPr="00CC7C59">
        <w:rPr>
          <w:rFonts w:ascii="Aptos" w:hAnsi="Aptos" w:cstheme="minorHAnsi"/>
        </w:rPr>
        <w:t>43, DAN 1</w:t>
      </w:r>
      <w:r w:rsidR="0064661C" w:rsidRPr="00CC7C59">
        <w:rPr>
          <w:rFonts w:ascii="Aptos" w:hAnsi="Aptos" w:cstheme="minorHAnsi"/>
        </w:rPr>
        <w:t>0</w:t>
      </w:r>
      <w:r w:rsidRPr="00CC7C59">
        <w:rPr>
          <w:rFonts w:ascii="Aptos" w:hAnsi="Aptos" w:cstheme="minorHAnsi"/>
        </w:rPr>
        <w:t>44, DAN 1</w:t>
      </w:r>
      <w:r w:rsidR="0064661C" w:rsidRPr="00CC7C59">
        <w:rPr>
          <w:rFonts w:ascii="Aptos" w:hAnsi="Aptos" w:cstheme="minorHAnsi"/>
        </w:rPr>
        <w:t>02</w:t>
      </w:r>
      <w:r w:rsidRPr="00CC7C59">
        <w:rPr>
          <w:rFonts w:ascii="Aptos" w:hAnsi="Aptos" w:cstheme="minorHAnsi"/>
        </w:rPr>
        <w:t>5, DAN 1</w:t>
      </w:r>
      <w:r w:rsidR="0064661C" w:rsidRPr="00CC7C59">
        <w:rPr>
          <w:rFonts w:ascii="Aptos" w:hAnsi="Aptos" w:cstheme="minorHAnsi"/>
        </w:rPr>
        <w:t>0</w:t>
      </w:r>
      <w:r w:rsidRPr="00CC7C59">
        <w:rPr>
          <w:rFonts w:ascii="Aptos" w:hAnsi="Aptos" w:cstheme="minorHAnsi"/>
        </w:rPr>
        <w:t>51, DAN 1</w:t>
      </w:r>
      <w:r w:rsidR="0064661C" w:rsidRPr="00CC7C59">
        <w:rPr>
          <w:rFonts w:ascii="Aptos" w:hAnsi="Aptos" w:cstheme="minorHAnsi"/>
        </w:rPr>
        <w:t>0</w:t>
      </w:r>
      <w:r w:rsidRPr="00CC7C59">
        <w:rPr>
          <w:rFonts w:ascii="Aptos" w:hAnsi="Aptos" w:cstheme="minorHAnsi"/>
        </w:rPr>
        <w:t>52, DAN 1</w:t>
      </w:r>
      <w:r w:rsidR="0064661C" w:rsidRPr="00CC7C59">
        <w:rPr>
          <w:rFonts w:ascii="Aptos" w:hAnsi="Aptos" w:cstheme="minorHAnsi"/>
        </w:rPr>
        <w:t>0</w:t>
      </w:r>
      <w:r w:rsidRPr="00CC7C59">
        <w:rPr>
          <w:rFonts w:ascii="Aptos" w:hAnsi="Aptos" w:cstheme="minorHAnsi"/>
        </w:rPr>
        <w:t>61, DAN 2</w:t>
      </w:r>
      <w:r w:rsidR="0064661C" w:rsidRPr="00CC7C59">
        <w:rPr>
          <w:rFonts w:ascii="Aptos" w:hAnsi="Aptos" w:cstheme="minorHAnsi"/>
        </w:rPr>
        <w:t>0</w:t>
      </w:r>
      <w:r w:rsidRPr="00CC7C59">
        <w:rPr>
          <w:rFonts w:ascii="Aptos" w:hAnsi="Aptos" w:cstheme="minorHAnsi"/>
        </w:rPr>
        <w:t>11, DAN 2</w:t>
      </w:r>
      <w:r w:rsidR="0064661C" w:rsidRPr="00CC7C59">
        <w:rPr>
          <w:rFonts w:ascii="Aptos" w:hAnsi="Aptos" w:cstheme="minorHAnsi"/>
        </w:rPr>
        <w:t>0</w:t>
      </w:r>
      <w:r w:rsidRPr="00CC7C59">
        <w:rPr>
          <w:rFonts w:ascii="Aptos" w:hAnsi="Aptos" w:cstheme="minorHAnsi"/>
        </w:rPr>
        <w:t xml:space="preserve">12, DAN </w:t>
      </w:r>
      <w:r w:rsidR="0064661C" w:rsidRPr="00CC7C59">
        <w:rPr>
          <w:rFonts w:ascii="Aptos" w:hAnsi="Aptos" w:cstheme="minorHAnsi"/>
        </w:rPr>
        <w:t>2021</w:t>
      </w:r>
      <w:r w:rsidRPr="00CC7C59">
        <w:rPr>
          <w:rFonts w:ascii="Aptos" w:hAnsi="Aptos" w:cstheme="minorHAnsi"/>
        </w:rPr>
        <w:t>, DAN 2</w:t>
      </w:r>
      <w:r w:rsidR="0064661C" w:rsidRPr="00CC7C59">
        <w:rPr>
          <w:rFonts w:ascii="Aptos" w:hAnsi="Aptos" w:cstheme="minorHAnsi"/>
        </w:rPr>
        <w:t>0</w:t>
      </w:r>
      <w:r w:rsidRPr="00CC7C59">
        <w:rPr>
          <w:rFonts w:ascii="Aptos" w:hAnsi="Aptos" w:cstheme="minorHAnsi"/>
        </w:rPr>
        <w:t>22, DAN 2</w:t>
      </w:r>
      <w:r w:rsidR="0064661C" w:rsidRPr="00CC7C59">
        <w:rPr>
          <w:rFonts w:ascii="Aptos" w:hAnsi="Aptos" w:cstheme="minorHAnsi"/>
        </w:rPr>
        <w:t>0</w:t>
      </w:r>
      <w:r w:rsidRPr="00CC7C59">
        <w:rPr>
          <w:rFonts w:ascii="Aptos" w:hAnsi="Aptos" w:cstheme="minorHAnsi"/>
        </w:rPr>
        <w:t>24, DAN 2</w:t>
      </w:r>
      <w:r w:rsidR="0064661C" w:rsidRPr="00CC7C59">
        <w:rPr>
          <w:rFonts w:ascii="Aptos" w:hAnsi="Aptos" w:cstheme="minorHAnsi"/>
        </w:rPr>
        <w:t>0</w:t>
      </w:r>
      <w:r w:rsidRPr="00CC7C59">
        <w:rPr>
          <w:rFonts w:ascii="Aptos" w:hAnsi="Aptos" w:cstheme="minorHAnsi"/>
        </w:rPr>
        <w:t>25, DAN 2</w:t>
      </w:r>
      <w:r w:rsidR="0064661C" w:rsidRPr="00CC7C59">
        <w:rPr>
          <w:rFonts w:ascii="Aptos" w:hAnsi="Aptos" w:cstheme="minorHAnsi"/>
        </w:rPr>
        <w:t>0</w:t>
      </w:r>
      <w:r w:rsidRPr="00CC7C59">
        <w:rPr>
          <w:rFonts w:ascii="Aptos" w:hAnsi="Aptos" w:cstheme="minorHAnsi"/>
        </w:rPr>
        <w:t>26, DAN 2</w:t>
      </w:r>
      <w:r w:rsidR="0064661C" w:rsidRPr="00CC7C59">
        <w:rPr>
          <w:rFonts w:ascii="Aptos" w:hAnsi="Aptos" w:cstheme="minorHAnsi"/>
        </w:rPr>
        <w:t>0</w:t>
      </w:r>
      <w:r w:rsidRPr="00CC7C59">
        <w:rPr>
          <w:rFonts w:ascii="Aptos" w:hAnsi="Aptos" w:cstheme="minorHAnsi"/>
        </w:rPr>
        <w:t>27, DAN 2</w:t>
      </w:r>
      <w:r w:rsidR="0064661C" w:rsidRPr="00CC7C59">
        <w:rPr>
          <w:rFonts w:ascii="Aptos" w:hAnsi="Aptos" w:cstheme="minorHAnsi"/>
        </w:rPr>
        <w:t>0</w:t>
      </w:r>
      <w:r w:rsidRPr="00CC7C59">
        <w:rPr>
          <w:rFonts w:ascii="Aptos" w:hAnsi="Aptos" w:cstheme="minorHAnsi"/>
        </w:rPr>
        <w:t>51, DAN 2</w:t>
      </w:r>
      <w:r w:rsidR="0064661C" w:rsidRPr="00CC7C59">
        <w:rPr>
          <w:rFonts w:ascii="Aptos" w:hAnsi="Aptos" w:cstheme="minorHAnsi"/>
        </w:rPr>
        <w:t>0</w:t>
      </w:r>
      <w:r w:rsidRPr="00CC7C59">
        <w:rPr>
          <w:rFonts w:ascii="Aptos" w:hAnsi="Aptos" w:cstheme="minorHAnsi"/>
        </w:rPr>
        <w:t>53, DAN 2</w:t>
      </w:r>
      <w:r w:rsidR="0064661C" w:rsidRPr="00CC7C59">
        <w:rPr>
          <w:rFonts w:ascii="Aptos" w:hAnsi="Aptos" w:cstheme="minorHAnsi"/>
        </w:rPr>
        <w:t>0</w:t>
      </w:r>
      <w:r w:rsidRPr="00CC7C59">
        <w:rPr>
          <w:rFonts w:ascii="Aptos" w:hAnsi="Aptos" w:cstheme="minorHAnsi"/>
        </w:rPr>
        <w:t>54, DAN 2</w:t>
      </w:r>
      <w:r w:rsidR="0064661C" w:rsidRPr="00CC7C59">
        <w:rPr>
          <w:rFonts w:ascii="Aptos" w:hAnsi="Aptos" w:cstheme="minorHAnsi"/>
        </w:rPr>
        <w:t>0</w:t>
      </w:r>
      <w:r w:rsidRPr="00CC7C59">
        <w:rPr>
          <w:rFonts w:ascii="Aptos" w:hAnsi="Aptos" w:cstheme="minorHAnsi"/>
        </w:rPr>
        <w:t>55</w:t>
      </w:r>
      <w:r w:rsidR="0064661C" w:rsidRPr="00CC7C59">
        <w:rPr>
          <w:rFonts w:ascii="Aptos" w:hAnsi="Aptos" w:cstheme="minorHAnsi"/>
        </w:rPr>
        <w:t>.</w:t>
      </w:r>
    </w:p>
    <w:p w14:paraId="19FC576D" w14:textId="22AEBF36"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b/>
        </w:rPr>
        <w:t xml:space="preserve"> </w:t>
      </w:r>
      <w:r w:rsidRPr="00CC7C59">
        <w:rPr>
          <w:rFonts w:ascii="Aptos" w:hAnsi="Aptos" w:cstheme="minorHAnsi"/>
        </w:rPr>
        <w:t xml:space="preserve">Master of Arts in Dance. Also allowed, a </w:t>
      </w:r>
      <w:r w:rsidR="000363D2"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w:t>
      </w:r>
      <w:r w:rsidR="00F35E94" w:rsidRPr="00CC7C59">
        <w:rPr>
          <w:rFonts w:ascii="Aptos" w:hAnsi="Aptos" w:cstheme="minorHAnsi"/>
        </w:rPr>
        <w:t xml:space="preserve"> </w:t>
      </w:r>
    </w:p>
    <w:p w14:paraId="00B2A0EE" w14:textId="77777777" w:rsidR="00703118" w:rsidRPr="00CC7C59" w:rsidRDefault="00703118" w:rsidP="00703118">
      <w:pPr>
        <w:rPr>
          <w:rFonts w:ascii="Aptos" w:hAnsi="Aptos" w:cstheme="minorHAnsi"/>
        </w:rPr>
      </w:pPr>
      <w:r w:rsidRPr="00CC7C59">
        <w:rPr>
          <w:rFonts w:ascii="Aptos" w:hAnsi="Aptos" w:cstheme="minorHAnsi"/>
          <w:b/>
        </w:rPr>
        <w:t xml:space="preserve">Related degree: </w:t>
      </w:r>
      <w:r w:rsidRPr="00CC7C59">
        <w:rPr>
          <w:rFonts w:ascii="Aptos" w:hAnsi="Aptos" w:cstheme="minorHAnsi"/>
        </w:rPr>
        <w:t>Dance, Dance Performance</w:t>
      </w:r>
    </w:p>
    <w:p w14:paraId="6C6BFA08" w14:textId="1BED8B75" w:rsidR="009A5A68" w:rsidRPr="00CC7C59" w:rsidRDefault="00703118" w:rsidP="00AE2912">
      <w:pPr>
        <w:rPr>
          <w:rFonts w:ascii="Aptos" w:hAnsi="Aptos"/>
        </w:rPr>
      </w:pPr>
      <w:r w:rsidRPr="00CC7C59">
        <w:rPr>
          <w:rFonts w:ascii="Aptos" w:hAnsi="Aptos"/>
          <w:b/>
        </w:rPr>
        <w:t>Tested experience:</w:t>
      </w:r>
      <w:r w:rsidR="00F35E94" w:rsidRPr="00CC7C59">
        <w:rPr>
          <w:rFonts w:ascii="Aptos" w:hAnsi="Aptos"/>
          <w:b/>
        </w:rPr>
        <w:t xml:space="preserve"> </w:t>
      </w:r>
      <w:r w:rsidRPr="00CC7C59">
        <w:rPr>
          <w:rFonts w:ascii="Aptos" w:hAnsi="Aptos"/>
        </w:rPr>
        <w:t>There is no tested experience option in place for this prefix.</w:t>
      </w:r>
    </w:p>
    <w:p w14:paraId="7EFD2AEA" w14:textId="2B2CB016" w:rsidR="00703118" w:rsidRPr="00CC7C59" w:rsidRDefault="00703118" w:rsidP="000238A9">
      <w:pPr>
        <w:pStyle w:val="Heading2"/>
        <w:rPr>
          <w:rFonts w:ascii="Aptos" w:hAnsi="Aptos"/>
          <w:sz w:val="24"/>
          <w:szCs w:val="24"/>
        </w:rPr>
      </w:pPr>
      <w:r w:rsidRPr="00CC7C59">
        <w:rPr>
          <w:rFonts w:ascii="Aptos" w:hAnsi="Aptos"/>
          <w:sz w:val="24"/>
          <w:szCs w:val="24"/>
        </w:rPr>
        <w:t>DEA: Dental Assisting</w:t>
      </w:r>
    </w:p>
    <w:p w14:paraId="51645E00" w14:textId="6971D765" w:rsidR="00703118" w:rsidRPr="00CC7C59" w:rsidRDefault="00703118" w:rsidP="00703118">
      <w:pPr>
        <w:rPr>
          <w:rFonts w:ascii="Aptos" w:hAnsi="Aptos" w:cstheme="minorHAnsi"/>
        </w:rPr>
      </w:pPr>
      <w:r w:rsidRPr="00CC7C59">
        <w:rPr>
          <w:rFonts w:ascii="Aptos" w:hAnsi="Aptos" w:cstheme="minorHAnsi"/>
          <w:b/>
          <w:bCs/>
        </w:rPr>
        <w:t>Faculty providing didactic</w:t>
      </w:r>
      <w:r w:rsidRPr="00CC7C59">
        <w:rPr>
          <w:rFonts w:ascii="Aptos" w:hAnsi="Aptos" w:cstheme="minorHAnsi"/>
        </w:rPr>
        <w:t xml:space="preserve"> instruction must have earned </w:t>
      </w:r>
      <w:r w:rsidR="00867A5C" w:rsidRPr="00CC7C59">
        <w:rPr>
          <w:rFonts w:ascii="Aptos" w:hAnsi="Aptos" w:cstheme="minorHAnsi"/>
        </w:rPr>
        <w:t xml:space="preserve">or be able to earn </w:t>
      </w:r>
      <w:r w:rsidRPr="00CC7C59">
        <w:rPr>
          <w:rFonts w:ascii="Aptos" w:hAnsi="Aptos" w:cstheme="minorHAnsi"/>
        </w:rPr>
        <w:t>a baccalaureate degree</w:t>
      </w:r>
      <w:r w:rsidR="00371A7B" w:rsidRPr="00CC7C59">
        <w:rPr>
          <w:rFonts w:ascii="Aptos" w:hAnsi="Aptos" w:cstheme="minorHAnsi"/>
        </w:rPr>
        <w:t xml:space="preserve"> within three years of the date of employment.</w:t>
      </w:r>
      <w:r w:rsidRPr="00CC7C59">
        <w:rPr>
          <w:rFonts w:ascii="Aptos" w:hAnsi="Aptos" w:cstheme="minorHAnsi"/>
        </w:rPr>
        <w:br/>
      </w:r>
      <w:r w:rsidRPr="00CC7C59">
        <w:rPr>
          <w:rFonts w:ascii="Aptos" w:hAnsi="Aptos" w:cstheme="minorHAnsi"/>
          <w:b/>
          <w:bCs/>
        </w:rPr>
        <w:t>Laboratory, preclinical</w:t>
      </w:r>
      <w:r w:rsidR="00C14E76" w:rsidRPr="00CC7C59">
        <w:rPr>
          <w:rFonts w:ascii="Aptos" w:hAnsi="Aptos" w:cstheme="minorHAnsi"/>
          <w:b/>
          <w:bCs/>
        </w:rPr>
        <w:t>,</w:t>
      </w:r>
      <w:r w:rsidRPr="00CC7C59">
        <w:rPr>
          <w:rFonts w:ascii="Aptos" w:hAnsi="Aptos" w:cstheme="minorHAnsi"/>
          <w:b/>
          <w:bCs/>
        </w:rPr>
        <w:t xml:space="preserve"> and clinical faculty</w:t>
      </w:r>
      <w:r w:rsidRPr="00CC7C59">
        <w:rPr>
          <w:rFonts w:ascii="Aptos" w:hAnsi="Aptos" w:cstheme="minorHAnsi"/>
        </w:rPr>
        <w:t xml:space="preserve"> must hold any current dental assisting credential required by the state</w:t>
      </w:r>
      <w:r w:rsidR="00DB3A9C" w:rsidRPr="00CC7C59">
        <w:rPr>
          <w:rFonts w:ascii="Aptos" w:hAnsi="Aptos" w:cstheme="minorHAnsi"/>
        </w:rPr>
        <w:t xml:space="preserve">. </w:t>
      </w:r>
      <w:r w:rsidR="00DB3A9C" w:rsidRPr="00CC7C59">
        <w:rPr>
          <w:rFonts w:ascii="Aptos" w:hAnsi="Aptos" w:cstheme="minorHAnsi"/>
          <w:b/>
          <w:bCs/>
        </w:rPr>
        <w:t>All faculty and instructors</w:t>
      </w:r>
      <w:r w:rsidR="00DB3A9C" w:rsidRPr="00CC7C59">
        <w:rPr>
          <w:rFonts w:ascii="Aptos" w:hAnsi="Aptos" w:cstheme="minorHAnsi"/>
        </w:rPr>
        <w:t xml:space="preserve"> must hold and maintain the Dental </w:t>
      </w:r>
      <w:r w:rsidRPr="00CC7C59">
        <w:rPr>
          <w:rFonts w:ascii="Aptos" w:hAnsi="Aptos" w:cstheme="minorHAnsi"/>
        </w:rPr>
        <w:t>Assisting National Board</w:t>
      </w:r>
      <w:r w:rsidR="00512F1A" w:rsidRPr="00CC7C59">
        <w:rPr>
          <w:rFonts w:ascii="Aptos" w:hAnsi="Aptos" w:cstheme="minorHAnsi"/>
        </w:rPr>
        <w:t>’s</w:t>
      </w:r>
      <w:r w:rsidRPr="00CC7C59">
        <w:rPr>
          <w:rFonts w:ascii="Aptos" w:hAnsi="Aptos" w:cstheme="minorHAnsi"/>
        </w:rPr>
        <w:t xml:space="preserve"> “Certified Dental Assistant” credential</w:t>
      </w:r>
      <w:r w:rsidR="00512F1A" w:rsidRPr="00CC7C59">
        <w:rPr>
          <w:rFonts w:ascii="Aptos" w:hAnsi="Aptos" w:cstheme="minorHAnsi"/>
        </w:rPr>
        <w:t xml:space="preserve"> and be certified in CPR</w:t>
      </w:r>
      <w:r w:rsidRPr="00CC7C59">
        <w:rPr>
          <w:rFonts w:ascii="Aptos" w:hAnsi="Aptos" w:cstheme="minorHAnsi"/>
        </w:rPr>
        <w:t>.</w:t>
      </w:r>
    </w:p>
    <w:p w14:paraId="27339B1C" w14:textId="1851B568" w:rsidR="002857DE" w:rsidRPr="00CC7C59" w:rsidRDefault="00703118" w:rsidP="009A5A68">
      <w:pPr>
        <w:rPr>
          <w:rFonts w:ascii="Aptos" w:hAnsi="Aptos" w:cstheme="minorHAnsi"/>
        </w:rPr>
      </w:pPr>
      <w:r w:rsidRPr="00CC7C59">
        <w:rPr>
          <w:rFonts w:ascii="Aptos" w:hAnsi="Aptos" w:cstheme="minorHAnsi"/>
          <w:b/>
          <w:bCs/>
        </w:rPr>
        <w:lastRenderedPageBreak/>
        <w:t>Faculty and instructors must also qualify for a CTE credential in the discipline.</w:t>
      </w:r>
    </w:p>
    <w:p w14:paraId="79F13065" w14:textId="7E3DE2D2" w:rsidR="00703118" w:rsidRPr="00CC7C59" w:rsidRDefault="00703118" w:rsidP="000238A9">
      <w:pPr>
        <w:pStyle w:val="Heading2"/>
        <w:rPr>
          <w:rFonts w:ascii="Aptos" w:hAnsi="Aptos"/>
          <w:sz w:val="24"/>
          <w:szCs w:val="24"/>
        </w:rPr>
      </w:pPr>
      <w:r w:rsidRPr="00CC7C59">
        <w:rPr>
          <w:rFonts w:ascii="Aptos" w:hAnsi="Aptos"/>
          <w:sz w:val="24"/>
          <w:szCs w:val="24"/>
        </w:rPr>
        <w:t>DPM: Diesel Power Mechanics</w:t>
      </w:r>
    </w:p>
    <w:p w14:paraId="34DA92BF" w14:textId="2297CC7F" w:rsidR="00703118" w:rsidRPr="00CC7C59" w:rsidRDefault="00703118" w:rsidP="00703118">
      <w:pPr>
        <w:rPr>
          <w:rFonts w:ascii="Aptos" w:hAnsi="Aptos" w:cstheme="minorHAnsi"/>
        </w:rPr>
      </w:pPr>
      <w:r w:rsidRPr="00CC7C59">
        <w:rPr>
          <w:rFonts w:ascii="Aptos" w:hAnsi="Aptos" w:cstheme="minorHAnsi"/>
        </w:rPr>
        <w:t xml:space="preserve">DPM </w:t>
      </w:r>
      <w:r w:rsidR="00341B5B" w:rsidRPr="00CC7C59">
        <w:rPr>
          <w:rFonts w:ascii="Aptos" w:hAnsi="Aptos" w:cstheme="minorHAnsi"/>
        </w:rPr>
        <w:t xml:space="preserve">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403C6D32" w14:textId="0CA89ED1" w:rsidR="00703118" w:rsidRPr="00CC7C59" w:rsidRDefault="00703118" w:rsidP="00703118">
      <w:pPr>
        <w:rPr>
          <w:rFonts w:ascii="Aptos" w:hAnsi="Aptos" w:cstheme="minorHAnsi"/>
          <w:bCs/>
        </w:rPr>
      </w:pPr>
      <w:r w:rsidRPr="00CC7C59">
        <w:rPr>
          <w:rFonts w:ascii="Aptos" w:hAnsi="Aptos" w:cstheme="minorHAnsi"/>
          <w:bCs/>
        </w:rPr>
        <w:t xml:space="preserve">The following are the minimum requirements to teach all DPM courses in the current PPSC Catalog of courses. This </w:t>
      </w:r>
      <w:r w:rsidR="001E3EE3" w:rsidRPr="00CC7C59">
        <w:rPr>
          <w:rFonts w:ascii="Aptos" w:hAnsi="Aptos" w:cstheme="minorHAnsi"/>
          <w:bCs/>
        </w:rPr>
        <w:t>includes</w:t>
      </w:r>
      <w:r w:rsidRPr="00CC7C59">
        <w:rPr>
          <w:rFonts w:ascii="Aptos" w:hAnsi="Aptos" w:cstheme="minorHAnsi"/>
          <w:bCs/>
        </w:rPr>
        <w:t xml:space="preserve"> DPM 10</w:t>
      </w:r>
      <w:r w:rsidR="0064661C" w:rsidRPr="00CC7C59">
        <w:rPr>
          <w:rFonts w:ascii="Aptos" w:hAnsi="Aptos" w:cstheme="minorHAnsi"/>
          <w:bCs/>
        </w:rPr>
        <w:t>0</w:t>
      </w:r>
      <w:r w:rsidRPr="00CC7C59">
        <w:rPr>
          <w:rFonts w:ascii="Aptos" w:hAnsi="Aptos" w:cstheme="minorHAnsi"/>
          <w:bCs/>
        </w:rPr>
        <w:t>1, DPM 1</w:t>
      </w:r>
      <w:r w:rsidR="0064661C" w:rsidRPr="00CC7C59">
        <w:rPr>
          <w:rFonts w:ascii="Aptos" w:hAnsi="Aptos" w:cstheme="minorHAnsi"/>
          <w:bCs/>
        </w:rPr>
        <w:t>0</w:t>
      </w:r>
      <w:r w:rsidRPr="00CC7C59">
        <w:rPr>
          <w:rFonts w:ascii="Aptos" w:hAnsi="Aptos" w:cstheme="minorHAnsi"/>
          <w:bCs/>
        </w:rPr>
        <w:t>03, DPM 1</w:t>
      </w:r>
      <w:r w:rsidR="0064661C" w:rsidRPr="00CC7C59">
        <w:rPr>
          <w:rFonts w:ascii="Aptos" w:hAnsi="Aptos" w:cstheme="minorHAnsi"/>
          <w:bCs/>
        </w:rPr>
        <w:t>0</w:t>
      </w:r>
      <w:r w:rsidRPr="00CC7C59">
        <w:rPr>
          <w:rFonts w:ascii="Aptos" w:hAnsi="Aptos" w:cstheme="minorHAnsi"/>
          <w:bCs/>
        </w:rPr>
        <w:t>05, DPM 10</w:t>
      </w:r>
      <w:r w:rsidR="0064661C" w:rsidRPr="00CC7C59">
        <w:rPr>
          <w:rFonts w:ascii="Aptos" w:hAnsi="Aptos" w:cstheme="minorHAnsi"/>
          <w:bCs/>
        </w:rPr>
        <w:t>0</w:t>
      </w:r>
      <w:r w:rsidRPr="00CC7C59">
        <w:rPr>
          <w:rFonts w:ascii="Aptos" w:hAnsi="Aptos" w:cstheme="minorHAnsi"/>
          <w:bCs/>
        </w:rPr>
        <w:t>6, DPM 10</w:t>
      </w:r>
      <w:r w:rsidR="0064661C" w:rsidRPr="00CC7C59">
        <w:rPr>
          <w:rFonts w:ascii="Aptos" w:hAnsi="Aptos" w:cstheme="minorHAnsi"/>
          <w:bCs/>
        </w:rPr>
        <w:t>0</w:t>
      </w:r>
      <w:r w:rsidRPr="00CC7C59">
        <w:rPr>
          <w:rFonts w:ascii="Aptos" w:hAnsi="Aptos" w:cstheme="minorHAnsi"/>
          <w:bCs/>
        </w:rPr>
        <w:t>7, DPM 1</w:t>
      </w:r>
      <w:r w:rsidR="0064661C" w:rsidRPr="00CC7C59">
        <w:rPr>
          <w:rFonts w:ascii="Aptos" w:hAnsi="Aptos" w:cstheme="minorHAnsi"/>
          <w:bCs/>
        </w:rPr>
        <w:t>0</w:t>
      </w:r>
      <w:r w:rsidRPr="00CC7C59">
        <w:rPr>
          <w:rFonts w:ascii="Aptos" w:hAnsi="Aptos" w:cstheme="minorHAnsi"/>
          <w:bCs/>
        </w:rPr>
        <w:t>11, DPM 1</w:t>
      </w:r>
      <w:r w:rsidR="0064661C" w:rsidRPr="00CC7C59">
        <w:rPr>
          <w:rFonts w:ascii="Aptos" w:hAnsi="Aptos" w:cstheme="minorHAnsi"/>
          <w:bCs/>
        </w:rPr>
        <w:t>0</w:t>
      </w:r>
      <w:r w:rsidRPr="00CC7C59">
        <w:rPr>
          <w:rFonts w:ascii="Aptos" w:hAnsi="Aptos" w:cstheme="minorHAnsi"/>
          <w:bCs/>
        </w:rPr>
        <w:t>12, DPM 1</w:t>
      </w:r>
      <w:r w:rsidR="0064661C" w:rsidRPr="00CC7C59">
        <w:rPr>
          <w:rFonts w:ascii="Aptos" w:hAnsi="Aptos" w:cstheme="minorHAnsi"/>
          <w:bCs/>
        </w:rPr>
        <w:t>0</w:t>
      </w:r>
      <w:r w:rsidRPr="00CC7C59">
        <w:rPr>
          <w:rFonts w:ascii="Aptos" w:hAnsi="Aptos" w:cstheme="minorHAnsi"/>
          <w:bCs/>
        </w:rPr>
        <w:t>20, DPM 1</w:t>
      </w:r>
      <w:r w:rsidR="0064661C" w:rsidRPr="00CC7C59">
        <w:rPr>
          <w:rFonts w:ascii="Aptos" w:hAnsi="Aptos" w:cstheme="minorHAnsi"/>
          <w:bCs/>
        </w:rPr>
        <w:t>0</w:t>
      </w:r>
      <w:r w:rsidRPr="00CC7C59">
        <w:rPr>
          <w:rFonts w:ascii="Aptos" w:hAnsi="Aptos" w:cstheme="minorHAnsi"/>
          <w:bCs/>
        </w:rPr>
        <w:t>21, DPM 1</w:t>
      </w:r>
      <w:r w:rsidR="0064661C" w:rsidRPr="00CC7C59">
        <w:rPr>
          <w:rFonts w:ascii="Aptos" w:hAnsi="Aptos" w:cstheme="minorHAnsi"/>
          <w:bCs/>
        </w:rPr>
        <w:t>0</w:t>
      </w:r>
      <w:r w:rsidRPr="00CC7C59">
        <w:rPr>
          <w:rFonts w:ascii="Aptos" w:hAnsi="Aptos" w:cstheme="minorHAnsi"/>
          <w:bCs/>
        </w:rPr>
        <w:t>22, DPM 1</w:t>
      </w:r>
      <w:r w:rsidR="0064661C" w:rsidRPr="00CC7C59">
        <w:rPr>
          <w:rFonts w:ascii="Aptos" w:hAnsi="Aptos" w:cstheme="minorHAnsi"/>
          <w:bCs/>
        </w:rPr>
        <w:t>0</w:t>
      </w:r>
      <w:r w:rsidRPr="00CC7C59">
        <w:rPr>
          <w:rFonts w:ascii="Aptos" w:hAnsi="Aptos" w:cstheme="minorHAnsi"/>
          <w:bCs/>
        </w:rPr>
        <w:t>23, DPM 1</w:t>
      </w:r>
      <w:r w:rsidR="0064661C" w:rsidRPr="00CC7C59">
        <w:rPr>
          <w:rFonts w:ascii="Aptos" w:hAnsi="Aptos" w:cstheme="minorHAnsi"/>
          <w:bCs/>
        </w:rPr>
        <w:t>0</w:t>
      </w:r>
      <w:r w:rsidRPr="00CC7C59">
        <w:rPr>
          <w:rFonts w:ascii="Aptos" w:hAnsi="Aptos" w:cstheme="minorHAnsi"/>
          <w:bCs/>
        </w:rPr>
        <w:t>24, DPM 1</w:t>
      </w:r>
      <w:r w:rsidR="0064661C" w:rsidRPr="00CC7C59">
        <w:rPr>
          <w:rFonts w:ascii="Aptos" w:hAnsi="Aptos" w:cstheme="minorHAnsi"/>
          <w:bCs/>
        </w:rPr>
        <w:t>0</w:t>
      </w:r>
      <w:r w:rsidRPr="00CC7C59">
        <w:rPr>
          <w:rFonts w:ascii="Aptos" w:hAnsi="Aptos" w:cstheme="minorHAnsi"/>
          <w:bCs/>
        </w:rPr>
        <w:t>25, DPM 1</w:t>
      </w:r>
      <w:r w:rsidR="0064661C" w:rsidRPr="00CC7C59">
        <w:rPr>
          <w:rFonts w:ascii="Aptos" w:hAnsi="Aptos" w:cstheme="minorHAnsi"/>
          <w:bCs/>
        </w:rPr>
        <w:t>0</w:t>
      </w:r>
      <w:r w:rsidRPr="00CC7C59">
        <w:rPr>
          <w:rFonts w:ascii="Aptos" w:hAnsi="Aptos" w:cstheme="minorHAnsi"/>
          <w:bCs/>
        </w:rPr>
        <w:t>26, DPM 1</w:t>
      </w:r>
      <w:r w:rsidR="0064661C" w:rsidRPr="00CC7C59">
        <w:rPr>
          <w:rFonts w:ascii="Aptos" w:hAnsi="Aptos" w:cstheme="minorHAnsi"/>
          <w:bCs/>
        </w:rPr>
        <w:t>0</w:t>
      </w:r>
      <w:r w:rsidRPr="00CC7C59">
        <w:rPr>
          <w:rFonts w:ascii="Aptos" w:hAnsi="Aptos" w:cstheme="minorHAnsi"/>
          <w:bCs/>
        </w:rPr>
        <w:t>40, DPM 1</w:t>
      </w:r>
      <w:r w:rsidR="0064661C" w:rsidRPr="00CC7C59">
        <w:rPr>
          <w:rFonts w:ascii="Aptos" w:hAnsi="Aptos" w:cstheme="minorHAnsi"/>
          <w:bCs/>
        </w:rPr>
        <w:t>0</w:t>
      </w:r>
      <w:r w:rsidRPr="00CC7C59">
        <w:rPr>
          <w:rFonts w:ascii="Aptos" w:hAnsi="Aptos" w:cstheme="minorHAnsi"/>
          <w:bCs/>
        </w:rPr>
        <w:t>70, DPM 20</w:t>
      </w:r>
      <w:r w:rsidR="0064661C" w:rsidRPr="00CC7C59">
        <w:rPr>
          <w:rFonts w:ascii="Aptos" w:hAnsi="Aptos" w:cstheme="minorHAnsi"/>
          <w:bCs/>
        </w:rPr>
        <w:t>0</w:t>
      </w:r>
      <w:r w:rsidRPr="00CC7C59">
        <w:rPr>
          <w:rFonts w:ascii="Aptos" w:hAnsi="Aptos" w:cstheme="minorHAnsi"/>
          <w:bCs/>
        </w:rPr>
        <w:t>3, DPM 20</w:t>
      </w:r>
      <w:r w:rsidR="0064661C" w:rsidRPr="00CC7C59">
        <w:rPr>
          <w:rFonts w:ascii="Aptos" w:hAnsi="Aptos" w:cstheme="minorHAnsi"/>
          <w:bCs/>
        </w:rPr>
        <w:t>0</w:t>
      </w:r>
      <w:r w:rsidRPr="00CC7C59">
        <w:rPr>
          <w:rFonts w:ascii="Aptos" w:hAnsi="Aptos" w:cstheme="minorHAnsi"/>
          <w:bCs/>
        </w:rPr>
        <w:t>5, DPM 2</w:t>
      </w:r>
      <w:r w:rsidR="0064661C" w:rsidRPr="00CC7C59">
        <w:rPr>
          <w:rFonts w:ascii="Aptos" w:hAnsi="Aptos" w:cstheme="minorHAnsi"/>
          <w:bCs/>
        </w:rPr>
        <w:t>0</w:t>
      </w:r>
      <w:r w:rsidRPr="00CC7C59">
        <w:rPr>
          <w:rFonts w:ascii="Aptos" w:hAnsi="Aptos" w:cstheme="minorHAnsi"/>
          <w:bCs/>
        </w:rPr>
        <w:t>06, DPM 2</w:t>
      </w:r>
      <w:r w:rsidR="0064661C" w:rsidRPr="00CC7C59">
        <w:rPr>
          <w:rFonts w:ascii="Aptos" w:hAnsi="Aptos" w:cstheme="minorHAnsi"/>
          <w:bCs/>
        </w:rPr>
        <w:t>0</w:t>
      </w:r>
      <w:r w:rsidRPr="00CC7C59">
        <w:rPr>
          <w:rFonts w:ascii="Aptos" w:hAnsi="Aptos" w:cstheme="minorHAnsi"/>
          <w:bCs/>
        </w:rPr>
        <w:t>07, DPM 2</w:t>
      </w:r>
      <w:r w:rsidR="0064661C" w:rsidRPr="00CC7C59">
        <w:rPr>
          <w:rFonts w:ascii="Aptos" w:hAnsi="Aptos" w:cstheme="minorHAnsi"/>
          <w:bCs/>
        </w:rPr>
        <w:t>0</w:t>
      </w:r>
      <w:r w:rsidRPr="00CC7C59">
        <w:rPr>
          <w:rFonts w:ascii="Aptos" w:hAnsi="Aptos" w:cstheme="minorHAnsi"/>
          <w:bCs/>
        </w:rPr>
        <w:t>08, DPM 2</w:t>
      </w:r>
      <w:r w:rsidR="0064661C" w:rsidRPr="00CC7C59">
        <w:rPr>
          <w:rFonts w:ascii="Aptos" w:hAnsi="Aptos" w:cstheme="minorHAnsi"/>
          <w:bCs/>
        </w:rPr>
        <w:t>0</w:t>
      </w:r>
      <w:r w:rsidRPr="00CC7C59">
        <w:rPr>
          <w:rFonts w:ascii="Aptos" w:hAnsi="Aptos" w:cstheme="minorHAnsi"/>
          <w:bCs/>
        </w:rPr>
        <w:t>10, DPM 2</w:t>
      </w:r>
      <w:r w:rsidR="0064661C" w:rsidRPr="00CC7C59">
        <w:rPr>
          <w:rFonts w:ascii="Aptos" w:hAnsi="Aptos" w:cstheme="minorHAnsi"/>
          <w:bCs/>
        </w:rPr>
        <w:t>0</w:t>
      </w:r>
      <w:r w:rsidRPr="00CC7C59">
        <w:rPr>
          <w:rFonts w:ascii="Aptos" w:hAnsi="Aptos" w:cstheme="minorHAnsi"/>
          <w:bCs/>
        </w:rPr>
        <w:t>11, DPM 2</w:t>
      </w:r>
      <w:r w:rsidR="0064661C" w:rsidRPr="00CC7C59">
        <w:rPr>
          <w:rFonts w:ascii="Aptos" w:hAnsi="Aptos" w:cstheme="minorHAnsi"/>
          <w:bCs/>
        </w:rPr>
        <w:t>0</w:t>
      </w:r>
      <w:r w:rsidRPr="00CC7C59">
        <w:rPr>
          <w:rFonts w:ascii="Aptos" w:hAnsi="Aptos" w:cstheme="minorHAnsi"/>
          <w:bCs/>
        </w:rPr>
        <w:t>12, DPM 2</w:t>
      </w:r>
      <w:r w:rsidR="0064661C" w:rsidRPr="00CC7C59">
        <w:rPr>
          <w:rFonts w:ascii="Aptos" w:hAnsi="Aptos" w:cstheme="minorHAnsi"/>
          <w:bCs/>
        </w:rPr>
        <w:t>0</w:t>
      </w:r>
      <w:r w:rsidRPr="00CC7C59">
        <w:rPr>
          <w:rFonts w:ascii="Aptos" w:hAnsi="Aptos" w:cstheme="minorHAnsi"/>
          <w:bCs/>
        </w:rPr>
        <w:t>22, DPM 2</w:t>
      </w:r>
      <w:r w:rsidR="0064661C" w:rsidRPr="00CC7C59">
        <w:rPr>
          <w:rFonts w:ascii="Aptos" w:hAnsi="Aptos" w:cstheme="minorHAnsi"/>
          <w:bCs/>
        </w:rPr>
        <w:t>0</w:t>
      </w:r>
      <w:r w:rsidRPr="00CC7C59">
        <w:rPr>
          <w:rFonts w:ascii="Aptos" w:hAnsi="Aptos" w:cstheme="minorHAnsi"/>
          <w:bCs/>
        </w:rPr>
        <w:t>23, DPM, 2</w:t>
      </w:r>
      <w:r w:rsidR="0064661C" w:rsidRPr="00CC7C59">
        <w:rPr>
          <w:rFonts w:ascii="Aptos" w:hAnsi="Aptos" w:cstheme="minorHAnsi"/>
          <w:bCs/>
        </w:rPr>
        <w:t>0</w:t>
      </w:r>
      <w:r w:rsidRPr="00CC7C59">
        <w:rPr>
          <w:rFonts w:ascii="Aptos" w:hAnsi="Aptos" w:cstheme="minorHAnsi"/>
          <w:bCs/>
        </w:rPr>
        <w:t>40, DPM 2</w:t>
      </w:r>
      <w:r w:rsidR="0064661C" w:rsidRPr="00CC7C59">
        <w:rPr>
          <w:rFonts w:ascii="Aptos" w:hAnsi="Aptos" w:cstheme="minorHAnsi"/>
          <w:bCs/>
        </w:rPr>
        <w:t>0</w:t>
      </w:r>
      <w:r w:rsidRPr="00CC7C59">
        <w:rPr>
          <w:rFonts w:ascii="Aptos" w:hAnsi="Aptos" w:cstheme="minorHAnsi"/>
          <w:bCs/>
        </w:rPr>
        <w:t>64, DPM 2</w:t>
      </w:r>
      <w:r w:rsidR="0064661C" w:rsidRPr="00CC7C59">
        <w:rPr>
          <w:rFonts w:ascii="Aptos" w:hAnsi="Aptos" w:cstheme="minorHAnsi"/>
          <w:bCs/>
        </w:rPr>
        <w:t>0</w:t>
      </w:r>
      <w:r w:rsidRPr="00CC7C59">
        <w:rPr>
          <w:rFonts w:ascii="Aptos" w:hAnsi="Aptos" w:cstheme="minorHAnsi"/>
          <w:bCs/>
        </w:rPr>
        <w:t>65, DPM 2</w:t>
      </w:r>
      <w:r w:rsidR="0064661C" w:rsidRPr="00CC7C59">
        <w:rPr>
          <w:rFonts w:ascii="Aptos" w:hAnsi="Aptos" w:cstheme="minorHAnsi"/>
          <w:bCs/>
        </w:rPr>
        <w:t>0</w:t>
      </w:r>
      <w:r w:rsidRPr="00CC7C59">
        <w:rPr>
          <w:rFonts w:ascii="Aptos" w:hAnsi="Aptos" w:cstheme="minorHAnsi"/>
          <w:bCs/>
        </w:rPr>
        <w:t>80.</w:t>
      </w:r>
    </w:p>
    <w:p w14:paraId="2A3BE053" w14:textId="77777777" w:rsidR="00341B5B" w:rsidRPr="00CC7C59" w:rsidRDefault="00341B5B" w:rsidP="00341B5B">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57A1CB8F" w14:textId="1106E430" w:rsidR="00703118" w:rsidRPr="00CC7C59" w:rsidRDefault="00703118" w:rsidP="00703118">
      <w:pPr>
        <w:rPr>
          <w:rFonts w:ascii="Aptos" w:hAnsi="Aptos" w:cstheme="minorHAnsi"/>
          <w:bCs/>
        </w:rPr>
      </w:pPr>
      <w:r w:rsidRPr="00CC7C59">
        <w:rPr>
          <w:rFonts w:ascii="Aptos" w:hAnsi="Aptos" w:cstheme="minorHAnsi"/>
          <w:b/>
        </w:rPr>
        <w:t xml:space="preserve">Related Degree, Credential, and/or Occupational Experience: </w:t>
      </w:r>
      <w:r w:rsidRPr="00CC7C59">
        <w:rPr>
          <w:rFonts w:ascii="Aptos" w:hAnsi="Aptos" w:cstheme="minorHAnsi"/>
          <w:bCs/>
        </w:rPr>
        <w:t>Automotive Service Excellence (ASE) Certification</w:t>
      </w:r>
      <w:r w:rsidR="000363D2" w:rsidRPr="00CC7C59">
        <w:rPr>
          <w:rFonts w:ascii="Aptos" w:hAnsi="Aptos" w:cstheme="minorHAnsi"/>
          <w:bCs/>
        </w:rPr>
        <w:t>.</w:t>
      </w:r>
    </w:p>
    <w:p w14:paraId="4630114E" w14:textId="62524056" w:rsidR="00703118" w:rsidRPr="00CC7C59" w:rsidRDefault="00703118" w:rsidP="009A6768">
      <w:pPr>
        <w:pStyle w:val="Heading2"/>
        <w:rPr>
          <w:rFonts w:ascii="Aptos" w:hAnsi="Aptos"/>
          <w:sz w:val="24"/>
          <w:szCs w:val="24"/>
        </w:rPr>
      </w:pPr>
      <w:r w:rsidRPr="00CC7C59">
        <w:rPr>
          <w:rFonts w:ascii="Aptos" w:hAnsi="Aptos"/>
          <w:sz w:val="24"/>
          <w:szCs w:val="24"/>
        </w:rPr>
        <w:t>ECE:</w:t>
      </w:r>
      <w:r w:rsidR="00F35E94" w:rsidRPr="00CC7C59">
        <w:rPr>
          <w:rFonts w:ascii="Aptos" w:hAnsi="Aptos"/>
          <w:sz w:val="24"/>
          <w:szCs w:val="24"/>
        </w:rPr>
        <w:t xml:space="preserve"> </w:t>
      </w:r>
      <w:r w:rsidRPr="00CC7C59">
        <w:rPr>
          <w:rFonts w:ascii="Aptos" w:hAnsi="Aptos"/>
          <w:sz w:val="24"/>
          <w:szCs w:val="24"/>
        </w:rPr>
        <w:t>Early Childhood Education</w:t>
      </w:r>
    </w:p>
    <w:p w14:paraId="3D14A963" w14:textId="26919D3B" w:rsidR="00703118" w:rsidRPr="00CC7C59" w:rsidRDefault="00703118" w:rsidP="00703118">
      <w:pPr>
        <w:rPr>
          <w:rFonts w:ascii="Aptos" w:hAnsi="Aptos" w:cstheme="minorHAnsi"/>
        </w:rPr>
      </w:pPr>
      <w:r w:rsidRPr="00CC7C59">
        <w:rPr>
          <w:rFonts w:ascii="Aptos" w:hAnsi="Aptos" w:cstheme="minorHAnsi"/>
        </w:rPr>
        <w:t xml:space="preserve">ECE courses are Career and Technical Education Courses but also may be a requirement for an AA </w:t>
      </w:r>
      <w:r w:rsidR="00AB5260">
        <w:rPr>
          <w:rFonts w:ascii="Aptos" w:hAnsi="Aptos" w:cstheme="minorHAnsi"/>
        </w:rPr>
        <w:t xml:space="preserve">(Associate of Arts) </w:t>
      </w:r>
      <w:r w:rsidRPr="00CC7C59">
        <w:rPr>
          <w:rFonts w:ascii="Aptos" w:hAnsi="Aptos" w:cstheme="minorHAnsi"/>
        </w:rPr>
        <w:t xml:space="preserve">degree. </w:t>
      </w:r>
      <w:r w:rsidRPr="00CC7C59">
        <w:rPr>
          <w:rFonts w:ascii="Aptos" w:eastAsia="Calibri" w:hAnsi="Aptos" w:cstheme="minorHAnsi"/>
        </w:rPr>
        <w:t>Some ECE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00F273BD" w:rsidRPr="00CC7C59">
        <w:rPr>
          <w:rFonts w:ascii="Aptos" w:eastAsia="Calibri" w:hAnsi="Aptos" w:cstheme="minorHAnsi"/>
        </w:rPr>
        <w:t xml:space="preserve"> </w:t>
      </w:r>
      <w:r w:rsidR="000001E8" w:rsidRPr="00CC7C59">
        <w:rPr>
          <w:rFonts w:ascii="Aptos" w:hAnsi="Aptos" w:cstheme="minorHAnsi"/>
          <w:color w:val="000000" w:themeColor="text1"/>
        </w:rPr>
        <w:t>Faculty members must also have CTE credentialing to teach</w:t>
      </w:r>
    </w:p>
    <w:p w14:paraId="5F4B7C52" w14:textId="3D2D8724" w:rsidR="00703118" w:rsidRPr="00CC7C59" w:rsidRDefault="00703118" w:rsidP="00703118">
      <w:pPr>
        <w:rPr>
          <w:rFonts w:ascii="Aptos" w:hAnsi="Aptos" w:cstheme="minorHAnsi"/>
          <w:lang w:val="it-IT"/>
        </w:rPr>
      </w:pPr>
      <w:bookmarkStart w:id="14" w:name="_Hlk97552117"/>
      <w:r w:rsidRPr="00CC7C59">
        <w:rPr>
          <w:rFonts w:ascii="Aptos" w:hAnsi="Aptos" w:cstheme="minorHAnsi"/>
        </w:rPr>
        <w:t xml:space="preserve">The following are the minimum requirements to teach all ECE courses in the current PPSC Catalog of courses. </w:t>
      </w:r>
      <w:r w:rsidRPr="00CC7C59">
        <w:rPr>
          <w:rFonts w:ascii="Aptos" w:hAnsi="Aptos" w:cstheme="minorHAnsi"/>
          <w:lang w:val="it-IT"/>
        </w:rPr>
        <w:t xml:space="preserve">This </w:t>
      </w:r>
      <w:r w:rsidR="001E3EE3" w:rsidRPr="00CC7C59">
        <w:rPr>
          <w:rFonts w:ascii="Aptos" w:hAnsi="Aptos" w:cstheme="minorHAnsi"/>
          <w:lang w:val="it-IT"/>
        </w:rPr>
        <w:t>includes</w:t>
      </w:r>
      <w:r w:rsidRPr="00CC7C59">
        <w:rPr>
          <w:rFonts w:ascii="Aptos" w:hAnsi="Aptos" w:cstheme="minorHAnsi"/>
          <w:lang w:val="it-IT"/>
        </w:rPr>
        <w:t xml:space="preserve"> ECE 1011*, ECE 1045*, ECE 1031*, ECE 1111, ECE 1125, ECE 2664*, ECE 1271, ECE 1911*, ECE 1925*, ECE 2051*, ECE 2061*, ECE 2621*, ECE 2631*, ECE 2641*, ECE 2371*, ECE 2381*, ECE 2401, ECE 2411*, ECE 2101*, ECE 2601*, ECE 2615*, ECE 2079*, ECE 2089*.</w:t>
      </w:r>
    </w:p>
    <w:bookmarkEnd w:id="14"/>
    <w:p w14:paraId="484A8EBF" w14:textId="331F6ECF" w:rsidR="002857DE" w:rsidRPr="00CC7C59" w:rsidRDefault="00703118" w:rsidP="002857DE">
      <w:pPr>
        <w:rPr>
          <w:rFonts w:ascii="Aptos" w:hAnsi="Aptos" w:cstheme="minorHAnsi"/>
          <w:b/>
        </w:rPr>
      </w:pPr>
      <w:r w:rsidRPr="00CC7C59">
        <w:rPr>
          <w:rFonts w:ascii="Aptos" w:hAnsi="Aptos" w:cstheme="minorHAnsi"/>
          <w:b/>
        </w:rPr>
        <w:t>Minimum Required:</w:t>
      </w:r>
      <w:r w:rsidR="00F35E94" w:rsidRPr="00CC7C59">
        <w:rPr>
          <w:rFonts w:ascii="Aptos" w:hAnsi="Aptos" w:cstheme="minorHAnsi"/>
        </w:rPr>
        <w:t xml:space="preserve"> </w:t>
      </w:r>
      <w:r w:rsidRPr="00CC7C59">
        <w:rPr>
          <w:rFonts w:ascii="Aptos" w:hAnsi="Aptos" w:cstheme="minorHAnsi"/>
        </w:rPr>
        <w:t xml:space="preserve">Master’s degree with 18 </w:t>
      </w:r>
      <w:r w:rsidR="00B4656F" w:rsidRPr="00CC7C59">
        <w:rPr>
          <w:rFonts w:ascii="Aptos" w:hAnsi="Aptos" w:cstheme="minorHAnsi"/>
        </w:rPr>
        <w:t>discipline-related</w:t>
      </w:r>
      <w:r w:rsidRPr="00CC7C59">
        <w:rPr>
          <w:rFonts w:ascii="Aptos" w:hAnsi="Aptos" w:cstheme="minorHAnsi"/>
        </w:rPr>
        <w:t xml:space="preserve"> credits and 2000 verified occupational/industry hours within 7 years. </w:t>
      </w:r>
    </w:p>
    <w:p w14:paraId="7F429B1B" w14:textId="5B5D795B" w:rsidR="009A5A68" w:rsidRPr="00CC7C59" w:rsidRDefault="00703118" w:rsidP="0064661C">
      <w:pPr>
        <w:rPr>
          <w:rFonts w:ascii="Aptos" w:hAnsi="Aptos" w:cstheme="minorHAnsi"/>
          <w:b/>
        </w:rPr>
      </w:pPr>
      <w:r w:rsidRPr="00CC7C59">
        <w:rPr>
          <w:rFonts w:ascii="Aptos" w:eastAsia="Calibri" w:hAnsi="Aptos" w:cstheme="minorHAnsi"/>
          <w:b/>
        </w:rPr>
        <w:t xml:space="preserve">Related Degree, Credential, and/or Occupational Experience in: </w:t>
      </w:r>
      <w:r w:rsidRPr="00CC7C59">
        <w:rPr>
          <w:rFonts w:ascii="Aptos" w:eastAsia="Calibri" w:hAnsi="Aptos" w:cstheme="minorHAnsi"/>
          <w:bCs/>
        </w:rPr>
        <w:t>Early Childhood Education,</w:t>
      </w:r>
      <w:r w:rsidRPr="00CC7C59">
        <w:rPr>
          <w:rFonts w:ascii="Aptos" w:eastAsia="Calibri" w:hAnsi="Aptos" w:cstheme="minorHAnsi"/>
          <w:b/>
        </w:rPr>
        <w:t xml:space="preserve"> </w:t>
      </w:r>
      <w:r w:rsidRPr="00CC7C59">
        <w:rPr>
          <w:rFonts w:ascii="Aptos" w:eastAsia="Calibri" w:hAnsi="Aptos" w:cstheme="minorHAnsi"/>
        </w:rPr>
        <w:t>Education</w:t>
      </w:r>
      <w:bookmarkStart w:id="15" w:name="_Hlk97718222"/>
      <w:r w:rsidR="009A6768" w:rsidRPr="00CC7C59">
        <w:rPr>
          <w:rFonts w:ascii="Aptos" w:eastAsia="Calibri" w:hAnsi="Aptos" w:cstheme="minorHAnsi"/>
        </w:rPr>
        <w:t>.</w:t>
      </w:r>
    </w:p>
    <w:p w14:paraId="74CC1520" w14:textId="6FD2A64C" w:rsidR="00703118" w:rsidRPr="00CC7C59" w:rsidRDefault="00703118" w:rsidP="009A6768">
      <w:pPr>
        <w:pStyle w:val="Heading2"/>
        <w:rPr>
          <w:rFonts w:ascii="Aptos" w:hAnsi="Aptos"/>
          <w:sz w:val="24"/>
          <w:szCs w:val="24"/>
        </w:rPr>
      </w:pPr>
      <w:r w:rsidRPr="00CC7C59">
        <w:rPr>
          <w:rFonts w:ascii="Aptos" w:hAnsi="Aptos"/>
          <w:sz w:val="24"/>
          <w:szCs w:val="24"/>
        </w:rPr>
        <w:t>ECO: Economics</w:t>
      </w:r>
    </w:p>
    <w:p w14:paraId="54535D8B" w14:textId="3AD1DF15" w:rsidR="00703118" w:rsidRPr="00CC7C59" w:rsidRDefault="00703118" w:rsidP="00703118">
      <w:pPr>
        <w:rPr>
          <w:rFonts w:ascii="Aptos" w:eastAsia="Calibri" w:hAnsi="Aptos" w:cstheme="minorHAnsi"/>
        </w:rPr>
      </w:pPr>
      <w:r w:rsidRPr="00CC7C59">
        <w:rPr>
          <w:rFonts w:ascii="Aptos" w:hAnsi="Aptos" w:cstheme="minorHAnsi"/>
        </w:rPr>
        <w:t>ECO</w:t>
      </w:r>
      <w:r w:rsidRPr="00CC7C59">
        <w:rPr>
          <w:rFonts w:ascii="Aptos" w:eastAsia="Calibri" w:hAnsi="Aptos" w:cstheme="minorHAnsi"/>
        </w:rPr>
        <w:t xml:space="preserve"> courses are General Education courses.</w:t>
      </w:r>
      <w:r w:rsidR="00F35E94" w:rsidRPr="00CC7C59">
        <w:rPr>
          <w:rFonts w:ascii="Aptos" w:eastAsia="Calibri" w:hAnsi="Aptos" w:cstheme="minorHAnsi"/>
        </w:rPr>
        <w:t xml:space="preserve"> </w:t>
      </w:r>
      <w:r w:rsidRPr="00CC7C59">
        <w:rPr>
          <w:rFonts w:ascii="Aptos" w:eastAsia="Calibri" w:hAnsi="Aptos" w:cstheme="minorHAnsi"/>
        </w:rPr>
        <w:t>Some ECO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00F35E94" w:rsidRPr="00CC7C59">
        <w:rPr>
          <w:rFonts w:ascii="Aptos" w:eastAsia="Calibri" w:hAnsi="Aptos" w:cstheme="minorHAnsi"/>
        </w:rPr>
        <w:t xml:space="preserve"> </w:t>
      </w:r>
    </w:p>
    <w:p w14:paraId="1D386D26" w14:textId="03211D0C" w:rsidR="00703118" w:rsidRPr="00CC7C59" w:rsidRDefault="00703118" w:rsidP="00703118">
      <w:pPr>
        <w:rPr>
          <w:rFonts w:ascii="Aptos" w:hAnsi="Aptos" w:cstheme="minorHAnsi"/>
        </w:rPr>
      </w:pPr>
      <w:r w:rsidRPr="00CC7C59">
        <w:rPr>
          <w:rFonts w:ascii="Aptos" w:hAnsi="Aptos" w:cstheme="minorHAnsi"/>
        </w:rPr>
        <w:lastRenderedPageBreak/>
        <w:t xml:space="preserve">The following are the minimum requirements to teach all ECE courses in the current PPSC Catalog of courses. This </w:t>
      </w:r>
      <w:r w:rsidR="001E3EE3" w:rsidRPr="00CC7C59">
        <w:rPr>
          <w:rFonts w:ascii="Aptos" w:hAnsi="Aptos" w:cstheme="minorHAnsi"/>
        </w:rPr>
        <w:t>includes</w:t>
      </w:r>
      <w:r w:rsidRPr="00CC7C59">
        <w:rPr>
          <w:rFonts w:ascii="Aptos" w:hAnsi="Aptos" w:cstheme="minorHAnsi"/>
        </w:rPr>
        <w:t xml:space="preserve"> ECO 1001, ECO 2001*, ECO 2002*, ECO 2045*</w:t>
      </w:r>
    </w:p>
    <w:p w14:paraId="18C00181" w14:textId="1127C3AC"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rPr>
        <w:t xml:space="preserve"> </w:t>
      </w:r>
      <w:r w:rsidRPr="00CC7C59">
        <w:rPr>
          <w:rFonts w:ascii="Aptos" w:hAnsi="Aptos" w:cstheme="minorHAnsi"/>
        </w:rPr>
        <w:t xml:space="preserve">Master’s degree with 18 </w:t>
      </w:r>
      <w:r w:rsidR="00B4656F" w:rsidRPr="00CC7C59">
        <w:rPr>
          <w:rFonts w:ascii="Aptos" w:hAnsi="Aptos" w:cstheme="minorHAnsi"/>
        </w:rPr>
        <w:t>discipline-related</w:t>
      </w:r>
      <w:r w:rsidRPr="00CC7C59">
        <w:rPr>
          <w:rFonts w:ascii="Aptos" w:hAnsi="Aptos" w:cstheme="minorHAnsi"/>
        </w:rPr>
        <w:t xml:space="preserve"> credits </w:t>
      </w:r>
      <w:bookmarkEnd w:id="15"/>
    </w:p>
    <w:p w14:paraId="19067C45" w14:textId="23094F49" w:rsidR="00703118" w:rsidRPr="00CC7C59" w:rsidRDefault="00703118" w:rsidP="00703118">
      <w:pPr>
        <w:spacing w:line="257" w:lineRule="auto"/>
        <w:rPr>
          <w:rFonts w:ascii="Aptos" w:eastAsia="Calibri" w:hAnsi="Aptos" w:cstheme="minorHAnsi"/>
          <w:color w:val="000000" w:themeColor="text1"/>
        </w:rPr>
      </w:pPr>
      <w:r w:rsidRPr="00CC7C59">
        <w:rPr>
          <w:rFonts w:ascii="Aptos" w:eastAsia="Calibri" w:hAnsi="Aptos" w:cstheme="minorHAnsi"/>
          <w:b/>
          <w:bCs/>
          <w:color w:val="000000" w:themeColor="text1"/>
        </w:rPr>
        <w:t>Tested Experience:</w:t>
      </w:r>
      <w:r w:rsidRPr="00CC7C59">
        <w:rPr>
          <w:rFonts w:ascii="Aptos" w:eastAsia="Calibri" w:hAnsi="Aptos" w:cstheme="minorHAnsi"/>
          <w:color w:val="000000" w:themeColor="text1"/>
        </w:rPr>
        <w:t xml:space="preserve"> PPSC has no tested experience option in place for this prefix.</w:t>
      </w:r>
    </w:p>
    <w:p w14:paraId="28DA24B5" w14:textId="325DC57A" w:rsidR="00703118" w:rsidRPr="00CC7C59" w:rsidRDefault="00703118" w:rsidP="009A6768">
      <w:pPr>
        <w:pStyle w:val="Heading2"/>
        <w:rPr>
          <w:rFonts w:ascii="Aptos" w:hAnsi="Aptos"/>
          <w:sz w:val="24"/>
          <w:szCs w:val="24"/>
        </w:rPr>
      </w:pPr>
      <w:r w:rsidRPr="00CC7C59">
        <w:rPr>
          <w:rFonts w:ascii="Aptos" w:hAnsi="Aptos"/>
          <w:sz w:val="24"/>
          <w:szCs w:val="24"/>
        </w:rPr>
        <w:t>EDU:</w:t>
      </w:r>
      <w:r w:rsidR="00F35E94" w:rsidRPr="00CC7C59">
        <w:rPr>
          <w:rFonts w:ascii="Aptos" w:hAnsi="Aptos"/>
          <w:sz w:val="24"/>
          <w:szCs w:val="24"/>
        </w:rPr>
        <w:t xml:space="preserve"> </w:t>
      </w:r>
      <w:r w:rsidRPr="00CC7C59">
        <w:rPr>
          <w:rFonts w:ascii="Aptos" w:hAnsi="Aptos"/>
          <w:sz w:val="24"/>
          <w:szCs w:val="24"/>
        </w:rPr>
        <w:t>Education</w:t>
      </w:r>
    </w:p>
    <w:p w14:paraId="44DF981C" w14:textId="4067E90C" w:rsidR="00022870" w:rsidRPr="00CC7C59" w:rsidRDefault="00703118" w:rsidP="00703118">
      <w:pPr>
        <w:rPr>
          <w:rFonts w:ascii="Aptos" w:hAnsi="Aptos" w:cstheme="minorHAnsi"/>
        </w:rPr>
      </w:pPr>
      <w:r w:rsidRPr="00CC7C59">
        <w:rPr>
          <w:rFonts w:ascii="Aptos" w:eastAsia="Calibri" w:hAnsi="Aptos" w:cstheme="minorHAnsi"/>
        </w:rPr>
        <w:t>EDU courses are General Education courses.</w:t>
      </w:r>
      <w:r w:rsidR="00F35E94" w:rsidRPr="00CC7C59">
        <w:rPr>
          <w:rFonts w:ascii="Aptos" w:eastAsia="Calibri" w:hAnsi="Aptos" w:cstheme="minorHAnsi"/>
        </w:rPr>
        <w:t xml:space="preserve"> </w:t>
      </w:r>
      <w:r w:rsidRPr="00CC7C59">
        <w:rPr>
          <w:rFonts w:ascii="Aptos" w:eastAsia="Calibri" w:hAnsi="Aptos" w:cstheme="minorHAnsi"/>
        </w:rPr>
        <w:t>Some EDU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00F35E94" w:rsidRPr="00CC7C59">
        <w:rPr>
          <w:rFonts w:ascii="Aptos" w:eastAsia="Calibri" w:hAnsi="Aptos" w:cstheme="minorHAnsi"/>
        </w:rPr>
        <w:t xml:space="preserve"> </w:t>
      </w:r>
    </w:p>
    <w:p w14:paraId="5E660C58" w14:textId="12904CD1"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EDU courses in the current PPSC Catalog of courses. This </w:t>
      </w:r>
      <w:r w:rsidR="001E3EE3" w:rsidRPr="00CC7C59">
        <w:rPr>
          <w:rFonts w:ascii="Aptos" w:hAnsi="Aptos" w:cstheme="minorHAnsi"/>
        </w:rPr>
        <w:t>includes</w:t>
      </w:r>
      <w:r w:rsidRPr="00CC7C59">
        <w:rPr>
          <w:rFonts w:ascii="Aptos" w:hAnsi="Aptos" w:cstheme="minorHAnsi"/>
        </w:rPr>
        <w:t xml:space="preserve"> EDU 1088, EDU 2221*, EDU 2221, EDU 2341*, EDU 2501, EDU 2511, EDU 2601, EDU 2611*, EDU 2631*, EDU 2651, EDU 2661.</w:t>
      </w:r>
    </w:p>
    <w:p w14:paraId="0BF47AA4" w14:textId="41549B86"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rPr>
        <w:t xml:space="preserve"> </w:t>
      </w:r>
      <w:r w:rsidRPr="00CC7C59">
        <w:rPr>
          <w:rFonts w:ascii="Aptos" w:hAnsi="Aptos" w:cstheme="minorHAnsi"/>
        </w:rPr>
        <w:t xml:space="preserve">Master’s degree with 18 </w:t>
      </w:r>
      <w:r w:rsidR="00B4656F" w:rsidRPr="00CC7C59">
        <w:rPr>
          <w:rFonts w:ascii="Aptos" w:hAnsi="Aptos" w:cstheme="minorHAnsi"/>
        </w:rPr>
        <w:t>discipline-related</w:t>
      </w:r>
      <w:r w:rsidRPr="00CC7C59">
        <w:rPr>
          <w:rFonts w:ascii="Aptos" w:hAnsi="Aptos" w:cstheme="minorHAnsi"/>
        </w:rPr>
        <w:t xml:space="preserve"> credits.</w:t>
      </w:r>
    </w:p>
    <w:p w14:paraId="3D11A3EB" w14:textId="77777777" w:rsidR="00703118" w:rsidRPr="00CC7C59" w:rsidRDefault="00703118" w:rsidP="00703118">
      <w:pPr>
        <w:spacing w:line="257" w:lineRule="auto"/>
        <w:rPr>
          <w:rFonts w:ascii="Aptos" w:hAnsi="Aptos" w:cstheme="minorHAnsi"/>
        </w:rPr>
      </w:pPr>
      <w:r w:rsidRPr="00CC7C59">
        <w:rPr>
          <w:rFonts w:ascii="Aptos" w:eastAsia="Calibri" w:hAnsi="Aptos" w:cstheme="minorHAnsi"/>
          <w:b/>
          <w:bCs/>
          <w:color w:val="000000" w:themeColor="text1"/>
        </w:rPr>
        <w:t>Tested Experience:</w:t>
      </w:r>
      <w:r w:rsidRPr="00CC7C59">
        <w:rPr>
          <w:rFonts w:ascii="Aptos" w:eastAsia="Calibri" w:hAnsi="Aptos" w:cstheme="minorHAnsi"/>
          <w:color w:val="000000" w:themeColor="text1"/>
        </w:rPr>
        <w:t xml:space="preserve"> PPSC has no tested experience option in place for this prefix.</w:t>
      </w:r>
    </w:p>
    <w:p w14:paraId="51ED3102" w14:textId="77777777" w:rsidR="00703118" w:rsidRPr="00CC7C59" w:rsidRDefault="00703118" w:rsidP="009A6768">
      <w:pPr>
        <w:pStyle w:val="Heading2"/>
        <w:rPr>
          <w:rFonts w:ascii="Aptos" w:hAnsi="Aptos"/>
          <w:sz w:val="24"/>
          <w:szCs w:val="24"/>
        </w:rPr>
      </w:pPr>
      <w:r w:rsidRPr="00CC7C59">
        <w:rPr>
          <w:rFonts w:ascii="Aptos" w:hAnsi="Aptos"/>
          <w:sz w:val="24"/>
          <w:szCs w:val="24"/>
        </w:rPr>
        <w:t>EGG: Engineering</w:t>
      </w:r>
    </w:p>
    <w:p w14:paraId="137DFF68" w14:textId="77777777" w:rsidR="00703118" w:rsidRPr="00CC7C59" w:rsidRDefault="00703118" w:rsidP="00703118">
      <w:pPr>
        <w:spacing w:line="257" w:lineRule="auto"/>
        <w:rPr>
          <w:rFonts w:ascii="Aptos" w:hAnsi="Aptos" w:cstheme="minorHAnsi"/>
        </w:rPr>
      </w:pPr>
      <w:r w:rsidRPr="00CC7C59">
        <w:rPr>
          <w:rFonts w:ascii="Aptos" w:eastAsia="Calibri" w:hAnsi="Aptos" w:cstheme="minorHAnsi"/>
        </w:rPr>
        <w:t>Engineering courses are Transfer Elective courses.</w:t>
      </w:r>
    </w:p>
    <w:p w14:paraId="3176B645" w14:textId="77777777" w:rsidR="008E7647" w:rsidRPr="00CC7C59" w:rsidRDefault="008E7647" w:rsidP="008E7647">
      <w:pPr>
        <w:rPr>
          <w:rFonts w:ascii="Aptos" w:eastAsia="Times New Roman" w:hAnsi="Aptos"/>
          <w:color w:val="000000"/>
        </w:rPr>
      </w:pPr>
      <w:r w:rsidRPr="00CC7C59">
        <w:rPr>
          <w:rFonts w:ascii="Aptos" w:eastAsia="Times New Roman" w:hAnsi="Aptos"/>
          <w:color w:val="000000"/>
        </w:rPr>
        <w:t>The following are the minimum requirements to teach all Engineering courses in the current PPSC Catalog of courses. This includes EGG 1020, EGG 1040, EGG 1060, EGG 2011, EGG 2012, EGG 2020, EGG 2030, EGG 2050.</w:t>
      </w:r>
    </w:p>
    <w:p w14:paraId="323B440B" w14:textId="1C045F04" w:rsidR="008E7647" w:rsidRPr="00CC7C59" w:rsidRDefault="00B03870" w:rsidP="008E7647">
      <w:pPr>
        <w:rPr>
          <w:rFonts w:ascii="Aptos" w:eastAsia="Times New Roman" w:hAnsi="Aptos"/>
          <w:color w:val="000000"/>
        </w:rPr>
      </w:pPr>
      <w:r w:rsidRPr="00CC7C59">
        <w:rPr>
          <w:rFonts w:ascii="Aptos" w:eastAsia="Times New Roman" w:hAnsi="Aptos"/>
          <w:color w:val="000000"/>
        </w:rPr>
        <w:t>Master’s degree in engineering or physics or applied mathematics</w:t>
      </w:r>
    </w:p>
    <w:p w14:paraId="26AE1EB5" w14:textId="77777777" w:rsidR="008E7647" w:rsidRPr="00CC7C59" w:rsidRDefault="008E7647" w:rsidP="008E7647">
      <w:pPr>
        <w:rPr>
          <w:rFonts w:ascii="Aptos" w:eastAsia="Times New Roman" w:hAnsi="Aptos"/>
          <w:color w:val="000000"/>
        </w:rPr>
      </w:pPr>
      <w:r w:rsidRPr="00CC7C59">
        <w:rPr>
          <w:rFonts w:ascii="Aptos" w:eastAsia="Times New Roman" w:hAnsi="Aptos"/>
          <w:b/>
          <w:bCs/>
          <w:color w:val="000000"/>
        </w:rPr>
        <w:t>OR</w:t>
      </w:r>
      <w:r w:rsidRPr="00CC7C59">
        <w:rPr>
          <w:rFonts w:ascii="Aptos" w:eastAsia="Times New Roman" w:hAnsi="Aptos"/>
          <w:color w:val="000000"/>
        </w:rPr>
        <w:br/>
      </w:r>
      <w:proofErr w:type="gramStart"/>
      <w:r w:rsidRPr="00CC7C59">
        <w:rPr>
          <w:rFonts w:ascii="Aptos" w:eastAsia="Times New Roman" w:hAnsi="Aptos"/>
          <w:color w:val="000000"/>
        </w:rPr>
        <w:t>Master's</w:t>
      </w:r>
      <w:proofErr w:type="gramEnd"/>
      <w:r w:rsidRPr="00CC7C59">
        <w:rPr>
          <w:rFonts w:ascii="Aptos" w:eastAsia="Times New Roman" w:hAnsi="Aptos"/>
          <w:color w:val="000000"/>
        </w:rPr>
        <w:t xml:space="preserve"> degree in any field plus 18 graduate credit hours in Engineering or Physics or Applied Mathematics</w:t>
      </w:r>
    </w:p>
    <w:p w14:paraId="00DCCEE3" w14:textId="6DC6632B" w:rsidR="008E7647" w:rsidRPr="00CC7C59" w:rsidRDefault="008E7647" w:rsidP="008E7647">
      <w:pPr>
        <w:rPr>
          <w:rFonts w:ascii="Aptos" w:eastAsia="Times New Roman" w:hAnsi="Aptos"/>
          <w:color w:val="000000"/>
        </w:rPr>
      </w:pPr>
      <w:r w:rsidRPr="00CC7C59">
        <w:rPr>
          <w:rFonts w:ascii="Aptos" w:eastAsia="Times New Roman" w:hAnsi="Aptos"/>
          <w:b/>
          <w:bCs/>
          <w:color w:val="000000"/>
        </w:rPr>
        <w:t>OR</w:t>
      </w:r>
      <w:r w:rsidRPr="00CC7C59">
        <w:rPr>
          <w:rFonts w:ascii="Aptos" w:eastAsia="Times New Roman" w:hAnsi="Aptos"/>
          <w:color w:val="000000"/>
        </w:rPr>
        <w:br/>
      </w:r>
      <w:r w:rsidRPr="00CC7C59">
        <w:rPr>
          <w:rFonts w:ascii="Aptos" w:eastAsia="Times New Roman" w:hAnsi="Aptos"/>
          <w:b/>
          <w:bCs/>
          <w:color w:val="000000"/>
        </w:rPr>
        <w:t xml:space="preserve">Tested Experience: </w:t>
      </w:r>
      <w:r w:rsidR="00DD6051" w:rsidRPr="00CC7C59">
        <w:rPr>
          <w:rFonts w:ascii="Aptos" w:eastAsia="Times New Roman" w:hAnsi="Aptos"/>
          <w:color w:val="000000"/>
        </w:rPr>
        <w:t>Bachelor’s degree in engineering</w:t>
      </w:r>
      <w:r w:rsidRPr="00CC7C59">
        <w:rPr>
          <w:rFonts w:ascii="Aptos" w:eastAsia="Times New Roman" w:hAnsi="Aptos"/>
          <w:color w:val="000000"/>
        </w:rPr>
        <w:t xml:space="preserve">, Physics, or Applied Mathematics with Professional Engineer (PE) license and a minimum of 5 years’ experience in engineering research or engineering industry. Or a </w:t>
      </w:r>
      <w:r w:rsidR="00DD6051" w:rsidRPr="00CC7C59">
        <w:rPr>
          <w:rFonts w:ascii="Aptos" w:eastAsia="Times New Roman" w:hAnsi="Aptos"/>
          <w:color w:val="000000"/>
        </w:rPr>
        <w:t>bachelor’s degree in engineering</w:t>
      </w:r>
      <w:r w:rsidRPr="00CC7C59">
        <w:rPr>
          <w:rFonts w:ascii="Aptos" w:eastAsia="Times New Roman" w:hAnsi="Aptos"/>
          <w:color w:val="000000"/>
        </w:rPr>
        <w:t>, Physics, or Applied Math with a minimum of 10 years’ experience in engineering research or engineering industry. </w:t>
      </w:r>
    </w:p>
    <w:p w14:paraId="73FA87DA" w14:textId="15A8D02E" w:rsidR="008E7647" w:rsidRPr="00CC7C59" w:rsidRDefault="008E7647" w:rsidP="008E7647">
      <w:pPr>
        <w:rPr>
          <w:rFonts w:ascii="Aptos" w:eastAsia="Times New Roman" w:hAnsi="Aptos"/>
          <w:color w:val="000000"/>
        </w:rPr>
      </w:pPr>
      <w:r w:rsidRPr="00CC7C59">
        <w:rPr>
          <w:rFonts w:ascii="Aptos" w:eastAsia="Times New Roman" w:hAnsi="Aptos"/>
          <w:color w:val="000000"/>
        </w:rPr>
        <w:t>The following are the minimum requirements to teach EGG 1060 Introduction to Engineering Computing:</w:t>
      </w:r>
    </w:p>
    <w:p w14:paraId="6D3AA2B0" w14:textId="4859C31A" w:rsidR="008E7647" w:rsidRPr="00CC7C59" w:rsidRDefault="00DD6051" w:rsidP="008E7647">
      <w:pPr>
        <w:rPr>
          <w:rFonts w:ascii="Aptos" w:eastAsia="Times New Roman" w:hAnsi="Aptos"/>
          <w:color w:val="000000"/>
        </w:rPr>
      </w:pPr>
      <w:r w:rsidRPr="00CC7C59">
        <w:rPr>
          <w:rFonts w:ascii="Aptos" w:eastAsia="Times New Roman" w:hAnsi="Aptos"/>
          <w:color w:val="000000"/>
        </w:rPr>
        <w:t>Master’s degree in engineering or physics or applied mathematics or computer science</w:t>
      </w:r>
    </w:p>
    <w:p w14:paraId="7D803ABC" w14:textId="77777777" w:rsidR="008E7647" w:rsidRPr="00CC7C59" w:rsidRDefault="008E7647" w:rsidP="008E7647">
      <w:pPr>
        <w:rPr>
          <w:rFonts w:ascii="Aptos" w:eastAsia="Times New Roman" w:hAnsi="Aptos"/>
          <w:color w:val="000000"/>
        </w:rPr>
      </w:pPr>
      <w:r w:rsidRPr="00CC7C59">
        <w:rPr>
          <w:rFonts w:ascii="Aptos" w:eastAsia="Times New Roman" w:hAnsi="Aptos"/>
          <w:b/>
          <w:bCs/>
          <w:color w:val="000000"/>
        </w:rPr>
        <w:t>OR</w:t>
      </w:r>
      <w:r w:rsidRPr="00CC7C59">
        <w:rPr>
          <w:rFonts w:ascii="Aptos" w:eastAsia="Times New Roman" w:hAnsi="Aptos"/>
          <w:color w:val="000000"/>
        </w:rPr>
        <w:br/>
      </w:r>
      <w:proofErr w:type="gramStart"/>
      <w:r w:rsidRPr="00CC7C59">
        <w:rPr>
          <w:rFonts w:ascii="Aptos" w:eastAsia="Times New Roman" w:hAnsi="Aptos"/>
          <w:color w:val="000000"/>
        </w:rPr>
        <w:t>Master's</w:t>
      </w:r>
      <w:proofErr w:type="gramEnd"/>
      <w:r w:rsidRPr="00CC7C59">
        <w:rPr>
          <w:rFonts w:ascii="Aptos" w:eastAsia="Times New Roman" w:hAnsi="Aptos"/>
          <w:color w:val="000000"/>
        </w:rPr>
        <w:t xml:space="preserve"> degree in any field plus 18 graduate credit hours in Engineering or Physics or Applied Mathematics or Computer Science</w:t>
      </w:r>
    </w:p>
    <w:p w14:paraId="3B5A47CA" w14:textId="77777777" w:rsidR="008E7647" w:rsidRPr="00CC7C59" w:rsidRDefault="008E7647" w:rsidP="008E7647">
      <w:pPr>
        <w:rPr>
          <w:rFonts w:ascii="Aptos" w:eastAsia="Times New Roman" w:hAnsi="Aptos"/>
          <w:color w:val="000000"/>
        </w:rPr>
      </w:pPr>
      <w:r w:rsidRPr="00CC7C59">
        <w:rPr>
          <w:rFonts w:ascii="Aptos" w:eastAsia="Times New Roman" w:hAnsi="Aptos"/>
          <w:b/>
          <w:bCs/>
          <w:color w:val="000000"/>
        </w:rPr>
        <w:t>OR</w:t>
      </w:r>
    </w:p>
    <w:p w14:paraId="52442664" w14:textId="6EBDEEA6" w:rsidR="00341B5B" w:rsidRPr="00CC7C59" w:rsidRDefault="008E7647" w:rsidP="008E7647">
      <w:pPr>
        <w:rPr>
          <w:rFonts w:ascii="Aptos" w:eastAsia="Times New Roman" w:hAnsi="Aptos"/>
          <w:color w:val="000000"/>
        </w:rPr>
      </w:pPr>
      <w:r w:rsidRPr="00CC7C59">
        <w:rPr>
          <w:rFonts w:ascii="Aptos" w:eastAsia="Times New Roman" w:hAnsi="Aptos"/>
          <w:b/>
          <w:bCs/>
          <w:color w:val="000000"/>
        </w:rPr>
        <w:t xml:space="preserve">Tested Experience: </w:t>
      </w:r>
      <w:r w:rsidR="00DD6051" w:rsidRPr="00CC7C59">
        <w:rPr>
          <w:rFonts w:ascii="Aptos" w:eastAsia="Times New Roman" w:hAnsi="Aptos"/>
          <w:color w:val="000000"/>
        </w:rPr>
        <w:t>Bachelor’s degree in computer science</w:t>
      </w:r>
      <w:r w:rsidRPr="00CC7C59">
        <w:rPr>
          <w:rFonts w:ascii="Aptos" w:eastAsia="Times New Roman" w:hAnsi="Aptos"/>
          <w:color w:val="000000"/>
        </w:rPr>
        <w:t>, Engineering, Physics, or Applied Mathematics with a minimum of 5 years’ experience in engineering research or engineering industry using MATLAB, or a similar programming language.</w:t>
      </w:r>
    </w:p>
    <w:p w14:paraId="4246A8FF" w14:textId="36105F5C" w:rsidR="00341B5B" w:rsidRPr="00CC7C59" w:rsidRDefault="00341B5B" w:rsidP="00341B5B">
      <w:pPr>
        <w:pStyle w:val="Heading2"/>
        <w:rPr>
          <w:rFonts w:ascii="Aptos" w:hAnsi="Aptos"/>
          <w:sz w:val="24"/>
          <w:szCs w:val="24"/>
        </w:rPr>
      </w:pPr>
      <w:r w:rsidRPr="00CC7C59">
        <w:rPr>
          <w:rFonts w:ascii="Aptos" w:hAnsi="Aptos"/>
          <w:sz w:val="24"/>
          <w:szCs w:val="24"/>
        </w:rPr>
        <w:t>EGT: Engineering Graphics Technician</w:t>
      </w:r>
    </w:p>
    <w:p w14:paraId="3DC27A3F" w14:textId="07793A1D" w:rsidR="00341B5B" w:rsidRPr="00CC7C59" w:rsidRDefault="00341B5B" w:rsidP="00341B5B">
      <w:pPr>
        <w:rPr>
          <w:rFonts w:ascii="Aptos" w:hAnsi="Aptos" w:cstheme="minorHAnsi"/>
        </w:rPr>
      </w:pPr>
      <w:r w:rsidRPr="00CC7C59">
        <w:rPr>
          <w:rFonts w:ascii="Aptos" w:hAnsi="Aptos" w:cstheme="minorHAnsi"/>
        </w:rPr>
        <w:t xml:space="preserve">EIC 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57B9ABFC" w14:textId="50B71BEA" w:rsidR="00341B5B" w:rsidRPr="00CC7C59" w:rsidRDefault="00341B5B" w:rsidP="00341B5B">
      <w:pPr>
        <w:rPr>
          <w:rFonts w:ascii="Aptos" w:eastAsia="Times New Roman" w:hAnsi="Aptos"/>
          <w:color w:val="000000"/>
        </w:rPr>
      </w:pPr>
      <w:r w:rsidRPr="00CC7C59">
        <w:rPr>
          <w:rFonts w:ascii="Aptos" w:eastAsia="Times New Roman" w:hAnsi="Aptos"/>
          <w:color w:val="000000"/>
        </w:rPr>
        <w:lastRenderedPageBreak/>
        <w:t>The following are the minimum requirements to teach all Engineering Graphic Technician courses in the current PPSC Catalog of courses. This includes EGT 1100, EGT 1101, EGT 1102, EGT 1110, EGT 2303, EGT 2305, EGT 2310.</w:t>
      </w:r>
    </w:p>
    <w:p w14:paraId="31A3E68F" w14:textId="1BB6AE63" w:rsidR="00341B5B" w:rsidRPr="00CC7C59" w:rsidRDefault="00341B5B" w:rsidP="00341B5B">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11149BC1" w14:textId="4A4CBF4A" w:rsidR="00341B5B" w:rsidRPr="00CC7C59" w:rsidRDefault="00341B5B" w:rsidP="008E7647">
      <w:pPr>
        <w:rPr>
          <w:rFonts w:ascii="Aptos" w:hAnsi="Aptos" w:cstheme="minorHAnsi"/>
          <w:bCs/>
        </w:rPr>
      </w:pPr>
      <w:r w:rsidRPr="00CC7C59">
        <w:rPr>
          <w:rFonts w:ascii="Aptos" w:hAnsi="Aptos" w:cstheme="minorHAnsi"/>
          <w:b/>
        </w:rPr>
        <w:t xml:space="preserve">Related Degree, Credential, and/or Occupational Experience: </w:t>
      </w:r>
      <w:r w:rsidRPr="00CC7C59">
        <w:rPr>
          <w:rFonts w:ascii="Aptos" w:hAnsi="Aptos" w:cstheme="minorHAnsi"/>
          <w:bCs/>
        </w:rPr>
        <w:t>Mechanical Engineering, Engineering Technician, Aerospace Engineering, Electrical Engineering</w:t>
      </w:r>
    </w:p>
    <w:p w14:paraId="790ED561" w14:textId="77777777" w:rsidR="001E56B5" w:rsidRPr="00CC7C59" w:rsidRDefault="001E56B5" w:rsidP="001E56B5">
      <w:pPr>
        <w:pStyle w:val="Heading2"/>
        <w:rPr>
          <w:rFonts w:ascii="Aptos" w:hAnsi="Aptos"/>
          <w:sz w:val="24"/>
          <w:szCs w:val="24"/>
        </w:rPr>
      </w:pPr>
      <w:r w:rsidRPr="00CC7C59">
        <w:rPr>
          <w:rFonts w:ascii="Aptos" w:hAnsi="Aptos"/>
          <w:sz w:val="24"/>
          <w:szCs w:val="24"/>
        </w:rPr>
        <w:t>EIC: Electricity Industrial/Commercial</w:t>
      </w:r>
    </w:p>
    <w:p w14:paraId="2425978F" w14:textId="7D5363FA" w:rsidR="00341B5B" w:rsidRPr="00CC7C59" w:rsidRDefault="001E56B5" w:rsidP="001E56B5">
      <w:pPr>
        <w:rPr>
          <w:rFonts w:ascii="Aptos" w:hAnsi="Aptos" w:cstheme="minorHAnsi"/>
        </w:rPr>
      </w:pPr>
      <w:r w:rsidRPr="00CC7C59">
        <w:rPr>
          <w:rFonts w:ascii="Aptos" w:hAnsi="Aptos" w:cstheme="minorHAnsi"/>
        </w:rPr>
        <w:t xml:space="preserve">EIC </w:t>
      </w:r>
      <w:r w:rsidR="00341B5B" w:rsidRPr="00CC7C59">
        <w:rPr>
          <w:rFonts w:ascii="Aptos" w:hAnsi="Aptos" w:cstheme="minorHAnsi"/>
        </w:rPr>
        <w:t xml:space="preserve">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52E06DD6" w14:textId="032F75D2" w:rsidR="00341B5B" w:rsidRPr="00CC7C59" w:rsidRDefault="001E56B5" w:rsidP="001E56B5">
      <w:pPr>
        <w:rPr>
          <w:rFonts w:ascii="Aptos" w:hAnsi="Aptos" w:cstheme="minorHAnsi"/>
          <w:bCs/>
        </w:rPr>
      </w:pPr>
      <w:r w:rsidRPr="00CC7C59">
        <w:rPr>
          <w:rFonts w:ascii="Aptos" w:hAnsi="Aptos" w:cstheme="minorHAnsi"/>
          <w:bCs/>
        </w:rPr>
        <w:t>The following are the minimum requirements to teach all EIC courses in the current PPSC Catalog of courses. This includes EIC 1860, EIC 1861, EIC 2817, EIC 2330, EIC 2340, EIC 2751, EIC 2757.</w:t>
      </w:r>
    </w:p>
    <w:p w14:paraId="5D5458DF" w14:textId="4EC7A07A" w:rsidR="00341B5B" w:rsidRPr="00CC7C59" w:rsidRDefault="00341B5B" w:rsidP="00341B5B">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32816926" w14:textId="5B644216" w:rsidR="00341B5B" w:rsidRPr="00CC7C59" w:rsidRDefault="001E56B5" w:rsidP="001E56B5">
      <w:pPr>
        <w:rPr>
          <w:rFonts w:ascii="Aptos" w:hAnsi="Aptos" w:cstheme="minorHAnsi"/>
          <w:bCs/>
        </w:rPr>
      </w:pPr>
      <w:r w:rsidRPr="00CC7C59">
        <w:rPr>
          <w:rFonts w:ascii="Aptos" w:hAnsi="Aptos" w:cstheme="minorHAnsi"/>
          <w:b/>
        </w:rPr>
        <w:t xml:space="preserve">Related Degree, Credential, and/or Occupational Experience: </w:t>
      </w:r>
      <w:r w:rsidR="00341B5B" w:rsidRPr="00CC7C59">
        <w:rPr>
          <w:rFonts w:ascii="Aptos" w:hAnsi="Aptos" w:cstheme="minorHAnsi"/>
          <w:bCs/>
        </w:rPr>
        <w:t>Electrical union apprenticeship completion, Electrical Engineering, Industrial Engineering, Industrial Maintenance, Mechatronics, Electronics, Automation Engineering</w:t>
      </w:r>
    </w:p>
    <w:p w14:paraId="74803975" w14:textId="4F8D2AE1" w:rsidR="00703118" w:rsidRPr="00CC7C59" w:rsidRDefault="00703118" w:rsidP="009A6768">
      <w:pPr>
        <w:pStyle w:val="Heading2"/>
        <w:rPr>
          <w:rFonts w:ascii="Aptos" w:hAnsi="Aptos"/>
          <w:sz w:val="24"/>
          <w:szCs w:val="24"/>
        </w:rPr>
      </w:pPr>
      <w:r w:rsidRPr="00CC7C59">
        <w:rPr>
          <w:rFonts w:ascii="Aptos" w:hAnsi="Aptos"/>
          <w:sz w:val="24"/>
          <w:szCs w:val="24"/>
        </w:rPr>
        <w:t>ELT: Electronics</w:t>
      </w:r>
    </w:p>
    <w:p w14:paraId="762939CF" w14:textId="304827B3" w:rsidR="00703118" w:rsidRPr="00CC7C59" w:rsidRDefault="00703118" w:rsidP="00703118">
      <w:pPr>
        <w:rPr>
          <w:rFonts w:ascii="Aptos" w:hAnsi="Aptos" w:cstheme="minorHAnsi"/>
        </w:rPr>
      </w:pPr>
      <w:r w:rsidRPr="00CC7C59">
        <w:rPr>
          <w:rFonts w:ascii="Aptos" w:hAnsi="Aptos" w:cstheme="minorHAnsi"/>
        </w:rPr>
        <w:t xml:space="preserve">ELT </w:t>
      </w:r>
      <w:r w:rsidR="00341B5B" w:rsidRPr="00CC7C59">
        <w:rPr>
          <w:rFonts w:ascii="Aptos" w:hAnsi="Aptos" w:cstheme="minorHAnsi"/>
        </w:rPr>
        <w:t xml:space="preserve">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566E503A" w14:textId="5B27D278" w:rsidR="00341B5B" w:rsidRPr="00CC7C59" w:rsidRDefault="00703118" w:rsidP="00703118">
      <w:pPr>
        <w:rPr>
          <w:rFonts w:ascii="Aptos" w:hAnsi="Aptos" w:cstheme="minorHAnsi"/>
          <w:bCs/>
        </w:rPr>
      </w:pPr>
      <w:r w:rsidRPr="00CC7C59">
        <w:rPr>
          <w:rFonts w:ascii="Aptos" w:hAnsi="Aptos" w:cstheme="minorHAnsi"/>
          <w:bCs/>
        </w:rPr>
        <w:t xml:space="preserve">The following are the minimum requirements to teach all ELT courses in the current PPSC Catalog of courses. This </w:t>
      </w:r>
      <w:r w:rsidR="001E3EE3" w:rsidRPr="00CC7C59">
        <w:rPr>
          <w:rFonts w:ascii="Aptos" w:hAnsi="Aptos" w:cstheme="minorHAnsi"/>
          <w:bCs/>
        </w:rPr>
        <w:t>includes</w:t>
      </w:r>
      <w:r w:rsidRPr="00CC7C59">
        <w:rPr>
          <w:rFonts w:ascii="Aptos" w:hAnsi="Aptos" w:cstheme="minorHAnsi"/>
          <w:bCs/>
        </w:rPr>
        <w:t xml:space="preserve"> ELT 10</w:t>
      </w:r>
      <w:r w:rsidR="0064661C" w:rsidRPr="00CC7C59">
        <w:rPr>
          <w:rFonts w:ascii="Aptos" w:hAnsi="Aptos" w:cstheme="minorHAnsi"/>
          <w:bCs/>
        </w:rPr>
        <w:t>0</w:t>
      </w:r>
      <w:r w:rsidRPr="00CC7C59">
        <w:rPr>
          <w:rFonts w:ascii="Aptos" w:hAnsi="Aptos" w:cstheme="minorHAnsi"/>
          <w:bCs/>
        </w:rPr>
        <w:t>1, ELT 1</w:t>
      </w:r>
      <w:r w:rsidR="0064661C" w:rsidRPr="00CC7C59">
        <w:rPr>
          <w:rFonts w:ascii="Aptos" w:hAnsi="Aptos" w:cstheme="minorHAnsi"/>
          <w:bCs/>
        </w:rPr>
        <w:t>2</w:t>
      </w:r>
      <w:r w:rsidRPr="00CC7C59">
        <w:rPr>
          <w:rFonts w:ascii="Aptos" w:hAnsi="Aptos" w:cstheme="minorHAnsi"/>
          <w:bCs/>
        </w:rPr>
        <w:t>06, ELT 1</w:t>
      </w:r>
      <w:r w:rsidR="0064661C" w:rsidRPr="00CC7C59">
        <w:rPr>
          <w:rFonts w:ascii="Aptos" w:hAnsi="Aptos" w:cstheme="minorHAnsi"/>
          <w:bCs/>
        </w:rPr>
        <w:t>2</w:t>
      </w:r>
      <w:r w:rsidRPr="00CC7C59">
        <w:rPr>
          <w:rFonts w:ascii="Aptos" w:hAnsi="Aptos" w:cstheme="minorHAnsi"/>
          <w:bCs/>
        </w:rPr>
        <w:t>07, ELT 1</w:t>
      </w:r>
      <w:r w:rsidR="0064661C" w:rsidRPr="00CC7C59">
        <w:rPr>
          <w:rFonts w:ascii="Aptos" w:hAnsi="Aptos" w:cstheme="minorHAnsi"/>
          <w:bCs/>
        </w:rPr>
        <w:t>2</w:t>
      </w:r>
      <w:r w:rsidRPr="00CC7C59">
        <w:rPr>
          <w:rFonts w:ascii="Aptos" w:hAnsi="Aptos" w:cstheme="minorHAnsi"/>
          <w:bCs/>
        </w:rPr>
        <w:t>12, ELT 1</w:t>
      </w:r>
      <w:r w:rsidR="0064661C" w:rsidRPr="00CC7C59">
        <w:rPr>
          <w:rFonts w:ascii="Aptos" w:hAnsi="Aptos" w:cstheme="minorHAnsi"/>
          <w:bCs/>
        </w:rPr>
        <w:t>2</w:t>
      </w:r>
      <w:r w:rsidRPr="00CC7C59">
        <w:rPr>
          <w:rFonts w:ascii="Aptos" w:hAnsi="Aptos" w:cstheme="minorHAnsi"/>
          <w:bCs/>
        </w:rPr>
        <w:t>34, ELT 1</w:t>
      </w:r>
      <w:r w:rsidR="0064661C" w:rsidRPr="00CC7C59">
        <w:rPr>
          <w:rFonts w:ascii="Aptos" w:hAnsi="Aptos" w:cstheme="minorHAnsi"/>
          <w:bCs/>
        </w:rPr>
        <w:t>2</w:t>
      </w:r>
      <w:r w:rsidRPr="00CC7C59">
        <w:rPr>
          <w:rFonts w:ascii="Aptos" w:hAnsi="Aptos" w:cstheme="minorHAnsi"/>
          <w:bCs/>
        </w:rPr>
        <w:t>35, ELT 1</w:t>
      </w:r>
      <w:r w:rsidR="0064661C" w:rsidRPr="00CC7C59">
        <w:rPr>
          <w:rFonts w:ascii="Aptos" w:hAnsi="Aptos" w:cstheme="minorHAnsi"/>
          <w:bCs/>
        </w:rPr>
        <w:t>2</w:t>
      </w:r>
      <w:r w:rsidRPr="00CC7C59">
        <w:rPr>
          <w:rFonts w:ascii="Aptos" w:hAnsi="Aptos" w:cstheme="minorHAnsi"/>
          <w:bCs/>
        </w:rPr>
        <w:t>46, ELT 1</w:t>
      </w:r>
      <w:r w:rsidR="0064661C" w:rsidRPr="00CC7C59">
        <w:rPr>
          <w:rFonts w:ascii="Aptos" w:hAnsi="Aptos" w:cstheme="minorHAnsi"/>
          <w:bCs/>
        </w:rPr>
        <w:t>2</w:t>
      </w:r>
      <w:r w:rsidRPr="00CC7C59">
        <w:rPr>
          <w:rFonts w:ascii="Aptos" w:hAnsi="Aptos" w:cstheme="minorHAnsi"/>
          <w:bCs/>
        </w:rPr>
        <w:t>47, ELT 1</w:t>
      </w:r>
      <w:r w:rsidR="0064661C" w:rsidRPr="00CC7C59">
        <w:rPr>
          <w:rFonts w:ascii="Aptos" w:hAnsi="Aptos" w:cstheme="minorHAnsi"/>
          <w:bCs/>
        </w:rPr>
        <w:t>2</w:t>
      </w:r>
      <w:r w:rsidRPr="00CC7C59">
        <w:rPr>
          <w:rFonts w:ascii="Aptos" w:hAnsi="Aptos" w:cstheme="minorHAnsi"/>
          <w:bCs/>
        </w:rPr>
        <w:t>48, ELT 1</w:t>
      </w:r>
      <w:r w:rsidR="0064661C" w:rsidRPr="00CC7C59">
        <w:rPr>
          <w:rFonts w:ascii="Aptos" w:hAnsi="Aptos" w:cstheme="minorHAnsi"/>
          <w:bCs/>
        </w:rPr>
        <w:t>002</w:t>
      </w:r>
      <w:r w:rsidRPr="00CC7C59">
        <w:rPr>
          <w:rFonts w:ascii="Aptos" w:hAnsi="Aptos" w:cstheme="minorHAnsi"/>
          <w:bCs/>
        </w:rPr>
        <w:t>, ELT 1</w:t>
      </w:r>
      <w:r w:rsidR="0064661C" w:rsidRPr="00CC7C59">
        <w:rPr>
          <w:rFonts w:ascii="Aptos" w:hAnsi="Aptos" w:cstheme="minorHAnsi"/>
          <w:bCs/>
        </w:rPr>
        <w:t>004</w:t>
      </w:r>
      <w:r w:rsidRPr="00CC7C59">
        <w:rPr>
          <w:rFonts w:ascii="Aptos" w:hAnsi="Aptos" w:cstheme="minorHAnsi"/>
          <w:bCs/>
        </w:rPr>
        <w:t>, ELT 2</w:t>
      </w:r>
      <w:r w:rsidR="0064661C" w:rsidRPr="00CC7C59">
        <w:rPr>
          <w:rFonts w:ascii="Aptos" w:hAnsi="Aptos" w:cstheme="minorHAnsi"/>
          <w:bCs/>
        </w:rPr>
        <w:t>2</w:t>
      </w:r>
      <w:r w:rsidRPr="00CC7C59">
        <w:rPr>
          <w:rFonts w:ascii="Aptos" w:hAnsi="Aptos" w:cstheme="minorHAnsi"/>
          <w:bCs/>
        </w:rPr>
        <w:t>15, ELT 2</w:t>
      </w:r>
      <w:r w:rsidR="0064661C" w:rsidRPr="00CC7C59">
        <w:rPr>
          <w:rFonts w:ascii="Aptos" w:hAnsi="Aptos" w:cstheme="minorHAnsi"/>
          <w:bCs/>
        </w:rPr>
        <w:t>3</w:t>
      </w:r>
      <w:r w:rsidRPr="00CC7C59">
        <w:rPr>
          <w:rFonts w:ascii="Aptos" w:hAnsi="Aptos" w:cstheme="minorHAnsi"/>
          <w:bCs/>
        </w:rPr>
        <w:t>48, ELT 2</w:t>
      </w:r>
      <w:r w:rsidR="0064661C" w:rsidRPr="00CC7C59">
        <w:rPr>
          <w:rFonts w:ascii="Aptos" w:hAnsi="Aptos" w:cstheme="minorHAnsi"/>
          <w:bCs/>
        </w:rPr>
        <w:t>2</w:t>
      </w:r>
      <w:r w:rsidRPr="00CC7C59">
        <w:rPr>
          <w:rFonts w:ascii="Aptos" w:hAnsi="Aptos" w:cstheme="minorHAnsi"/>
          <w:bCs/>
        </w:rPr>
        <w:t xml:space="preserve">52, </w:t>
      </w:r>
      <w:r w:rsidRPr="00CC7C59">
        <w:rPr>
          <w:rFonts w:ascii="Aptos" w:hAnsi="Aptos" w:cstheme="minorHAnsi"/>
          <w:bCs/>
        </w:rPr>
        <w:lastRenderedPageBreak/>
        <w:t>ELT 2</w:t>
      </w:r>
      <w:r w:rsidR="0064661C" w:rsidRPr="00CC7C59">
        <w:rPr>
          <w:rFonts w:ascii="Aptos" w:hAnsi="Aptos" w:cstheme="minorHAnsi"/>
          <w:bCs/>
        </w:rPr>
        <w:t>4</w:t>
      </w:r>
      <w:r w:rsidRPr="00CC7C59">
        <w:rPr>
          <w:rFonts w:ascii="Aptos" w:hAnsi="Aptos" w:cstheme="minorHAnsi"/>
          <w:bCs/>
        </w:rPr>
        <w:t>55, ELT 2</w:t>
      </w:r>
      <w:r w:rsidR="0064661C" w:rsidRPr="00CC7C59">
        <w:rPr>
          <w:rFonts w:ascii="Aptos" w:hAnsi="Aptos" w:cstheme="minorHAnsi"/>
          <w:bCs/>
        </w:rPr>
        <w:t>3</w:t>
      </w:r>
      <w:r w:rsidRPr="00CC7C59">
        <w:rPr>
          <w:rFonts w:ascii="Aptos" w:hAnsi="Aptos" w:cstheme="minorHAnsi"/>
          <w:bCs/>
        </w:rPr>
        <w:t>57, ELT 2</w:t>
      </w:r>
      <w:r w:rsidR="0064661C" w:rsidRPr="00CC7C59">
        <w:rPr>
          <w:rFonts w:ascii="Aptos" w:hAnsi="Aptos" w:cstheme="minorHAnsi"/>
          <w:bCs/>
        </w:rPr>
        <w:t>3</w:t>
      </w:r>
      <w:r w:rsidRPr="00CC7C59">
        <w:rPr>
          <w:rFonts w:ascii="Aptos" w:hAnsi="Aptos" w:cstheme="minorHAnsi"/>
          <w:bCs/>
        </w:rPr>
        <w:t>58, ELT 2</w:t>
      </w:r>
      <w:r w:rsidR="0064661C" w:rsidRPr="00CC7C59">
        <w:rPr>
          <w:rFonts w:ascii="Aptos" w:hAnsi="Aptos" w:cstheme="minorHAnsi"/>
          <w:bCs/>
        </w:rPr>
        <w:t>3</w:t>
      </w:r>
      <w:r w:rsidRPr="00CC7C59">
        <w:rPr>
          <w:rFonts w:ascii="Aptos" w:hAnsi="Aptos" w:cstheme="minorHAnsi"/>
          <w:bCs/>
        </w:rPr>
        <w:t>59, ELT 2</w:t>
      </w:r>
      <w:r w:rsidR="0064661C" w:rsidRPr="00CC7C59">
        <w:rPr>
          <w:rFonts w:ascii="Aptos" w:hAnsi="Aptos" w:cstheme="minorHAnsi"/>
          <w:bCs/>
        </w:rPr>
        <w:t>3</w:t>
      </w:r>
      <w:r w:rsidRPr="00CC7C59">
        <w:rPr>
          <w:rFonts w:ascii="Aptos" w:hAnsi="Aptos" w:cstheme="minorHAnsi"/>
          <w:bCs/>
        </w:rPr>
        <w:t>61, ELT 2</w:t>
      </w:r>
      <w:r w:rsidR="0064661C" w:rsidRPr="00CC7C59">
        <w:rPr>
          <w:rFonts w:ascii="Aptos" w:hAnsi="Aptos" w:cstheme="minorHAnsi"/>
          <w:bCs/>
        </w:rPr>
        <w:t>3</w:t>
      </w:r>
      <w:r w:rsidRPr="00CC7C59">
        <w:rPr>
          <w:rFonts w:ascii="Aptos" w:hAnsi="Aptos" w:cstheme="minorHAnsi"/>
          <w:bCs/>
        </w:rPr>
        <w:t>62, ELT</w:t>
      </w:r>
      <w:r w:rsidR="0064661C" w:rsidRPr="00CC7C59">
        <w:rPr>
          <w:rFonts w:ascii="Aptos" w:hAnsi="Aptos" w:cstheme="minorHAnsi"/>
          <w:bCs/>
        </w:rPr>
        <w:t xml:space="preserve"> 2</w:t>
      </w:r>
      <w:r w:rsidRPr="00CC7C59">
        <w:rPr>
          <w:rFonts w:ascii="Aptos" w:hAnsi="Aptos" w:cstheme="minorHAnsi"/>
          <w:bCs/>
        </w:rPr>
        <w:t>266</w:t>
      </w:r>
      <w:r w:rsidR="007A6E80" w:rsidRPr="00CC7C59">
        <w:rPr>
          <w:rFonts w:ascii="Aptos" w:hAnsi="Aptos" w:cstheme="minorHAnsi"/>
          <w:bCs/>
        </w:rPr>
        <w:t>,</w:t>
      </w:r>
      <w:r w:rsidR="001C5189" w:rsidRPr="00CC7C59">
        <w:rPr>
          <w:rFonts w:ascii="Aptos" w:hAnsi="Aptos" w:cstheme="minorHAnsi"/>
          <w:bCs/>
          <w:color w:val="FF0000"/>
        </w:rPr>
        <w:t xml:space="preserve"> </w:t>
      </w:r>
      <w:r w:rsidRPr="00CC7C59">
        <w:rPr>
          <w:rFonts w:ascii="Aptos" w:hAnsi="Aptos" w:cstheme="minorHAnsi"/>
          <w:bCs/>
        </w:rPr>
        <w:t>ELT 2</w:t>
      </w:r>
      <w:r w:rsidR="0064661C" w:rsidRPr="00CC7C59">
        <w:rPr>
          <w:rFonts w:ascii="Aptos" w:hAnsi="Aptos" w:cstheme="minorHAnsi"/>
          <w:bCs/>
        </w:rPr>
        <w:t>3</w:t>
      </w:r>
      <w:r w:rsidRPr="00CC7C59">
        <w:rPr>
          <w:rFonts w:ascii="Aptos" w:hAnsi="Aptos" w:cstheme="minorHAnsi"/>
          <w:bCs/>
        </w:rPr>
        <w:t>67, ELT 2</w:t>
      </w:r>
      <w:r w:rsidR="0064661C" w:rsidRPr="00CC7C59">
        <w:rPr>
          <w:rFonts w:ascii="Aptos" w:hAnsi="Aptos" w:cstheme="minorHAnsi"/>
          <w:bCs/>
        </w:rPr>
        <w:t>3</w:t>
      </w:r>
      <w:r w:rsidRPr="00CC7C59">
        <w:rPr>
          <w:rFonts w:ascii="Aptos" w:hAnsi="Aptos" w:cstheme="minorHAnsi"/>
          <w:bCs/>
        </w:rPr>
        <w:t>68, ELT 2</w:t>
      </w:r>
      <w:r w:rsidR="0064661C" w:rsidRPr="00CC7C59">
        <w:rPr>
          <w:rFonts w:ascii="Aptos" w:hAnsi="Aptos" w:cstheme="minorHAnsi"/>
          <w:bCs/>
        </w:rPr>
        <w:t>0</w:t>
      </w:r>
      <w:r w:rsidRPr="00CC7C59">
        <w:rPr>
          <w:rFonts w:ascii="Aptos" w:hAnsi="Aptos" w:cstheme="minorHAnsi"/>
          <w:bCs/>
        </w:rPr>
        <w:t>80.</w:t>
      </w:r>
    </w:p>
    <w:p w14:paraId="2DD91A7E" w14:textId="77777777" w:rsidR="00341B5B" w:rsidRPr="00CC7C59" w:rsidRDefault="00341B5B" w:rsidP="00341B5B">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03DFD9DF" w14:textId="21C23AA2" w:rsidR="00341B5B" w:rsidRPr="00CC7C59" w:rsidRDefault="00703118" w:rsidP="00703118">
      <w:pPr>
        <w:rPr>
          <w:rFonts w:ascii="Aptos" w:hAnsi="Aptos" w:cstheme="minorHAnsi"/>
        </w:rPr>
      </w:pPr>
      <w:r w:rsidRPr="00CC7C59">
        <w:rPr>
          <w:rFonts w:ascii="Aptos" w:hAnsi="Aptos" w:cstheme="minorHAnsi"/>
          <w:b/>
          <w:bCs/>
        </w:rPr>
        <w:t xml:space="preserve">Related Degree, Credential, and/or Occupational Experience: </w:t>
      </w:r>
      <w:r w:rsidR="00341B5B" w:rsidRPr="00CC7C59">
        <w:rPr>
          <w:rFonts w:ascii="Aptos" w:hAnsi="Aptos" w:cstheme="minorHAnsi"/>
        </w:rPr>
        <w:t>Electronics, Electrical Engineering, Industrial Engineering</w:t>
      </w:r>
    </w:p>
    <w:p w14:paraId="3573ED4D" w14:textId="77777777" w:rsidR="00833DB3" w:rsidRPr="00CC7C59" w:rsidRDefault="00833DB3" w:rsidP="00833DB3">
      <w:pPr>
        <w:pStyle w:val="Heading2"/>
        <w:rPr>
          <w:rFonts w:ascii="Aptos" w:hAnsi="Aptos"/>
          <w:sz w:val="24"/>
          <w:szCs w:val="24"/>
        </w:rPr>
      </w:pPr>
      <w:r w:rsidRPr="00CC7C59">
        <w:rPr>
          <w:rFonts w:ascii="Aptos" w:hAnsi="Aptos"/>
          <w:sz w:val="24"/>
          <w:szCs w:val="24"/>
        </w:rPr>
        <w:t>EMP: Emergency Management and Planning</w:t>
      </w:r>
    </w:p>
    <w:p w14:paraId="3B636642" w14:textId="01816A17" w:rsidR="00833DB3" w:rsidRPr="00CC7C59" w:rsidRDefault="00833DB3" w:rsidP="00833DB3">
      <w:pPr>
        <w:rPr>
          <w:rFonts w:ascii="Aptos" w:hAnsi="Aptos" w:cstheme="minorHAnsi"/>
        </w:rPr>
      </w:pPr>
      <w:r w:rsidRPr="00CC7C59">
        <w:rPr>
          <w:rFonts w:ascii="Aptos" w:hAnsi="Aptos" w:cstheme="minorHAnsi"/>
        </w:rPr>
        <w:t xml:space="preserve">EMP courses are Career and Technical Education Courses. </w:t>
      </w:r>
      <w:r w:rsidR="004818F2" w:rsidRPr="00CC7C59">
        <w:rPr>
          <w:rFonts w:ascii="Aptos" w:hAnsi="Aptos" w:cstheme="minorHAnsi"/>
          <w:color w:val="000000" w:themeColor="text1"/>
        </w:rPr>
        <w:t>Faculty members must also have CTE credentialing to teach</w:t>
      </w:r>
      <w:r w:rsidRPr="00CC7C59">
        <w:rPr>
          <w:rFonts w:ascii="Aptos" w:hAnsi="Aptos" w:cstheme="minorHAnsi"/>
        </w:rPr>
        <w:t>.</w:t>
      </w:r>
    </w:p>
    <w:p w14:paraId="6F56D029" w14:textId="77777777" w:rsidR="00833DB3" w:rsidRPr="00CC7C59" w:rsidRDefault="00833DB3" w:rsidP="00833DB3">
      <w:pPr>
        <w:rPr>
          <w:rFonts w:ascii="Aptos" w:hAnsi="Aptos" w:cstheme="minorHAnsi"/>
        </w:rPr>
      </w:pPr>
      <w:r w:rsidRPr="00CC7C59">
        <w:rPr>
          <w:rFonts w:ascii="Aptos" w:hAnsi="Aptos" w:cstheme="minorHAnsi"/>
        </w:rPr>
        <w:t xml:space="preserve">The following are the minimum requirements to teach all EMP courses in the current PPSC Catalog of courses. This includes EMP 1001, EMP 1005, EMP 1006, EMP 1007, EMP 2040. </w:t>
      </w:r>
    </w:p>
    <w:p w14:paraId="707C9B18" w14:textId="77777777" w:rsidR="00833DB3" w:rsidRPr="00CC7C59" w:rsidRDefault="00833DB3" w:rsidP="00833DB3">
      <w:pPr>
        <w:rPr>
          <w:rFonts w:ascii="Aptos" w:hAnsi="Aptos" w:cstheme="minorHAnsi"/>
          <w:b/>
          <w:bCs/>
        </w:rPr>
      </w:pPr>
      <w:r w:rsidRPr="00CC7C59">
        <w:rPr>
          <w:rFonts w:ascii="Aptos" w:hAnsi="Aptos" w:cstheme="minorHAnsi"/>
          <w:b/>
          <w:bCs/>
        </w:rPr>
        <w:t>Minimum Required:</w:t>
      </w:r>
      <w:r w:rsidRPr="00CC7C59">
        <w:rPr>
          <w:rFonts w:ascii="Aptos" w:hAnsi="Aptos" w:cstheme="minorHAnsi"/>
        </w:rPr>
        <w:t xml:space="preserve"> Related associate degree (or relevant current industry license or certification) and 6000 verified occupational/industry hours within 7 years. </w:t>
      </w:r>
    </w:p>
    <w:p w14:paraId="06176D6F" w14:textId="3350280D" w:rsidR="00341B5B" w:rsidRPr="00CC7C59" w:rsidRDefault="00833DB3" w:rsidP="00833DB3">
      <w:pPr>
        <w:rPr>
          <w:rStyle w:val="Heading2Char"/>
          <w:rFonts w:ascii="Aptos" w:eastAsia="Calibri" w:hAnsi="Aptos" w:cstheme="minorHAnsi"/>
          <w:bCs/>
          <w:color w:val="auto"/>
          <w:sz w:val="24"/>
          <w:szCs w:val="24"/>
        </w:rPr>
      </w:pPr>
      <w:r w:rsidRPr="00CC7C59">
        <w:rPr>
          <w:rFonts w:ascii="Aptos" w:eastAsia="Calibri" w:hAnsi="Aptos" w:cstheme="minorHAnsi"/>
          <w:b/>
        </w:rPr>
        <w:t xml:space="preserve">Related Degree, Credential, and/or Occupational Experience in: </w:t>
      </w:r>
      <w:r w:rsidRPr="00CC7C59">
        <w:rPr>
          <w:rFonts w:ascii="Aptos" w:eastAsia="Calibri" w:hAnsi="Aptos" w:cstheme="minorHAnsi"/>
          <w:bCs/>
        </w:rPr>
        <w:t xml:space="preserve">Homeland Security, Criminal Justice, Emergency Services, Fire Science, Public Security, Emergency Medical Service, or Emergency Management and Planning. </w:t>
      </w:r>
    </w:p>
    <w:p w14:paraId="51DA7D5F" w14:textId="77777777" w:rsidR="00703118" w:rsidRPr="00CC7C59" w:rsidRDefault="00703118" w:rsidP="00EA452B">
      <w:pPr>
        <w:pStyle w:val="Heading2"/>
        <w:rPr>
          <w:rFonts w:ascii="Aptos" w:hAnsi="Aptos"/>
          <w:sz w:val="24"/>
          <w:szCs w:val="24"/>
        </w:rPr>
      </w:pPr>
      <w:r w:rsidRPr="00CC7C59">
        <w:rPr>
          <w:rFonts w:ascii="Aptos" w:hAnsi="Aptos"/>
          <w:sz w:val="24"/>
          <w:szCs w:val="24"/>
        </w:rPr>
        <w:t>EMS: Emergency Medical Services</w:t>
      </w:r>
    </w:p>
    <w:p w14:paraId="1C574A62" w14:textId="77777777" w:rsidR="00982BEE" w:rsidRPr="00CC7C59" w:rsidRDefault="00982BEE" w:rsidP="00982BEE">
      <w:pPr>
        <w:pStyle w:val="xmsonormal"/>
        <w:shd w:val="clear" w:color="auto" w:fill="FFFFFF"/>
        <w:spacing w:before="0" w:beforeAutospacing="0" w:after="0" w:afterAutospacing="0"/>
        <w:rPr>
          <w:rFonts w:ascii="Aptos" w:hAnsi="Aptos" w:cstheme="minorHAnsi"/>
          <w:color w:val="242424"/>
        </w:rPr>
      </w:pPr>
      <w:r w:rsidRPr="00CC7C59">
        <w:rPr>
          <w:rFonts w:ascii="Aptos" w:hAnsi="Aptos" w:cstheme="minorHAnsi"/>
          <w:color w:val="000000"/>
          <w:bdr w:val="none" w:sz="0" w:space="0" w:color="auto" w:frame="1"/>
        </w:rPr>
        <w:t>EMS courses are Career and Technical Education courses. Faculty must possess or be eligible to receive a Colorado State Vocational Credential.</w:t>
      </w:r>
    </w:p>
    <w:p w14:paraId="5BCD4141" w14:textId="77777777" w:rsidR="00982BEE" w:rsidRPr="00CC7C59" w:rsidRDefault="00982BEE" w:rsidP="00982BEE">
      <w:pPr>
        <w:pStyle w:val="xmsonormal"/>
        <w:shd w:val="clear" w:color="auto" w:fill="FFFFFF"/>
        <w:spacing w:before="0" w:beforeAutospacing="0" w:after="0" w:afterAutospacing="0"/>
        <w:rPr>
          <w:rFonts w:ascii="Aptos" w:hAnsi="Aptos" w:cstheme="minorHAnsi"/>
          <w:color w:val="242424"/>
        </w:rPr>
      </w:pPr>
      <w:r w:rsidRPr="00CC7C59">
        <w:rPr>
          <w:rFonts w:ascii="Aptos" w:hAnsi="Aptos" w:cstheme="minorHAnsi"/>
          <w:color w:val="000000"/>
          <w:bdr w:val="none" w:sz="0" w:space="0" w:color="auto" w:frame="1"/>
        </w:rPr>
        <w:t>The following are the minimum requirements to teach the following EMS courses in the current PPSC Catalog of courses: EMS 1015, 1021, EMS 1022, EMS 1023, EMS 1024, EMS 1026, EMS 1062, EMS 1070, EMS 1081, EMS 1138, EMS 1140. </w:t>
      </w:r>
    </w:p>
    <w:p w14:paraId="6C4D4888" w14:textId="77777777" w:rsidR="00982BEE" w:rsidRPr="00CC7C59" w:rsidRDefault="00982BEE" w:rsidP="00982BEE">
      <w:pPr>
        <w:pStyle w:val="xmsonormal"/>
        <w:shd w:val="clear" w:color="auto" w:fill="FFFFFF"/>
        <w:spacing w:before="0" w:beforeAutospacing="0" w:after="0" w:afterAutospacing="0"/>
        <w:rPr>
          <w:rFonts w:ascii="Aptos" w:hAnsi="Aptos" w:cstheme="minorHAnsi"/>
          <w:color w:val="242424"/>
        </w:rPr>
      </w:pPr>
      <w:r w:rsidRPr="00CC7C59">
        <w:rPr>
          <w:rFonts w:ascii="Aptos" w:hAnsi="Aptos" w:cstheme="minorHAnsi"/>
          <w:b/>
          <w:bCs/>
          <w:color w:val="000000"/>
          <w:bdr w:val="none" w:sz="0" w:space="0" w:color="auto" w:frame="1"/>
        </w:rPr>
        <w:t>Minimum required:</w:t>
      </w:r>
      <w:r w:rsidRPr="00CC7C59">
        <w:rPr>
          <w:rFonts w:ascii="Aptos" w:hAnsi="Aptos" w:cstheme="minorHAnsi"/>
          <w:color w:val="000000"/>
          <w:bdr w:val="none" w:sz="0" w:space="0" w:color="auto" w:frame="1"/>
        </w:rPr>
        <w:t> </w:t>
      </w:r>
      <w:proofErr w:type="gramStart"/>
      <w:r w:rsidRPr="00CC7C59">
        <w:rPr>
          <w:rFonts w:ascii="Aptos" w:hAnsi="Aptos" w:cstheme="minorHAnsi"/>
          <w:color w:val="000000"/>
          <w:bdr w:val="none" w:sz="0" w:space="0" w:color="auto" w:frame="1"/>
        </w:rPr>
        <w:t>Associate</w:t>
      </w:r>
      <w:proofErr w:type="gramEnd"/>
      <w:r w:rsidRPr="00CC7C59">
        <w:rPr>
          <w:rFonts w:ascii="Aptos" w:hAnsi="Aptos" w:cstheme="minorHAnsi"/>
          <w:color w:val="000000"/>
          <w:bdr w:val="none" w:sz="0" w:space="0" w:color="auto" w:frame="1"/>
        </w:rPr>
        <w:t xml:space="preserve"> degree in any field. Has, or qualifies for, postsecondary CTE credential including paid non-teaching occupational hours within the last 5 years. Has a current state certification as EMT, AEMT, or Paramedic.</w:t>
      </w:r>
    </w:p>
    <w:p w14:paraId="6BE47527" w14:textId="380015DD" w:rsidR="00982BEE" w:rsidRPr="00CC7C59" w:rsidRDefault="00982BEE" w:rsidP="00982BEE">
      <w:pPr>
        <w:pStyle w:val="xmsonormal"/>
        <w:shd w:val="clear" w:color="auto" w:fill="FFFFFF"/>
        <w:spacing w:before="0" w:beforeAutospacing="0" w:after="0" w:afterAutospacing="0"/>
        <w:rPr>
          <w:rFonts w:ascii="Aptos" w:hAnsi="Aptos" w:cstheme="minorHAnsi"/>
          <w:color w:val="242424"/>
        </w:rPr>
      </w:pPr>
    </w:p>
    <w:p w14:paraId="366F3ACD" w14:textId="77777777" w:rsidR="00982BEE" w:rsidRPr="00CC7C59" w:rsidRDefault="00982BEE" w:rsidP="00982BEE">
      <w:pPr>
        <w:pStyle w:val="xmsonormal"/>
        <w:shd w:val="clear" w:color="auto" w:fill="FFFFFF"/>
        <w:spacing w:before="0" w:beforeAutospacing="0" w:after="0" w:afterAutospacing="0"/>
        <w:rPr>
          <w:rFonts w:ascii="Aptos" w:hAnsi="Aptos" w:cstheme="minorHAnsi"/>
          <w:color w:val="242424"/>
        </w:rPr>
      </w:pPr>
      <w:r w:rsidRPr="00CC7C59">
        <w:rPr>
          <w:rFonts w:ascii="Aptos" w:hAnsi="Aptos" w:cstheme="minorHAnsi"/>
          <w:color w:val="000000"/>
          <w:bdr w:val="none" w:sz="0" w:space="0" w:color="auto" w:frame="1"/>
        </w:rPr>
        <w:t>The following are the minimum requirements to teach the following EMS courses in the current PPSC Catalog of courses: EMS 1125, EMS 1127, EMS 1129, EMS 1132, EMS 1133, EMS 1135, EMS 1071.</w:t>
      </w:r>
    </w:p>
    <w:p w14:paraId="10E7F7F2" w14:textId="71394A5F" w:rsidR="00982BEE" w:rsidRPr="00CC7C59" w:rsidRDefault="00982BEE" w:rsidP="00982BEE">
      <w:pPr>
        <w:pStyle w:val="xmsonormal"/>
        <w:shd w:val="clear" w:color="auto" w:fill="FFFFFF"/>
        <w:spacing w:before="0" w:beforeAutospacing="0" w:after="0" w:afterAutospacing="0"/>
        <w:rPr>
          <w:rFonts w:ascii="Aptos" w:hAnsi="Aptos" w:cstheme="minorHAnsi"/>
          <w:color w:val="242424"/>
        </w:rPr>
      </w:pPr>
      <w:r w:rsidRPr="00CC7C59">
        <w:rPr>
          <w:rFonts w:ascii="Aptos" w:hAnsi="Aptos" w:cstheme="minorHAnsi"/>
          <w:b/>
          <w:bCs/>
          <w:color w:val="000000"/>
          <w:bdr w:val="none" w:sz="0" w:space="0" w:color="auto" w:frame="1"/>
        </w:rPr>
        <w:t>Minimum required:</w:t>
      </w:r>
      <w:r w:rsidRPr="00CC7C59">
        <w:rPr>
          <w:rFonts w:ascii="Aptos" w:hAnsi="Aptos" w:cstheme="minorHAnsi"/>
          <w:color w:val="000000"/>
          <w:bdr w:val="none" w:sz="0" w:space="0" w:color="auto" w:frame="1"/>
        </w:rPr>
        <w:t> </w:t>
      </w:r>
      <w:proofErr w:type="gramStart"/>
      <w:r w:rsidRPr="00CC7C59">
        <w:rPr>
          <w:rFonts w:ascii="Aptos" w:hAnsi="Aptos" w:cstheme="minorHAnsi"/>
          <w:color w:val="000000"/>
          <w:bdr w:val="none" w:sz="0" w:space="0" w:color="auto" w:frame="1"/>
        </w:rPr>
        <w:t>Associate</w:t>
      </w:r>
      <w:proofErr w:type="gramEnd"/>
      <w:r w:rsidRPr="00CC7C59">
        <w:rPr>
          <w:rFonts w:ascii="Aptos" w:hAnsi="Aptos" w:cstheme="minorHAnsi"/>
          <w:color w:val="000000"/>
          <w:bdr w:val="none" w:sz="0" w:space="0" w:color="auto" w:frame="1"/>
        </w:rPr>
        <w:t xml:space="preserve"> degree in any field. Has, or qualifies for, postsecondary CTE credential including paid non-teaching occupational hours within the last 5 years. Has a current state certification as AEMT or Paramedic.</w:t>
      </w:r>
    </w:p>
    <w:p w14:paraId="2E1FC99E" w14:textId="77777777" w:rsidR="00982BEE" w:rsidRPr="00CC7C59" w:rsidRDefault="00982BEE" w:rsidP="00982BEE">
      <w:pPr>
        <w:pStyle w:val="xmsonormal"/>
        <w:shd w:val="clear" w:color="auto" w:fill="FFFFFF"/>
        <w:spacing w:before="0" w:beforeAutospacing="0" w:after="0" w:afterAutospacing="0"/>
        <w:rPr>
          <w:rFonts w:ascii="Aptos" w:hAnsi="Aptos" w:cstheme="minorHAnsi"/>
          <w:color w:val="242424"/>
        </w:rPr>
      </w:pPr>
      <w:r w:rsidRPr="00CC7C59">
        <w:rPr>
          <w:rFonts w:ascii="Aptos" w:hAnsi="Aptos" w:cstheme="minorHAnsi"/>
          <w:color w:val="000000"/>
          <w:bdr w:val="none" w:sz="0" w:space="0" w:color="auto" w:frame="1"/>
        </w:rPr>
        <w:t>The following are the minimum requirements to teach the following EMS courses in the current PPSC Catalog of courses: EMS 2025, EMS 2026, EMS 2027, EMS 2028, EMS 2029, EMS 2030, EMS 2031, EMS 2032, EMS 2033, EMS 2034, EMS 2035, EMS 2036, EMS 2037, EMS 2080, EMS 2081.</w:t>
      </w:r>
    </w:p>
    <w:p w14:paraId="094BAB80" w14:textId="629B71F4" w:rsidR="00982BEE" w:rsidRPr="00CC7C59" w:rsidRDefault="00982BEE" w:rsidP="00982BEE">
      <w:pPr>
        <w:pStyle w:val="xmsonormal"/>
        <w:shd w:val="clear" w:color="auto" w:fill="FFFFFF"/>
        <w:spacing w:before="0" w:beforeAutospacing="0" w:after="0" w:afterAutospacing="0"/>
        <w:rPr>
          <w:rFonts w:ascii="Aptos" w:hAnsi="Aptos" w:cstheme="minorHAnsi"/>
          <w:color w:val="242424"/>
        </w:rPr>
      </w:pPr>
      <w:r w:rsidRPr="00CC7C59">
        <w:rPr>
          <w:rFonts w:ascii="Aptos" w:hAnsi="Aptos" w:cstheme="minorHAnsi"/>
          <w:b/>
          <w:bCs/>
          <w:color w:val="000000"/>
          <w:bdr w:val="none" w:sz="0" w:space="0" w:color="auto" w:frame="1"/>
        </w:rPr>
        <w:lastRenderedPageBreak/>
        <w:t>Minimum required:</w:t>
      </w:r>
      <w:r w:rsidRPr="00CC7C59">
        <w:rPr>
          <w:rFonts w:ascii="Aptos" w:hAnsi="Aptos" w:cstheme="minorHAnsi"/>
          <w:color w:val="000000"/>
          <w:bdr w:val="none" w:sz="0" w:space="0" w:color="auto" w:frame="1"/>
        </w:rPr>
        <w:t> </w:t>
      </w:r>
      <w:proofErr w:type="gramStart"/>
      <w:r w:rsidRPr="00CC7C59">
        <w:rPr>
          <w:rFonts w:ascii="Aptos" w:hAnsi="Aptos" w:cstheme="minorHAnsi"/>
          <w:color w:val="000000"/>
          <w:bdr w:val="none" w:sz="0" w:space="0" w:color="auto" w:frame="1"/>
        </w:rPr>
        <w:t>Associate</w:t>
      </w:r>
      <w:proofErr w:type="gramEnd"/>
      <w:r w:rsidRPr="00CC7C59">
        <w:rPr>
          <w:rFonts w:ascii="Aptos" w:hAnsi="Aptos" w:cstheme="minorHAnsi"/>
          <w:color w:val="000000"/>
          <w:bdr w:val="none" w:sz="0" w:space="0" w:color="auto" w:frame="1"/>
        </w:rPr>
        <w:t xml:space="preserve"> degree in any field. Has, or qualifies for, postsecondary CTE credential including paid non-teaching occupational hours within the last 5 years. Has a current state certification as a Paramedic. Must be credentialed as AHA BLS, ACLS, and PALS instructor within first year.</w:t>
      </w:r>
    </w:p>
    <w:p w14:paraId="36FEF669" w14:textId="77777777" w:rsidR="00982BEE" w:rsidRPr="00CC7C59" w:rsidRDefault="00982BEE" w:rsidP="00982BEE">
      <w:pPr>
        <w:pStyle w:val="xmsonormal"/>
        <w:shd w:val="clear" w:color="auto" w:fill="FFFFFF"/>
        <w:spacing w:before="0" w:beforeAutospacing="0" w:after="0" w:afterAutospacing="0"/>
        <w:rPr>
          <w:rFonts w:ascii="Aptos" w:hAnsi="Aptos" w:cstheme="minorHAnsi"/>
          <w:color w:val="242424"/>
        </w:rPr>
      </w:pPr>
      <w:r w:rsidRPr="00CC7C59">
        <w:rPr>
          <w:rFonts w:ascii="Aptos" w:hAnsi="Aptos" w:cstheme="minorHAnsi"/>
          <w:color w:val="000000"/>
          <w:bdr w:val="none" w:sz="0" w:space="0" w:color="auto" w:frame="1"/>
        </w:rPr>
        <w:t>The following are the minimum requirements to teach the following EMS courses in the current PPSC Catalog of courses: EMS 3010, EMS 3011, EMS 3012, EMS 3030, EMS 3031, EMS 4025, EMS 4030, EMS 4033, EMS 4035, EMS 4089.</w:t>
      </w:r>
    </w:p>
    <w:p w14:paraId="6208F218" w14:textId="006F81E6" w:rsidR="009D35BB" w:rsidRPr="00CC7C59" w:rsidRDefault="00982BEE" w:rsidP="00B03870">
      <w:pPr>
        <w:pStyle w:val="xmsonormal"/>
        <w:shd w:val="clear" w:color="auto" w:fill="FFFFFF"/>
        <w:spacing w:before="0" w:beforeAutospacing="0" w:after="0" w:afterAutospacing="0"/>
        <w:rPr>
          <w:rFonts w:ascii="Aptos" w:hAnsi="Aptos" w:cstheme="minorHAnsi"/>
          <w:color w:val="242424"/>
        </w:rPr>
      </w:pPr>
      <w:r w:rsidRPr="00CC7C59">
        <w:rPr>
          <w:rFonts w:ascii="Aptos" w:hAnsi="Aptos" w:cstheme="minorHAnsi"/>
          <w:b/>
          <w:bCs/>
          <w:color w:val="000000"/>
          <w:bdr w:val="none" w:sz="0" w:space="0" w:color="auto" w:frame="1"/>
        </w:rPr>
        <w:t>Minimum required:</w:t>
      </w:r>
      <w:r w:rsidRPr="00CC7C59">
        <w:rPr>
          <w:rFonts w:ascii="Aptos" w:hAnsi="Aptos" w:cstheme="minorHAnsi"/>
          <w:color w:val="000000"/>
          <w:bdr w:val="none" w:sz="0" w:space="0" w:color="auto" w:frame="1"/>
        </w:rPr>
        <w:t> Master' degree in any field. Has, or qualifies for, postsecondary CTE credential including paid non-teaching occupational hours within the last 5 years. Has a current state certification as a Paramedic. Must be credentialed as AHA BLS, ACLS, and PALS instructor within first year.</w:t>
      </w:r>
    </w:p>
    <w:p w14:paraId="0F6F6535" w14:textId="77777777" w:rsidR="00703118" w:rsidRPr="00CC7C59" w:rsidRDefault="00703118" w:rsidP="00EA452B">
      <w:pPr>
        <w:pStyle w:val="Heading2"/>
        <w:rPr>
          <w:rFonts w:ascii="Aptos" w:hAnsi="Aptos"/>
          <w:sz w:val="24"/>
          <w:szCs w:val="24"/>
        </w:rPr>
      </w:pPr>
      <w:r w:rsidRPr="00CC7C59">
        <w:rPr>
          <w:rFonts w:ascii="Aptos" w:hAnsi="Aptos"/>
          <w:sz w:val="24"/>
          <w:szCs w:val="24"/>
        </w:rPr>
        <w:t>ENG: English</w:t>
      </w:r>
    </w:p>
    <w:p w14:paraId="15D17DD8" w14:textId="50D70961" w:rsidR="00FA3468" w:rsidRPr="00CC7C59" w:rsidRDefault="00703118" w:rsidP="00703118">
      <w:pPr>
        <w:spacing w:line="257" w:lineRule="auto"/>
        <w:rPr>
          <w:rFonts w:ascii="Aptos" w:hAnsi="Aptos" w:cstheme="minorHAnsi"/>
        </w:rPr>
      </w:pPr>
      <w:r w:rsidRPr="00CC7C59">
        <w:rPr>
          <w:rFonts w:ascii="Aptos" w:eastAsia="Calibri" w:hAnsi="Aptos" w:cstheme="minorHAnsi"/>
        </w:rPr>
        <w:t>English courses are developmental, Introductory Writing, Arts &amp; Sciences Elective, or Advanced Writing courses. Several English courses are also Guaranteed Transfer (GT) courses. GT courses are indicated with an asterisk (*) in the PPSC catalog of courses.</w:t>
      </w:r>
      <w:r w:rsidR="00F273BD" w:rsidRPr="00CC7C59">
        <w:rPr>
          <w:rFonts w:ascii="Aptos" w:eastAsia="Calibri" w:hAnsi="Aptos" w:cstheme="minorHAnsi"/>
        </w:rPr>
        <w:t xml:space="preserve"> </w:t>
      </w:r>
    </w:p>
    <w:p w14:paraId="39D3CF6D" w14:textId="706CB7BB" w:rsidR="00703118" w:rsidRPr="00CC7C59" w:rsidRDefault="00703118" w:rsidP="00703118">
      <w:pPr>
        <w:spacing w:line="257" w:lineRule="auto"/>
        <w:rPr>
          <w:rFonts w:ascii="Aptos" w:hAnsi="Aptos" w:cstheme="minorHAnsi"/>
        </w:rPr>
      </w:pPr>
      <w:r w:rsidRPr="00CC7C59">
        <w:rPr>
          <w:rFonts w:ascii="Aptos" w:eastAsia="Calibri" w:hAnsi="Aptos" w:cstheme="minorHAnsi"/>
        </w:rPr>
        <w:t>The following are the minimum requirements to teach all English courses in the current PPSC Catalog of courses.</w:t>
      </w:r>
      <w:r w:rsidR="00F35E94" w:rsidRPr="00CC7C59">
        <w:rPr>
          <w:rFonts w:ascii="Aptos" w:eastAsia="Calibri" w:hAnsi="Aptos" w:cstheme="minorHAnsi"/>
        </w:rPr>
        <w:t xml:space="preserve"> </w:t>
      </w:r>
      <w:r w:rsidR="009B4758" w:rsidRPr="00CC7C59">
        <w:rPr>
          <w:rFonts w:ascii="Aptos" w:eastAsia="Calibri" w:hAnsi="Aptos" w:cstheme="minorHAnsi"/>
        </w:rPr>
        <w:t>This</w:t>
      </w:r>
      <w:r w:rsidRPr="00CC7C59">
        <w:rPr>
          <w:rFonts w:ascii="Aptos" w:eastAsia="Calibri" w:hAnsi="Aptos" w:cstheme="minorHAnsi"/>
        </w:rPr>
        <w:t xml:space="preserve"> </w:t>
      </w:r>
      <w:r w:rsidR="001E3EE3" w:rsidRPr="00CC7C59">
        <w:rPr>
          <w:rFonts w:ascii="Aptos" w:eastAsia="Calibri" w:hAnsi="Aptos" w:cstheme="minorHAnsi"/>
        </w:rPr>
        <w:t>includes</w:t>
      </w:r>
      <w:r w:rsidRPr="00CC7C59">
        <w:rPr>
          <w:rFonts w:ascii="Aptos" w:eastAsia="Calibri" w:hAnsi="Aptos" w:cstheme="minorHAnsi"/>
        </w:rPr>
        <w:t xml:space="preserve"> ENG 0077, ENG 0094, ENG 1015, ENG 1017, ENG 1018, ENG 1021*, ENG 1022*, ENG 1031*, ENG 1032, ENG 2001*, ENG 2005, ENG 2021*, ENG 2022, ENG 2026, ENG 2027, ENG 2030, ENG 2031, ENG 2035, and ENG 2080.</w:t>
      </w:r>
    </w:p>
    <w:p w14:paraId="0DC949F0" w14:textId="18DB1D3E" w:rsidR="00703118" w:rsidRPr="00CC7C59" w:rsidRDefault="00703118" w:rsidP="00703118">
      <w:pPr>
        <w:spacing w:line="257" w:lineRule="auto"/>
        <w:rPr>
          <w:rFonts w:ascii="Aptos" w:hAnsi="Aptos" w:cstheme="minorHAnsi"/>
        </w:rPr>
      </w:pPr>
      <w:r w:rsidRPr="00CC7C59">
        <w:rPr>
          <w:rFonts w:ascii="Aptos" w:eastAsia="Calibri" w:hAnsi="Aptos" w:cstheme="minorHAnsi"/>
          <w:b/>
          <w:bCs/>
        </w:rPr>
        <w:t xml:space="preserve">Minimum Required: </w:t>
      </w:r>
      <w:proofErr w:type="gramStart"/>
      <w:r w:rsidR="00FA3468" w:rsidRPr="00CC7C59">
        <w:rPr>
          <w:rFonts w:ascii="Aptos" w:eastAsia="Calibri" w:hAnsi="Aptos" w:cstheme="minorHAnsi"/>
        </w:rPr>
        <w:t>Master’s degree in Composition</w:t>
      </w:r>
      <w:proofErr w:type="gramEnd"/>
      <w:r w:rsidRPr="00CC7C59">
        <w:rPr>
          <w:rFonts w:ascii="Aptos" w:eastAsia="Calibri" w:hAnsi="Aptos" w:cstheme="minorHAnsi"/>
        </w:rPr>
        <w:t>, English, Literature, Rhetoric, MFA-English -or- a master's degree in a related degree/discipline with a minimum of 18 graduate credit hours in Composition, English, Literature or Rhetoric.</w:t>
      </w:r>
      <w:r w:rsidR="00F35E94" w:rsidRPr="00CC7C59">
        <w:rPr>
          <w:rFonts w:ascii="Aptos" w:eastAsia="Calibri" w:hAnsi="Aptos" w:cstheme="minorHAnsi"/>
        </w:rPr>
        <w:t xml:space="preserve"> </w:t>
      </w:r>
    </w:p>
    <w:p w14:paraId="7E263EA5" w14:textId="4743A8E6" w:rsidR="00703118" w:rsidRPr="00CC7C59" w:rsidRDefault="00703118" w:rsidP="00703118">
      <w:pPr>
        <w:spacing w:line="257" w:lineRule="auto"/>
        <w:rPr>
          <w:rFonts w:ascii="Aptos" w:hAnsi="Aptos" w:cstheme="minorHAnsi"/>
        </w:rPr>
      </w:pPr>
      <w:r w:rsidRPr="00CC7C59">
        <w:rPr>
          <w:rFonts w:ascii="Aptos" w:eastAsia="Calibri" w:hAnsi="Aptos" w:cstheme="minorHAnsi"/>
          <w:b/>
          <w:bCs/>
        </w:rPr>
        <w:t>Related degrees/disciplines:</w:t>
      </w:r>
      <w:r w:rsidR="00F35E94" w:rsidRPr="00CC7C59">
        <w:rPr>
          <w:rFonts w:ascii="Aptos" w:eastAsia="Calibri" w:hAnsi="Aptos" w:cstheme="minorHAnsi"/>
        </w:rPr>
        <w:t xml:space="preserve"> </w:t>
      </w:r>
      <w:r w:rsidRPr="00CC7C59">
        <w:rPr>
          <w:rFonts w:ascii="Aptos" w:eastAsia="Calibri" w:hAnsi="Aptos" w:cstheme="minorHAnsi"/>
        </w:rPr>
        <w:t>Degree title might be listed as Masters of Arts, Masters of Science, Masters of Education, Masters of Fine Arts, Masters of Liberal Studies, or a Masters of Teaching in any of the following disciplines - Communication, Education, English Education, Teaching (English), Teaching (Reading), Adult Education, Teaching English as a Second Language (e.g. ELL, ESL, TESOL, TOEFL, etc.), Creative Writing, Writing (also Technical Writing), Journalism,</w:t>
      </w:r>
      <w:r w:rsidR="00F35E94" w:rsidRPr="00CC7C59">
        <w:rPr>
          <w:rFonts w:ascii="Aptos" w:eastAsia="Calibri" w:hAnsi="Aptos" w:cstheme="minorHAnsi"/>
        </w:rPr>
        <w:t xml:space="preserve"> </w:t>
      </w:r>
      <w:r w:rsidRPr="00CC7C59">
        <w:rPr>
          <w:rFonts w:ascii="Aptos" w:eastAsia="Calibri" w:hAnsi="Aptos" w:cstheme="minorHAnsi"/>
        </w:rPr>
        <w:t>Reading,</w:t>
      </w:r>
      <w:r w:rsidR="00F35E94" w:rsidRPr="00CC7C59">
        <w:rPr>
          <w:rFonts w:ascii="Aptos" w:eastAsia="Calibri" w:hAnsi="Aptos" w:cstheme="minorHAnsi"/>
        </w:rPr>
        <w:t xml:space="preserve"> </w:t>
      </w:r>
      <w:r w:rsidRPr="00CC7C59">
        <w:rPr>
          <w:rFonts w:ascii="Aptos" w:eastAsia="Calibri" w:hAnsi="Aptos" w:cstheme="minorHAnsi"/>
        </w:rPr>
        <w:t>Linguistics, Language, Liberal Studies, Liberal Arts.</w:t>
      </w:r>
      <w:r w:rsidR="00F273BD" w:rsidRPr="00CC7C59">
        <w:rPr>
          <w:rFonts w:ascii="Aptos" w:eastAsia="Calibri" w:hAnsi="Aptos" w:cstheme="minorHAnsi"/>
        </w:rPr>
        <w:t xml:space="preserve"> </w:t>
      </w:r>
    </w:p>
    <w:p w14:paraId="1C3E4491" w14:textId="77777777" w:rsidR="00703118" w:rsidRPr="00CC7C59" w:rsidRDefault="00703118" w:rsidP="00703118">
      <w:pPr>
        <w:spacing w:line="257" w:lineRule="auto"/>
        <w:rPr>
          <w:rFonts w:ascii="Aptos" w:hAnsi="Aptos" w:cstheme="minorHAnsi"/>
        </w:rPr>
      </w:pPr>
      <w:r w:rsidRPr="00CC7C59">
        <w:rPr>
          <w:rFonts w:ascii="Aptos" w:eastAsia="Calibri" w:hAnsi="Aptos" w:cstheme="minorHAnsi"/>
          <w:b/>
          <w:bCs/>
        </w:rPr>
        <w:t>Tested Experience:</w:t>
      </w:r>
      <w:r w:rsidRPr="00CC7C59">
        <w:rPr>
          <w:rFonts w:ascii="Aptos" w:eastAsia="Calibri" w:hAnsi="Aptos" w:cstheme="minorHAnsi"/>
        </w:rPr>
        <w:t xml:space="preserve"> PPSC has no tested experience option in place for this prefix.</w:t>
      </w:r>
    </w:p>
    <w:p w14:paraId="6F1E6514" w14:textId="77777777" w:rsidR="00023D98" w:rsidRPr="00CC7C59" w:rsidRDefault="00023D98" w:rsidP="00023D98">
      <w:pPr>
        <w:pStyle w:val="Heading2"/>
        <w:rPr>
          <w:rFonts w:ascii="Aptos" w:hAnsi="Aptos"/>
          <w:sz w:val="24"/>
          <w:szCs w:val="24"/>
        </w:rPr>
      </w:pPr>
      <w:r w:rsidRPr="00CC7C59">
        <w:rPr>
          <w:rFonts w:ascii="Aptos" w:hAnsi="Aptos"/>
          <w:sz w:val="24"/>
          <w:szCs w:val="24"/>
        </w:rPr>
        <w:t>ENP: Entrepreneurship</w:t>
      </w:r>
    </w:p>
    <w:p w14:paraId="7C18B2CA" w14:textId="01B8A032" w:rsidR="00023D98" w:rsidRPr="00CC7C59" w:rsidRDefault="00023D98" w:rsidP="00023D98">
      <w:pPr>
        <w:rPr>
          <w:rFonts w:ascii="Aptos" w:hAnsi="Aptos" w:cstheme="minorHAnsi"/>
        </w:rPr>
      </w:pPr>
      <w:r w:rsidRPr="00CC7C59">
        <w:rPr>
          <w:rFonts w:ascii="Aptos" w:hAnsi="Aptos" w:cstheme="minorHAnsi"/>
        </w:rPr>
        <w:t xml:space="preserve">ENP courses are Career and Technical Education Courses. </w:t>
      </w:r>
      <w:r w:rsidR="00B87380" w:rsidRPr="00CC7C59">
        <w:rPr>
          <w:rFonts w:ascii="Aptos" w:hAnsi="Aptos" w:cstheme="minorHAnsi"/>
          <w:color w:val="000000" w:themeColor="text1"/>
        </w:rPr>
        <w:t>Faculty members must also have CTE credentialing to teach</w:t>
      </w:r>
      <w:r w:rsidRPr="00CC7C59">
        <w:rPr>
          <w:rFonts w:ascii="Aptos" w:hAnsi="Aptos" w:cstheme="minorHAnsi"/>
        </w:rPr>
        <w:t>.</w:t>
      </w:r>
    </w:p>
    <w:p w14:paraId="5A8FD968" w14:textId="77777777" w:rsidR="00023D98" w:rsidRPr="00CC7C59" w:rsidRDefault="00023D98" w:rsidP="00023D98">
      <w:pPr>
        <w:rPr>
          <w:rFonts w:ascii="Aptos" w:hAnsi="Aptos" w:cstheme="minorHAnsi"/>
        </w:rPr>
      </w:pPr>
      <w:r w:rsidRPr="00CC7C59">
        <w:rPr>
          <w:rFonts w:ascii="Aptos" w:hAnsi="Aptos" w:cstheme="minorHAnsi"/>
        </w:rPr>
        <w:t xml:space="preserve">The following are the minimum requirements to teach all ENP courses in the current PPSC Catalog of courses. This includes ENP 1005. </w:t>
      </w:r>
    </w:p>
    <w:p w14:paraId="5B944585" w14:textId="77777777" w:rsidR="00023D98" w:rsidRPr="00CC7C59" w:rsidRDefault="00023D98" w:rsidP="00023D98">
      <w:pPr>
        <w:rPr>
          <w:rFonts w:ascii="Aptos" w:hAnsi="Aptos" w:cstheme="minorHAnsi"/>
          <w:b/>
          <w:bCs/>
        </w:rPr>
      </w:pPr>
      <w:r w:rsidRPr="00CC7C59">
        <w:rPr>
          <w:rFonts w:ascii="Aptos" w:hAnsi="Aptos" w:cstheme="minorHAnsi"/>
          <w:b/>
          <w:bCs/>
        </w:rPr>
        <w:t>Minimum Required:</w:t>
      </w:r>
      <w:r w:rsidRPr="00CC7C59">
        <w:rPr>
          <w:rFonts w:ascii="Aptos" w:hAnsi="Aptos" w:cstheme="minorHAnsi"/>
        </w:rPr>
        <w:t xml:space="preserve"> Related associate degree (or relevant current industry license or certification) and 6000 verified occupational/industry hours within 7 years. </w:t>
      </w:r>
    </w:p>
    <w:p w14:paraId="623BD7E1" w14:textId="74A01686" w:rsidR="00023D98" w:rsidRPr="00CC7C59" w:rsidRDefault="00023D98" w:rsidP="00023D98">
      <w:pPr>
        <w:rPr>
          <w:rFonts w:ascii="Aptos" w:hAnsi="Aptos" w:cstheme="minorHAnsi"/>
        </w:rPr>
      </w:pPr>
      <w:r w:rsidRPr="00CC7C59">
        <w:rPr>
          <w:rFonts w:ascii="Aptos" w:eastAsia="Calibri" w:hAnsi="Aptos" w:cstheme="minorHAnsi"/>
          <w:b/>
        </w:rPr>
        <w:t xml:space="preserve">Related Degree, Credential, and/or Occupational Experience in: </w:t>
      </w:r>
      <w:r w:rsidRPr="00CC7C59">
        <w:rPr>
          <w:rFonts w:ascii="Aptos" w:hAnsi="Aptos" w:cstheme="minorHAnsi"/>
        </w:rPr>
        <w:t xml:space="preserve">Business, Business Management, Leadership, Marketing, Organizational Behavior, Organizational Development, Human Resources, Public Policy, Public Administration, Accounting, Finance, Law, </w:t>
      </w:r>
      <w:r w:rsidR="007A584E" w:rsidRPr="00CC7C59">
        <w:rPr>
          <w:rFonts w:ascii="Aptos" w:hAnsi="Aptos" w:cstheme="minorHAnsi"/>
        </w:rPr>
        <w:t xml:space="preserve">or </w:t>
      </w:r>
      <w:r w:rsidRPr="00CC7C59">
        <w:rPr>
          <w:rFonts w:ascii="Aptos" w:hAnsi="Aptos" w:cstheme="minorHAnsi"/>
        </w:rPr>
        <w:t>Economics.</w:t>
      </w:r>
    </w:p>
    <w:p w14:paraId="75147D58" w14:textId="77777777" w:rsidR="00703118" w:rsidRPr="00CC7C59" w:rsidRDefault="00703118" w:rsidP="00EA452B">
      <w:pPr>
        <w:pStyle w:val="Heading2"/>
        <w:rPr>
          <w:rFonts w:ascii="Aptos" w:hAnsi="Aptos"/>
          <w:sz w:val="24"/>
          <w:szCs w:val="24"/>
        </w:rPr>
      </w:pPr>
      <w:r w:rsidRPr="00CC7C59">
        <w:rPr>
          <w:rFonts w:ascii="Aptos" w:hAnsi="Aptos"/>
          <w:sz w:val="24"/>
          <w:szCs w:val="24"/>
        </w:rPr>
        <w:lastRenderedPageBreak/>
        <w:t>ESL: English as a Second Language</w:t>
      </w:r>
    </w:p>
    <w:p w14:paraId="2E1994AD" w14:textId="77777777" w:rsidR="00703118" w:rsidRPr="00CC7C59" w:rsidRDefault="00703118" w:rsidP="00703118">
      <w:pPr>
        <w:spacing w:line="257" w:lineRule="auto"/>
        <w:rPr>
          <w:rFonts w:ascii="Aptos" w:hAnsi="Aptos" w:cstheme="minorHAnsi"/>
        </w:rPr>
      </w:pPr>
      <w:r w:rsidRPr="00CC7C59">
        <w:rPr>
          <w:rFonts w:ascii="Aptos" w:eastAsia="Calibri" w:hAnsi="Aptos" w:cstheme="minorHAnsi"/>
        </w:rPr>
        <w:t>ESL courses are Developmental courses designed to meet the needs of non-native English speakers.</w:t>
      </w:r>
    </w:p>
    <w:p w14:paraId="2669867E" w14:textId="385C7D9A" w:rsidR="00703118" w:rsidRPr="00CC7C59" w:rsidRDefault="00703118" w:rsidP="00703118">
      <w:pPr>
        <w:spacing w:line="257" w:lineRule="auto"/>
        <w:rPr>
          <w:rFonts w:ascii="Aptos" w:hAnsi="Aptos" w:cstheme="minorHAnsi"/>
        </w:rPr>
      </w:pPr>
      <w:r w:rsidRPr="00CC7C59">
        <w:rPr>
          <w:rFonts w:ascii="Aptos" w:eastAsia="Times New Roman" w:hAnsi="Aptos" w:cstheme="minorHAnsi"/>
        </w:rPr>
        <w:t xml:space="preserve">The following are the minimum requirements to teach all ESL courses in the current PPSC Catalog of courses. </w:t>
      </w:r>
      <w:r w:rsidR="009B4758" w:rsidRPr="00CC7C59">
        <w:rPr>
          <w:rFonts w:ascii="Aptos" w:eastAsia="Times New Roman" w:hAnsi="Aptos" w:cstheme="minorHAnsi"/>
        </w:rPr>
        <w:t>This</w:t>
      </w:r>
      <w:r w:rsidRPr="00CC7C59">
        <w:rPr>
          <w:rFonts w:ascii="Aptos" w:eastAsia="Times New Roman" w:hAnsi="Aptos" w:cstheme="minorHAnsi"/>
        </w:rPr>
        <w:t xml:space="preserve"> </w:t>
      </w:r>
      <w:r w:rsidR="009B4758" w:rsidRPr="00CC7C59">
        <w:rPr>
          <w:rFonts w:ascii="Aptos" w:eastAsia="Times New Roman" w:hAnsi="Aptos" w:cstheme="minorHAnsi"/>
        </w:rPr>
        <w:t>includes</w:t>
      </w:r>
      <w:r w:rsidRPr="00CC7C59">
        <w:rPr>
          <w:rFonts w:ascii="Aptos" w:eastAsia="Times New Roman" w:hAnsi="Aptos" w:cstheme="minorHAnsi"/>
        </w:rPr>
        <w:t xml:space="preserve"> ESL 0011, ESL 0012, ESL 0021, ESL 0022, ESL 0023, ESL 0031, ESL 0032, ESL 0041, ESL 0042, ESL 0043, ESL 0052, ESL 053, ESL 0054.</w:t>
      </w:r>
    </w:p>
    <w:p w14:paraId="0D2191E4" w14:textId="5CDCD1C9" w:rsidR="0064661C" w:rsidRPr="00CC7C59" w:rsidRDefault="00703118" w:rsidP="00703118">
      <w:pPr>
        <w:spacing w:line="257" w:lineRule="auto"/>
        <w:rPr>
          <w:rFonts w:ascii="Aptos" w:hAnsi="Aptos" w:cstheme="minorHAnsi"/>
        </w:rPr>
      </w:pPr>
      <w:r w:rsidRPr="00CC7C59">
        <w:rPr>
          <w:rFonts w:ascii="Aptos" w:eastAsia="Times New Roman" w:hAnsi="Aptos" w:cstheme="minorHAnsi"/>
          <w:b/>
          <w:bCs/>
        </w:rPr>
        <w:t xml:space="preserve">Minimum Required: </w:t>
      </w:r>
      <w:proofErr w:type="gramStart"/>
      <w:r w:rsidRPr="00CC7C59">
        <w:rPr>
          <w:rFonts w:ascii="Aptos" w:eastAsia="Times New Roman" w:hAnsi="Aptos" w:cstheme="minorHAnsi"/>
        </w:rPr>
        <w:t>Master’s degree in Teaching</w:t>
      </w:r>
      <w:proofErr w:type="gramEnd"/>
      <w:r w:rsidRPr="00CC7C59">
        <w:rPr>
          <w:rFonts w:ascii="Aptos" w:eastAsia="Times New Roman" w:hAnsi="Aptos" w:cstheme="minorHAnsi"/>
        </w:rPr>
        <w:t xml:space="preserve"> English to Speakers of Other Languages (TESOL) -or- a master’s degree in any discipline with a minimum of 18 graduate credit hours in Teaching English to Speakers of Other Languages (TESOL).</w:t>
      </w:r>
    </w:p>
    <w:p w14:paraId="33FF372F" w14:textId="5301F505" w:rsidR="00703118" w:rsidRPr="00CC7C59" w:rsidRDefault="00703118" w:rsidP="00703118">
      <w:pPr>
        <w:spacing w:line="257" w:lineRule="auto"/>
        <w:rPr>
          <w:rFonts w:ascii="Aptos" w:eastAsia="Times New Roman" w:hAnsi="Aptos" w:cstheme="minorHAnsi"/>
        </w:rPr>
      </w:pPr>
      <w:r w:rsidRPr="00CC7C59">
        <w:rPr>
          <w:rFonts w:ascii="Aptos" w:eastAsia="Times New Roman" w:hAnsi="Aptos" w:cstheme="minorHAnsi"/>
          <w:b/>
          <w:bCs/>
        </w:rPr>
        <w:t>Tested Experience:</w:t>
      </w:r>
      <w:r w:rsidRPr="00CC7C59">
        <w:rPr>
          <w:rFonts w:ascii="Aptos" w:eastAsia="Times New Roman" w:hAnsi="Aptos" w:cstheme="minorHAnsi"/>
        </w:rPr>
        <w:t xml:space="preserve"> PPSC has no tested experience option in place for this prefix.</w:t>
      </w:r>
    </w:p>
    <w:p w14:paraId="340D974F" w14:textId="77777777" w:rsidR="005A36E2" w:rsidRPr="00CC7C59" w:rsidRDefault="005A36E2" w:rsidP="005A36E2">
      <w:pPr>
        <w:pStyle w:val="Heading2"/>
        <w:rPr>
          <w:rFonts w:ascii="Aptos" w:hAnsi="Aptos"/>
          <w:sz w:val="24"/>
          <w:szCs w:val="24"/>
        </w:rPr>
      </w:pPr>
      <w:r w:rsidRPr="00CC7C59">
        <w:rPr>
          <w:rFonts w:ascii="Aptos" w:hAnsi="Aptos"/>
          <w:sz w:val="24"/>
          <w:szCs w:val="24"/>
        </w:rPr>
        <w:t>ESA: Emergency Services Administration</w:t>
      </w:r>
    </w:p>
    <w:p w14:paraId="08726DF2" w14:textId="2BC794AC" w:rsidR="005A36E2" w:rsidRPr="00CC7C59" w:rsidRDefault="005A36E2" w:rsidP="005A36E2">
      <w:pPr>
        <w:rPr>
          <w:rFonts w:ascii="Aptos" w:hAnsi="Aptos" w:cstheme="minorHAnsi"/>
        </w:rPr>
      </w:pPr>
      <w:r w:rsidRPr="00CC7C59">
        <w:rPr>
          <w:rFonts w:ascii="Aptos" w:hAnsi="Aptos" w:cstheme="minorHAnsi"/>
        </w:rPr>
        <w:t xml:space="preserve">ESA courses are for the </w:t>
      </w:r>
      <w:proofErr w:type="gramStart"/>
      <w:r w:rsidR="00DD6051" w:rsidRPr="00CC7C59">
        <w:rPr>
          <w:rFonts w:ascii="Aptos" w:hAnsi="Aptos" w:cstheme="minorHAnsi"/>
        </w:rPr>
        <w:t>Bachelor’s</w:t>
      </w:r>
      <w:proofErr w:type="gramEnd"/>
      <w:r w:rsidR="00DD6051" w:rsidRPr="00CC7C59">
        <w:rPr>
          <w:rFonts w:ascii="Aptos" w:hAnsi="Aptos" w:cstheme="minorHAnsi"/>
        </w:rPr>
        <w:t xml:space="preserve"> degree</w:t>
      </w:r>
      <w:r w:rsidRPr="00CC7C59">
        <w:rPr>
          <w:rFonts w:ascii="Aptos" w:hAnsi="Aptos" w:cstheme="minorHAnsi"/>
        </w:rPr>
        <w:t xml:space="preserve"> of Applied Science ESA degree. </w:t>
      </w:r>
      <w:r w:rsidR="00B87380" w:rsidRPr="00CC7C59">
        <w:rPr>
          <w:rFonts w:ascii="Aptos" w:hAnsi="Aptos" w:cstheme="minorHAnsi"/>
          <w:color w:val="000000" w:themeColor="text1"/>
        </w:rPr>
        <w:t>Faculty members must also have CTE credentialing to teach</w:t>
      </w:r>
      <w:r w:rsidRPr="00CC7C59">
        <w:rPr>
          <w:rFonts w:ascii="Aptos" w:hAnsi="Aptos" w:cstheme="minorHAnsi"/>
        </w:rPr>
        <w:t>.</w:t>
      </w:r>
    </w:p>
    <w:p w14:paraId="28F091E4" w14:textId="77777777" w:rsidR="005A36E2" w:rsidRPr="00CC7C59" w:rsidRDefault="005A36E2" w:rsidP="005A36E2">
      <w:pPr>
        <w:rPr>
          <w:rFonts w:ascii="Aptos" w:hAnsi="Aptos" w:cstheme="minorHAnsi"/>
          <w:lang w:val="it-IT"/>
        </w:rPr>
      </w:pPr>
      <w:r w:rsidRPr="00CC7C59">
        <w:rPr>
          <w:rFonts w:ascii="Aptos" w:hAnsi="Aptos" w:cstheme="minorHAnsi"/>
        </w:rPr>
        <w:t xml:space="preserve">The following are the minimum requirements to teach all ESA courses in the current PPSC Catalog of courses. </w:t>
      </w:r>
      <w:r w:rsidRPr="00CC7C59">
        <w:rPr>
          <w:rFonts w:ascii="Aptos" w:hAnsi="Aptos" w:cstheme="minorHAnsi"/>
          <w:lang w:val="it-IT"/>
        </w:rPr>
        <w:t xml:space="preserve">This includes ESA 3000, ESA 3005, ESA 3010, ESA 3015, ESA 3020, ESA 3025, ESA 3030, ESA 4000, ESA 4005, ESA 4010, ESA 4015, ESA 4020, ESA 4089. </w:t>
      </w:r>
    </w:p>
    <w:p w14:paraId="30199B6A" w14:textId="1D7C8266" w:rsidR="005A36E2" w:rsidRPr="00CC7C59" w:rsidRDefault="005A36E2" w:rsidP="005A36E2">
      <w:pPr>
        <w:rPr>
          <w:rFonts w:ascii="Aptos" w:hAnsi="Aptos" w:cstheme="minorHAnsi"/>
          <w:b/>
        </w:rPr>
      </w:pPr>
      <w:r w:rsidRPr="00CC7C59">
        <w:rPr>
          <w:rFonts w:ascii="Aptos" w:hAnsi="Aptos" w:cstheme="minorHAnsi"/>
          <w:b/>
        </w:rPr>
        <w:t>Minimum Required:</w:t>
      </w:r>
      <w:r w:rsidRPr="00CC7C59">
        <w:rPr>
          <w:rFonts w:ascii="Aptos" w:hAnsi="Aptos" w:cstheme="minorHAnsi"/>
        </w:rPr>
        <w:t xml:space="preserve"> Master’s degree with 18 </w:t>
      </w:r>
      <w:r w:rsidR="007A584E" w:rsidRPr="00CC7C59">
        <w:rPr>
          <w:rFonts w:ascii="Aptos" w:hAnsi="Aptos" w:cstheme="minorHAnsi"/>
        </w:rPr>
        <w:t>discipline-related</w:t>
      </w:r>
      <w:r w:rsidRPr="00CC7C59">
        <w:rPr>
          <w:rFonts w:ascii="Aptos" w:hAnsi="Aptos" w:cstheme="minorHAnsi"/>
        </w:rPr>
        <w:t xml:space="preserve"> credits and 2000 verified occupational/industry hours within 7 years. </w:t>
      </w:r>
    </w:p>
    <w:p w14:paraId="616C0533" w14:textId="77777777" w:rsidR="005A36E2" w:rsidRPr="00CC7C59" w:rsidRDefault="005A36E2" w:rsidP="005A36E2">
      <w:pPr>
        <w:rPr>
          <w:rFonts w:ascii="Aptos" w:hAnsi="Aptos" w:cstheme="minorHAnsi"/>
        </w:rPr>
      </w:pPr>
      <w:r w:rsidRPr="00CC7C59">
        <w:rPr>
          <w:rFonts w:ascii="Aptos" w:eastAsia="Calibri" w:hAnsi="Aptos" w:cstheme="minorHAnsi"/>
          <w:b/>
        </w:rPr>
        <w:t xml:space="preserve">Related Degree, Credential, and/or Occupational Experience in: </w:t>
      </w:r>
      <w:r w:rsidRPr="00CC7C59">
        <w:rPr>
          <w:rFonts w:ascii="Aptos" w:eastAsia="Calibri" w:hAnsi="Aptos" w:cstheme="minorHAnsi"/>
          <w:bCs/>
        </w:rPr>
        <w:t>Homeland Security, Criminal Justice, Emergency Services, Fire Science, Public Security, Emergency Medical Service, or Emergency Management and Planning. 2</w:t>
      </w:r>
      <w:r w:rsidRPr="00CC7C59">
        <w:rPr>
          <w:rFonts w:ascii="Aptos" w:hAnsi="Aptos" w:cstheme="minorHAnsi"/>
        </w:rPr>
        <w:t>000 verified occupational/industry hours within 7 years.</w:t>
      </w:r>
    </w:p>
    <w:p w14:paraId="3BD3F36B" w14:textId="3DCCA1BB" w:rsidR="00430F87" w:rsidRPr="00CC7C59" w:rsidRDefault="00430F87" w:rsidP="00430F87">
      <w:pPr>
        <w:pStyle w:val="Heading2"/>
        <w:rPr>
          <w:rFonts w:ascii="Aptos" w:hAnsi="Aptos"/>
          <w:sz w:val="24"/>
          <w:szCs w:val="24"/>
        </w:rPr>
      </w:pPr>
      <w:r w:rsidRPr="00CC7C59">
        <w:rPr>
          <w:rFonts w:ascii="Aptos" w:hAnsi="Aptos"/>
          <w:sz w:val="24"/>
          <w:szCs w:val="24"/>
        </w:rPr>
        <w:t>ENV: Environmental Science</w:t>
      </w:r>
    </w:p>
    <w:p w14:paraId="564D386F" w14:textId="3EFDDA6F" w:rsidR="00703118" w:rsidRPr="00CC7C59" w:rsidRDefault="00703118" w:rsidP="00703118">
      <w:pPr>
        <w:rPr>
          <w:rFonts w:ascii="Aptos" w:hAnsi="Aptos" w:cstheme="minorHAnsi"/>
        </w:rPr>
      </w:pPr>
      <w:r w:rsidRPr="00CC7C59">
        <w:rPr>
          <w:rFonts w:ascii="Aptos" w:hAnsi="Aptos" w:cstheme="minorHAnsi"/>
        </w:rPr>
        <w:t xml:space="preserve">ENV courses are General Education courses. </w:t>
      </w:r>
      <w:r w:rsidRPr="00CC7C59">
        <w:rPr>
          <w:rFonts w:ascii="Aptos" w:eastAsia="Calibri" w:hAnsi="Aptos" w:cstheme="minorHAnsi"/>
        </w:rPr>
        <w:t>Some ENV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00F273BD" w:rsidRPr="00CC7C59">
        <w:rPr>
          <w:rFonts w:ascii="Aptos" w:hAnsi="Aptos" w:cstheme="minorHAnsi"/>
        </w:rPr>
        <w:t xml:space="preserve"> </w:t>
      </w:r>
    </w:p>
    <w:p w14:paraId="6B7AD1FD" w14:textId="5AD56B4C" w:rsidR="00703118" w:rsidRPr="00CC7C59" w:rsidRDefault="00703118" w:rsidP="00703118">
      <w:pPr>
        <w:rPr>
          <w:rFonts w:ascii="Aptos" w:hAnsi="Aptos" w:cstheme="minorHAnsi"/>
        </w:rPr>
      </w:pPr>
      <w:r w:rsidRPr="00CC7C59">
        <w:rPr>
          <w:rFonts w:ascii="Aptos" w:hAnsi="Aptos" w:cstheme="minorHAnsi"/>
          <w:b/>
          <w:bCs/>
        </w:rPr>
        <w:t>Minimum Qualification Requirements:</w:t>
      </w:r>
      <w:r w:rsidRPr="00CC7C59">
        <w:rPr>
          <w:rFonts w:ascii="Aptos" w:hAnsi="Aptos" w:cstheme="minorHAnsi"/>
        </w:rPr>
        <w:t xml:space="preserve"> Master’s degree in one of several related degrees listed below. Also allowed, a </w:t>
      </w:r>
      <w:r w:rsidR="00D62AF0" w:rsidRPr="00CC7C59">
        <w:rPr>
          <w:rFonts w:ascii="Aptos" w:hAnsi="Aptos" w:cstheme="minorHAnsi"/>
        </w:rPr>
        <w:t>master’s</w:t>
      </w:r>
      <w:r w:rsidRPr="00CC7C59">
        <w:rPr>
          <w:rFonts w:ascii="Aptos" w:hAnsi="Aptos" w:cstheme="minorHAnsi"/>
        </w:rPr>
        <w:t xml:space="preserve"> degree in any field, plus 18 graduate credits from among any of the related degrees listed below. Degree must provide the foundation in the specific subject matter being taught.</w:t>
      </w:r>
    </w:p>
    <w:p w14:paraId="61D6C4AE" w14:textId="54B690C4" w:rsidR="00703118" w:rsidRPr="00CC7C59" w:rsidRDefault="00703118" w:rsidP="00703118">
      <w:pPr>
        <w:rPr>
          <w:rFonts w:ascii="Aptos" w:hAnsi="Aptos" w:cstheme="minorHAnsi"/>
        </w:rPr>
      </w:pPr>
      <w:r w:rsidRPr="00CC7C59">
        <w:rPr>
          <w:rFonts w:ascii="Aptos" w:hAnsi="Aptos" w:cstheme="minorHAnsi"/>
          <w:b/>
          <w:bCs/>
        </w:rPr>
        <w:t>Related Degrees:</w:t>
      </w:r>
      <w:r w:rsidR="00F35E94" w:rsidRPr="00CC7C59">
        <w:rPr>
          <w:rFonts w:ascii="Aptos" w:hAnsi="Aptos" w:cstheme="minorHAnsi"/>
          <w:b/>
          <w:bCs/>
        </w:rPr>
        <w:t xml:space="preserve"> </w:t>
      </w:r>
      <w:r w:rsidRPr="00CC7C59">
        <w:rPr>
          <w:rFonts w:ascii="Aptos" w:hAnsi="Aptos" w:cstheme="minorHAnsi"/>
        </w:rPr>
        <w:t xml:space="preserve">Environmental Science, Earth Science, Natural Science, Physical Science, Agriculture, Agronomy and Soil Science, Biology, Biological Sciences, Microbiology, Biochemistry, Ecology, Biological Anthropology, Chemical Engineering, Chemistry, Geography, Horticulture, Natural Resources, Science Education, Sustainability, Natural Hazards, Emergency Planning or Preparedness, Geographic Information Systems, Geodesy, Geomorphology, Geology, Geoscience, Geochemistry, Geophysics, Oceanography, Hydrology, Hydrography, Atmospheric Science, Climatology, Forestry, Watershed Science. </w:t>
      </w:r>
    </w:p>
    <w:p w14:paraId="0744251A" w14:textId="77777777" w:rsidR="00703118" w:rsidRPr="00CC7C59" w:rsidRDefault="00703118" w:rsidP="00703118">
      <w:pPr>
        <w:rPr>
          <w:rFonts w:ascii="Aptos" w:hAnsi="Aptos" w:cstheme="minorHAnsi"/>
        </w:rPr>
      </w:pPr>
      <w:r w:rsidRPr="00CC7C59">
        <w:rPr>
          <w:rFonts w:ascii="Aptos" w:hAnsi="Aptos" w:cstheme="minorHAnsi"/>
          <w:b/>
          <w:bCs/>
        </w:rPr>
        <w:t>Tested Experience:</w:t>
      </w:r>
      <w:r w:rsidRPr="00CC7C59">
        <w:rPr>
          <w:rFonts w:ascii="Aptos" w:hAnsi="Aptos" w:cstheme="minorHAnsi"/>
        </w:rPr>
        <w:t xml:space="preserve"> PPSC has no tested experience for this prefix.</w:t>
      </w:r>
    </w:p>
    <w:p w14:paraId="5185A93E" w14:textId="20D463D5" w:rsidR="00703118" w:rsidRPr="00CC7C59" w:rsidRDefault="00703118" w:rsidP="00D62AF0">
      <w:pPr>
        <w:pStyle w:val="Heading2"/>
        <w:rPr>
          <w:rFonts w:ascii="Aptos" w:hAnsi="Aptos"/>
          <w:sz w:val="24"/>
          <w:szCs w:val="24"/>
        </w:rPr>
      </w:pPr>
      <w:r w:rsidRPr="00CC7C59">
        <w:rPr>
          <w:rFonts w:ascii="Aptos" w:hAnsi="Aptos"/>
          <w:sz w:val="24"/>
          <w:szCs w:val="24"/>
        </w:rPr>
        <w:t>FIN: Finance</w:t>
      </w:r>
    </w:p>
    <w:p w14:paraId="0FBAA17E" w14:textId="05063F84" w:rsidR="00703118" w:rsidRPr="00CC7C59" w:rsidRDefault="00703118" w:rsidP="00703118">
      <w:pPr>
        <w:rPr>
          <w:rFonts w:ascii="Aptos" w:hAnsi="Aptos" w:cstheme="minorHAnsi"/>
          <w:color w:val="000000"/>
        </w:rPr>
      </w:pPr>
      <w:r w:rsidRPr="00CC7C59">
        <w:rPr>
          <w:rFonts w:ascii="Aptos" w:hAnsi="Aptos" w:cstheme="minorHAnsi"/>
          <w:color w:val="000000" w:themeColor="text1"/>
        </w:rPr>
        <w:t xml:space="preserve">Some FIN courses are also General Transfer (GT) courses. GT courses are indicated with an asterisk (*) in the PPSC catalog of courses. </w:t>
      </w:r>
      <w:r w:rsidR="00F87845" w:rsidRPr="00CC7C59">
        <w:rPr>
          <w:rFonts w:ascii="Aptos" w:hAnsi="Aptos" w:cstheme="minorHAnsi"/>
          <w:color w:val="000000" w:themeColor="text1"/>
        </w:rPr>
        <w:t>Faculty members must also have CTE credentialing to teach</w:t>
      </w:r>
      <w:r w:rsidR="00F87845">
        <w:rPr>
          <w:rFonts w:ascii="Aptos" w:hAnsi="Aptos" w:cstheme="minorHAnsi"/>
          <w:color w:val="000000" w:themeColor="text1"/>
        </w:rPr>
        <w:t>.</w:t>
      </w:r>
    </w:p>
    <w:p w14:paraId="05D21CD1" w14:textId="27F44E57" w:rsidR="00703118" w:rsidRPr="00CC7C59" w:rsidRDefault="00703118" w:rsidP="00703118">
      <w:pPr>
        <w:rPr>
          <w:rFonts w:ascii="Aptos" w:hAnsi="Aptos" w:cstheme="minorHAnsi"/>
        </w:rPr>
      </w:pPr>
      <w:r w:rsidRPr="00CC7C59">
        <w:rPr>
          <w:rFonts w:ascii="Aptos" w:hAnsi="Aptos" w:cstheme="minorHAnsi"/>
        </w:rPr>
        <w:lastRenderedPageBreak/>
        <w:t xml:space="preserve">The following are the minimum requirements to teach all FIN courses in the current PPSC Catalog of courses. This </w:t>
      </w:r>
      <w:r w:rsidR="001E3EE3" w:rsidRPr="00CC7C59">
        <w:rPr>
          <w:rFonts w:ascii="Aptos" w:hAnsi="Aptos" w:cstheme="minorHAnsi"/>
        </w:rPr>
        <w:t>Includes</w:t>
      </w:r>
      <w:r w:rsidRPr="00CC7C59">
        <w:rPr>
          <w:rFonts w:ascii="Aptos" w:hAnsi="Aptos" w:cstheme="minorHAnsi"/>
        </w:rPr>
        <w:t xml:space="preserve"> FIN 1015, FIN 1050, FIN 1060, FIN 2010*, FIN 2040, FIN 2087</w:t>
      </w:r>
      <w:r w:rsidR="0064661C" w:rsidRPr="00CC7C59">
        <w:rPr>
          <w:rFonts w:ascii="Aptos" w:hAnsi="Aptos" w:cstheme="minorHAnsi"/>
        </w:rPr>
        <w:t>.</w:t>
      </w:r>
      <w:r w:rsidRPr="00CC7C59">
        <w:rPr>
          <w:rFonts w:ascii="Aptos" w:hAnsi="Aptos" w:cstheme="minorHAnsi"/>
        </w:rPr>
        <w:t xml:space="preserve"> </w:t>
      </w:r>
    </w:p>
    <w:p w14:paraId="68A840AF" w14:textId="0A71D7FD" w:rsidR="00703118" w:rsidRPr="00CC7C59" w:rsidRDefault="00703118" w:rsidP="00703118">
      <w:pPr>
        <w:rPr>
          <w:rFonts w:ascii="Aptos" w:hAnsi="Aptos" w:cstheme="minorHAnsi"/>
          <w:b/>
        </w:rPr>
      </w:pPr>
      <w:r w:rsidRPr="00CC7C59">
        <w:rPr>
          <w:rFonts w:ascii="Aptos" w:hAnsi="Aptos" w:cstheme="minorHAnsi"/>
          <w:b/>
        </w:rPr>
        <w:t>Minimum Required:</w:t>
      </w:r>
      <w:r w:rsidR="00F35E94" w:rsidRPr="00CC7C59">
        <w:rPr>
          <w:rFonts w:ascii="Aptos" w:hAnsi="Aptos" w:cstheme="minorHAnsi"/>
        </w:rPr>
        <w:t xml:space="preserve"> </w:t>
      </w:r>
      <w:r w:rsidRPr="00CC7C59">
        <w:rPr>
          <w:rFonts w:ascii="Aptos" w:hAnsi="Aptos" w:cstheme="minorHAnsi"/>
        </w:rPr>
        <w:t xml:space="preserve">Master’s degree with 18 </w:t>
      </w:r>
      <w:r w:rsidR="007A584E" w:rsidRPr="00CC7C59">
        <w:rPr>
          <w:rFonts w:ascii="Aptos" w:hAnsi="Aptos" w:cstheme="minorHAnsi"/>
        </w:rPr>
        <w:t>discipline-related</w:t>
      </w:r>
      <w:r w:rsidRPr="00CC7C59">
        <w:rPr>
          <w:rFonts w:ascii="Aptos" w:hAnsi="Aptos" w:cstheme="minorHAnsi"/>
        </w:rPr>
        <w:t xml:space="preserve"> credits and 2000 verified occupational/industry hours within 7 years. </w:t>
      </w:r>
    </w:p>
    <w:p w14:paraId="19C673B6" w14:textId="77777777" w:rsidR="00703118" w:rsidRPr="00CC7C59" w:rsidRDefault="00703118" w:rsidP="00703118">
      <w:pPr>
        <w:rPr>
          <w:rFonts w:ascii="Aptos" w:eastAsia="Calibri" w:hAnsi="Aptos" w:cstheme="minorHAnsi"/>
        </w:rPr>
      </w:pPr>
      <w:r w:rsidRPr="00CC7C59">
        <w:rPr>
          <w:rFonts w:ascii="Aptos" w:eastAsia="Calibri" w:hAnsi="Aptos" w:cstheme="minorHAnsi"/>
          <w:b/>
        </w:rPr>
        <w:t xml:space="preserve">Related Degree, Credential, and/or Occupational Experience in: </w:t>
      </w:r>
      <w:r w:rsidRPr="00CC7C59">
        <w:rPr>
          <w:rFonts w:ascii="Aptos" w:eastAsia="Calibri" w:hAnsi="Aptos" w:cstheme="minorHAnsi"/>
        </w:rPr>
        <w:t>Accounting, Tax Auditing, Taxation, Bookkeeping, Economics, Finance, Investing/Investment</w:t>
      </w:r>
    </w:p>
    <w:p w14:paraId="6D51C370" w14:textId="77777777" w:rsidR="00703118" w:rsidRPr="00CC7C59" w:rsidRDefault="00703118" w:rsidP="00703118">
      <w:pPr>
        <w:spacing w:line="257" w:lineRule="auto"/>
        <w:rPr>
          <w:rFonts w:ascii="Aptos" w:hAnsi="Aptos" w:cstheme="minorHAnsi"/>
        </w:rPr>
      </w:pPr>
      <w:r w:rsidRPr="00CC7C59">
        <w:rPr>
          <w:rFonts w:ascii="Aptos" w:eastAsia="Calibri" w:hAnsi="Aptos" w:cstheme="minorHAnsi"/>
          <w:b/>
          <w:bCs/>
          <w:color w:val="000000" w:themeColor="text1"/>
        </w:rPr>
        <w:t>Tested Experience:</w:t>
      </w:r>
      <w:r w:rsidRPr="00CC7C59">
        <w:rPr>
          <w:rFonts w:ascii="Aptos" w:eastAsia="Calibri" w:hAnsi="Aptos" w:cstheme="minorHAnsi"/>
          <w:color w:val="000000" w:themeColor="text1"/>
        </w:rPr>
        <w:t xml:space="preserve"> PPSC has no tested experience option in place for this prefix.</w:t>
      </w:r>
    </w:p>
    <w:p w14:paraId="74C393F9" w14:textId="77777777" w:rsidR="00703118" w:rsidRPr="00CC7C59" w:rsidRDefault="00703118" w:rsidP="00D62AF0">
      <w:pPr>
        <w:pStyle w:val="Heading2"/>
        <w:rPr>
          <w:rFonts w:ascii="Aptos" w:hAnsi="Aptos"/>
          <w:sz w:val="24"/>
          <w:szCs w:val="24"/>
        </w:rPr>
      </w:pPr>
      <w:r w:rsidRPr="00CC7C59">
        <w:rPr>
          <w:rFonts w:ascii="Aptos" w:hAnsi="Aptos"/>
          <w:sz w:val="24"/>
          <w:szCs w:val="24"/>
        </w:rPr>
        <w:t>FRE: French</w:t>
      </w:r>
      <w:bookmarkEnd w:id="13"/>
    </w:p>
    <w:p w14:paraId="6BA3E390" w14:textId="6FE2BA49" w:rsidR="00661653" w:rsidRPr="00CC7C59" w:rsidRDefault="00703118" w:rsidP="00703118">
      <w:pPr>
        <w:rPr>
          <w:rFonts w:ascii="Aptos" w:hAnsi="Aptos" w:cstheme="minorHAnsi"/>
        </w:rPr>
      </w:pPr>
      <w:r w:rsidRPr="00CC7C59">
        <w:rPr>
          <w:rFonts w:ascii="Aptos" w:hAnsi="Aptos" w:cstheme="minorHAnsi"/>
        </w:rPr>
        <w:t>FRE courses are General Education courses.</w:t>
      </w:r>
      <w:r w:rsidR="00F35E94" w:rsidRPr="00CC7C59">
        <w:rPr>
          <w:rFonts w:ascii="Aptos" w:hAnsi="Aptos" w:cstheme="minorHAnsi"/>
        </w:rPr>
        <w:t xml:space="preserve"> </w:t>
      </w:r>
      <w:r w:rsidRPr="00CC7C59">
        <w:rPr>
          <w:rFonts w:ascii="Aptos" w:hAnsi="Aptos" w:cstheme="minorHAnsi"/>
        </w:rPr>
        <w:t>Some FRE are also Guaranteed Transfer (GT) courses.</w:t>
      </w:r>
      <w:r w:rsidR="00F35E94" w:rsidRPr="00CC7C59">
        <w:rPr>
          <w:rFonts w:ascii="Aptos" w:hAnsi="Aptos" w:cstheme="minorHAnsi"/>
        </w:rPr>
        <w:t xml:space="preserve"> </w:t>
      </w:r>
    </w:p>
    <w:p w14:paraId="31D8A65A" w14:textId="671A00F7" w:rsidR="00703118" w:rsidRPr="00CC7C59" w:rsidRDefault="00703118" w:rsidP="00703118">
      <w:pPr>
        <w:rPr>
          <w:rFonts w:ascii="Aptos" w:hAnsi="Aptos" w:cstheme="minorHAnsi"/>
        </w:rPr>
      </w:pPr>
      <w:r w:rsidRPr="00CC7C59">
        <w:rPr>
          <w:rFonts w:ascii="Aptos" w:hAnsi="Aptos" w:cstheme="minorHAnsi"/>
        </w:rPr>
        <w:t>The following are the minimum requirements to teach all FRE courses: FRE 1</w:t>
      </w:r>
      <w:r w:rsidR="0064661C" w:rsidRPr="00CC7C59">
        <w:rPr>
          <w:rFonts w:ascii="Aptos" w:hAnsi="Aptos" w:cstheme="minorHAnsi"/>
        </w:rPr>
        <w:t>0</w:t>
      </w:r>
      <w:r w:rsidRPr="00CC7C59">
        <w:rPr>
          <w:rFonts w:ascii="Aptos" w:hAnsi="Aptos" w:cstheme="minorHAnsi"/>
        </w:rPr>
        <w:t xml:space="preserve">01, FRE </w:t>
      </w:r>
      <w:r w:rsidR="0064661C" w:rsidRPr="00CC7C59">
        <w:rPr>
          <w:rFonts w:ascii="Aptos" w:hAnsi="Aptos" w:cstheme="minorHAnsi"/>
        </w:rPr>
        <w:t>1011</w:t>
      </w:r>
      <w:r w:rsidRPr="00CC7C59">
        <w:rPr>
          <w:rFonts w:ascii="Aptos" w:hAnsi="Aptos" w:cstheme="minorHAnsi"/>
        </w:rPr>
        <w:t>, FRE 1</w:t>
      </w:r>
      <w:r w:rsidR="0064661C" w:rsidRPr="00CC7C59">
        <w:rPr>
          <w:rFonts w:ascii="Aptos" w:hAnsi="Aptos" w:cstheme="minorHAnsi"/>
        </w:rPr>
        <w:t>0</w:t>
      </w:r>
      <w:r w:rsidRPr="00CC7C59">
        <w:rPr>
          <w:rFonts w:ascii="Aptos" w:hAnsi="Aptos" w:cstheme="minorHAnsi"/>
        </w:rPr>
        <w:t>12, FRE 2</w:t>
      </w:r>
      <w:r w:rsidR="0064661C" w:rsidRPr="00CC7C59">
        <w:rPr>
          <w:rFonts w:ascii="Aptos" w:hAnsi="Aptos" w:cstheme="minorHAnsi"/>
        </w:rPr>
        <w:t>0</w:t>
      </w:r>
      <w:r w:rsidRPr="00CC7C59">
        <w:rPr>
          <w:rFonts w:ascii="Aptos" w:hAnsi="Aptos" w:cstheme="minorHAnsi"/>
        </w:rPr>
        <w:t>11, FRE 2</w:t>
      </w:r>
      <w:r w:rsidR="0064661C" w:rsidRPr="00CC7C59">
        <w:rPr>
          <w:rFonts w:ascii="Aptos" w:hAnsi="Aptos" w:cstheme="minorHAnsi"/>
        </w:rPr>
        <w:t>0</w:t>
      </w:r>
      <w:r w:rsidRPr="00CC7C59">
        <w:rPr>
          <w:rFonts w:ascii="Aptos" w:hAnsi="Aptos" w:cstheme="minorHAnsi"/>
        </w:rPr>
        <w:t>12.</w:t>
      </w:r>
    </w:p>
    <w:p w14:paraId="5F728AAF" w14:textId="7E449967"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b/>
        </w:rPr>
        <w:t xml:space="preserve"> </w:t>
      </w:r>
      <w:r w:rsidRPr="00CC7C59">
        <w:rPr>
          <w:rFonts w:ascii="Aptos" w:hAnsi="Aptos" w:cstheme="minorHAnsi"/>
        </w:rPr>
        <w:t>Master’s degree in one of several related degrees listed below.</w:t>
      </w:r>
      <w:r w:rsidR="00F35E94" w:rsidRPr="00CC7C59">
        <w:rPr>
          <w:rFonts w:ascii="Aptos" w:hAnsi="Aptos" w:cstheme="minorHAnsi"/>
        </w:rPr>
        <w:t xml:space="preserve"> </w:t>
      </w:r>
      <w:r w:rsidRPr="00CC7C59">
        <w:rPr>
          <w:rFonts w:ascii="Aptos" w:hAnsi="Aptos" w:cstheme="minorHAnsi"/>
        </w:rPr>
        <w:t xml:space="preserve">Also allowed, a </w:t>
      </w:r>
      <w:r w:rsidR="00D62AF0"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w:t>
      </w:r>
    </w:p>
    <w:p w14:paraId="483F3A0F" w14:textId="02AB2121" w:rsidR="00703118" w:rsidRPr="00CC7C59" w:rsidRDefault="00703118" w:rsidP="00703118">
      <w:pPr>
        <w:rPr>
          <w:rFonts w:ascii="Aptos" w:hAnsi="Aptos" w:cstheme="minorHAnsi"/>
        </w:rPr>
      </w:pPr>
      <w:r w:rsidRPr="00CC7C59">
        <w:rPr>
          <w:rFonts w:ascii="Aptos" w:hAnsi="Aptos" w:cstheme="minorHAnsi"/>
          <w:b/>
        </w:rPr>
        <w:t>Related Degree/Discipline:</w:t>
      </w:r>
      <w:r w:rsidR="00F35E94" w:rsidRPr="00CC7C59">
        <w:rPr>
          <w:rFonts w:ascii="Aptos" w:hAnsi="Aptos" w:cstheme="minorHAnsi"/>
          <w:b/>
        </w:rPr>
        <w:t xml:space="preserve"> </w:t>
      </w:r>
      <w:r w:rsidRPr="00CC7C59">
        <w:rPr>
          <w:rFonts w:ascii="Aptos" w:hAnsi="Aptos" w:cstheme="minorHAnsi"/>
        </w:rPr>
        <w:t xml:space="preserve">French or the following with </w:t>
      </w:r>
      <w:r w:rsidR="001658F9" w:rsidRPr="00CC7C59">
        <w:rPr>
          <w:rFonts w:ascii="Aptos" w:hAnsi="Aptos" w:cstheme="minorHAnsi"/>
        </w:rPr>
        <w:t>an</w:t>
      </w:r>
      <w:r w:rsidRPr="00CC7C59">
        <w:rPr>
          <w:rFonts w:ascii="Aptos" w:hAnsi="Aptos" w:cstheme="minorHAnsi"/>
        </w:rPr>
        <w:t xml:space="preserve"> emphasis in French -</w:t>
      </w:r>
      <w:r w:rsidRPr="00CC7C59">
        <w:rPr>
          <w:rFonts w:ascii="Aptos" w:hAnsi="Aptos" w:cstheme="minorHAnsi"/>
          <w:b/>
        </w:rPr>
        <w:t xml:space="preserve"> </w:t>
      </w:r>
      <w:r w:rsidRPr="00CC7C59">
        <w:rPr>
          <w:rFonts w:ascii="Aptos" w:hAnsi="Aptos" w:cstheme="minorHAnsi"/>
        </w:rPr>
        <w:t xml:space="preserve">Linguistics, Languages and Culture degrees, Education, Bilingual Education, Foreign Languages, Curriculum and Instruction </w:t>
      </w:r>
    </w:p>
    <w:p w14:paraId="3CA32D29" w14:textId="3C4AAF5A" w:rsidR="00703118" w:rsidRPr="00CC7C59" w:rsidRDefault="00703118" w:rsidP="00703118">
      <w:pPr>
        <w:rPr>
          <w:rFonts w:ascii="Aptos" w:hAnsi="Aptos" w:cstheme="minorHAnsi"/>
        </w:rPr>
      </w:pPr>
      <w:r w:rsidRPr="00CC7C59">
        <w:rPr>
          <w:rFonts w:ascii="Aptos" w:hAnsi="Aptos" w:cstheme="minorHAnsi"/>
          <w:b/>
        </w:rPr>
        <w:t>Tested Experience:</w:t>
      </w:r>
      <w:r w:rsidR="00F35E94" w:rsidRPr="00CC7C59">
        <w:rPr>
          <w:rFonts w:ascii="Aptos" w:hAnsi="Aptos" w:cstheme="minorHAnsi"/>
          <w:b/>
        </w:rPr>
        <w:t xml:space="preserve"> </w:t>
      </w:r>
      <w:r w:rsidRPr="00CC7C59">
        <w:rPr>
          <w:rFonts w:ascii="Aptos" w:hAnsi="Aptos" w:cstheme="minorHAnsi"/>
        </w:rPr>
        <w:t>PPSC has no tested experience option in place for this prefix.</w:t>
      </w:r>
    </w:p>
    <w:p w14:paraId="192F7060" w14:textId="77777777" w:rsidR="00703118" w:rsidRPr="00CC7C59" w:rsidRDefault="00703118" w:rsidP="00D62AF0">
      <w:pPr>
        <w:pStyle w:val="Heading2"/>
        <w:rPr>
          <w:rFonts w:ascii="Aptos" w:hAnsi="Aptos"/>
          <w:sz w:val="24"/>
          <w:szCs w:val="24"/>
        </w:rPr>
      </w:pPr>
      <w:r w:rsidRPr="00CC7C59">
        <w:rPr>
          <w:rFonts w:ascii="Aptos" w:hAnsi="Aptos"/>
          <w:sz w:val="24"/>
          <w:szCs w:val="24"/>
        </w:rPr>
        <w:t>FST: Fire Science Technology</w:t>
      </w:r>
    </w:p>
    <w:p w14:paraId="4BF6CA3F" w14:textId="5948801A" w:rsidR="00703118" w:rsidRPr="00CC7C59" w:rsidRDefault="00703118" w:rsidP="00703118">
      <w:pPr>
        <w:rPr>
          <w:rFonts w:ascii="Aptos" w:hAnsi="Aptos" w:cstheme="minorHAnsi"/>
        </w:rPr>
      </w:pPr>
      <w:r w:rsidRPr="00CC7C59">
        <w:rPr>
          <w:rFonts w:ascii="Aptos" w:hAnsi="Aptos" w:cstheme="minorHAnsi"/>
        </w:rPr>
        <w:t>FST courses are Career and Technical Education Courses.</w:t>
      </w:r>
      <w:r w:rsidR="00F35E94" w:rsidRPr="00CC7C59">
        <w:rPr>
          <w:rFonts w:ascii="Aptos" w:hAnsi="Aptos" w:cstheme="minorHAnsi"/>
        </w:rPr>
        <w:t xml:space="preserve"> </w:t>
      </w:r>
      <w:r w:rsidR="00F87845" w:rsidRPr="00CC7C59">
        <w:rPr>
          <w:rFonts w:ascii="Aptos" w:hAnsi="Aptos" w:cstheme="minorHAnsi"/>
          <w:color w:val="000000" w:themeColor="text1"/>
        </w:rPr>
        <w:t>Faculty members must also have CTE credentialing to teach</w:t>
      </w:r>
      <w:r w:rsidRPr="00CC7C59">
        <w:rPr>
          <w:rFonts w:ascii="Aptos" w:hAnsi="Aptos" w:cstheme="minorHAnsi"/>
        </w:rPr>
        <w:t>.</w:t>
      </w:r>
    </w:p>
    <w:p w14:paraId="55B9B5A4" w14:textId="3648E27F"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FST courses in the current PPSC Catalog of courses. This </w:t>
      </w:r>
      <w:r w:rsidR="001E3EE3" w:rsidRPr="00CC7C59">
        <w:rPr>
          <w:rFonts w:ascii="Aptos" w:hAnsi="Aptos" w:cstheme="minorHAnsi"/>
        </w:rPr>
        <w:t>includes</w:t>
      </w:r>
      <w:r w:rsidRPr="00CC7C59">
        <w:rPr>
          <w:rFonts w:ascii="Aptos" w:hAnsi="Aptos" w:cstheme="minorHAnsi"/>
        </w:rPr>
        <w:t xml:space="preserve"> FST 1000, FST 1001, FST 1002, FST 1003, FST 1005, FST 1006, FST 1007, FST 1009, FST 1010, FST 1026, FST 1060, FST 2001, FST 2002, FST 2003, FST 2005, FST 2006, FST 2007, FST 2009, FST 2051, FST 2055, FST 2057, FST 2058, FST 2059, FST 2080</w:t>
      </w:r>
      <w:r w:rsidR="0064661C" w:rsidRPr="00CC7C59">
        <w:rPr>
          <w:rFonts w:ascii="Aptos" w:hAnsi="Aptos" w:cstheme="minorHAnsi"/>
        </w:rPr>
        <w:t>.</w:t>
      </w:r>
    </w:p>
    <w:p w14:paraId="507A3DDA" w14:textId="75284CD2" w:rsidR="00703118" w:rsidRPr="00CC7C59" w:rsidRDefault="00703118" w:rsidP="00703118">
      <w:pPr>
        <w:rPr>
          <w:rFonts w:ascii="Aptos" w:hAnsi="Aptos" w:cstheme="minorHAnsi"/>
          <w:b/>
          <w:bCs/>
        </w:rPr>
      </w:pPr>
      <w:r w:rsidRPr="00CC7C59">
        <w:rPr>
          <w:rFonts w:ascii="Aptos" w:hAnsi="Aptos" w:cstheme="minorHAnsi"/>
          <w:b/>
          <w:bCs/>
        </w:rPr>
        <w:t>Minimum Required:</w:t>
      </w:r>
      <w:r w:rsidR="00F35E94" w:rsidRPr="00CC7C59">
        <w:rPr>
          <w:rFonts w:ascii="Aptos" w:hAnsi="Aptos" w:cstheme="minorHAnsi"/>
        </w:rPr>
        <w:t xml:space="preserve"> </w:t>
      </w:r>
      <w:r w:rsidRPr="00CC7C59">
        <w:rPr>
          <w:rFonts w:ascii="Aptos" w:hAnsi="Aptos" w:cstheme="minorHAnsi"/>
        </w:rPr>
        <w:t xml:space="preserve">Related associate degree (or relevant current industry license or certification) and 6000 verified occupational/industry hours within 7 years. </w:t>
      </w:r>
    </w:p>
    <w:p w14:paraId="7CA3B5E6" w14:textId="0538B321" w:rsidR="00703118" w:rsidRPr="00CC7C59" w:rsidRDefault="00703118" w:rsidP="00703118">
      <w:pPr>
        <w:rPr>
          <w:rFonts w:ascii="Aptos" w:eastAsia="Calibri" w:hAnsi="Aptos" w:cstheme="minorHAnsi"/>
          <w:bCs/>
        </w:rPr>
      </w:pPr>
      <w:r w:rsidRPr="00CC7C59">
        <w:rPr>
          <w:rFonts w:ascii="Aptos" w:eastAsia="Calibri" w:hAnsi="Aptos" w:cstheme="minorHAnsi"/>
          <w:b/>
        </w:rPr>
        <w:t>Related Degree, Credential, and/or Occupational Experience in:</w:t>
      </w:r>
      <w:r w:rsidRPr="00CC7C59">
        <w:rPr>
          <w:rFonts w:ascii="Aptos" w:hAnsi="Aptos" w:cstheme="minorHAnsi"/>
        </w:rPr>
        <w:t xml:space="preserve"> </w:t>
      </w:r>
      <w:proofErr w:type="gramStart"/>
      <w:r w:rsidRPr="00CC7C59">
        <w:rPr>
          <w:rStyle w:val="normaltextrun"/>
          <w:rFonts w:ascii="Aptos" w:hAnsi="Aptos" w:cstheme="minorHAnsi"/>
          <w:color w:val="000000"/>
          <w:shd w:val="clear" w:color="auto" w:fill="FFFFFF"/>
        </w:rPr>
        <w:t>Associate</w:t>
      </w:r>
      <w:proofErr w:type="gramEnd"/>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degree</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in</w:t>
      </w:r>
      <w:r w:rsidRPr="00CC7C59">
        <w:rPr>
          <w:rStyle w:val="normaltextrun"/>
          <w:rFonts w:ascii="Arial" w:hAnsi="Arial" w:cs="Arial"/>
          <w:color w:val="000000"/>
          <w:shd w:val="clear" w:color="auto" w:fill="FFFFFF"/>
        </w:rPr>
        <w:t> </w:t>
      </w:r>
      <w:r w:rsidRPr="00CC7C59">
        <w:rPr>
          <w:rFonts w:ascii="Aptos" w:eastAsia="Calibri" w:hAnsi="Aptos" w:cstheme="minorHAnsi"/>
          <w:bCs/>
        </w:rPr>
        <w:t>Homeland Security, Criminal Justice, Emergency Services, Fire Science, Public Security, Emergency Medical Service, or Emergency Management and Planning.</w:t>
      </w:r>
      <w:r w:rsidR="00F35E94" w:rsidRPr="00CC7C59">
        <w:rPr>
          <w:rFonts w:ascii="Aptos" w:eastAsia="Calibri" w:hAnsi="Aptos" w:cstheme="minorHAnsi"/>
          <w:bCs/>
        </w:rPr>
        <w:t xml:space="preserve"> </w:t>
      </w:r>
    </w:p>
    <w:p w14:paraId="438672ED" w14:textId="0EEB22D9" w:rsidR="0064661C" w:rsidRPr="00CC7C59" w:rsidRDefault="00703118" w:rsidP="00703118">
      <w:pPr>
        <w:rPr>
          <w:rFonts w:ascii="Aptos" w:hAnsi="Aptos" w:cstheme="minorHAnsi"/>
        </w:rPr>
      </w:pPr>
      <w:r w:rsidRPr="00CC7C59">
        <w:rPr>
          <w:rStyle w:val="Heading2Char"/>
          <w:rFonts w:ascii="Aptos" w:hAnsi="Aptos"/>
          <w:sz w:val="24"/>
          <w:szCs w:val="24"/>
        </w:rPr>
        <w:t>GEO: Geography</w:t>
      </w:r>
      <w:r w:rsidRPr="00CC7C59">
        <w:rPr>
          <w:rFonts w:ascii="Aptos" w:hAnsi="Aptos" w:cstheme="minorHAnsi"/>
        </w:rPr>
        <w:br/>
        <w:t xml:space="preserve">GEO courses are General Education courses. </w:t>
      </w:r>
      <w:r w:rsidRPr="00CC7C59">
        <w:rPr>
          <w:rFonts w:ascii="Aptos" w:eastAsia="Calibri" w:hAnsi="Aptos" w:cstheme="minorHAnsi"/>
        </w:rPr>
        <w:t>Some GEO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Pr="00CC7C59">
        <w:rPr>
          <w:rFonts w:ascii="Aptos" w:hAnsi="Aptos" w:cstheme="minorHAnsi"/>
        </w:rPr>
        <w:br/>
      </w:r>
      <w:r w:rsidRPr="00CC7C59">
        <w:rPr>
          <w:rFonts w:ascii="Aptos" w:eastAsia="Calibri" w:hAnsi="Aptos" w:cstheme="minorHAnsi"/>
          <w:b/>
          <w:bCs/>
        </w:rPr>
        <w:t xml:space="preserve">Minimum Required: </w:t>
      </w:r>
      <w:r w:rsidRPr="00CC7C59">
        <w:rPr>
          <w:rFonts w:ascii="Aptos" w:hAnsi="Aptos" w:cstheme="minorHAnsi"/>
        </w:rPr>
        <w:t xml:space="preserve">Master’s degree in Geography or related Geo-Science field, or master’s degree in </w:t>
      </w:r>
    </w:p>
    <w:p w14:paraId="2F86335D" w14:textId="7AC99B34" w:rsidR="00703118" w:rsidRPr="00CC7C59" w:rsidRDefault="00703118" w:rsidP="00703118">
      <w:pPr>
        <w:rPr>
          <w:rFonts w:ascii="Aptos" w:hAnsi="Aptos" w:cstheme="minorHAnsi"/>
        </w:rPr>
      </w:pPr>
      <w:r w:rsidRPr="00CC7C59">
        <w:rPr>
          <w:rFonts w:ascii="Aptos" w:hAnsi="Aptos" w:cstheme="minorHAnsi"/>
        </w:rPr>
        <w:t>any field with at least 18 graduate hours in a combination of the qualifying fields that provide a foundation in the specific subject matter being taught.</w:t>
      </w:r>
    </w:p>
    <w:p w14:paraId="4A6D4589" w14:textId="7C1B8BBC" w:rsidR="00703118" w:rsidRPr="00CC7C59" w:rsidRDefault="00703118" w:rsidP="00703118">
      <w:pPr>
        <w:rPr>
          <w:rFonts w:ascii="Aptos" w:hAnsi="Aptos" w:cstheme="minorHAnsi"/>
        </w:rPr>
      </w:pPr>
      <w:r w:rsidRPr="00CC7C59">
        <w:rPr>
          <w:rFonts w:ascii="Aptos" w:hAnsi="Aptos" w:cstheme="minorHAnsi"/>
          <w:b/>
          <w:bCs/>
        </w:rPr>
        <w:lastRenderedPageBreak/>
        <w:t xml:space="preserve">Related Degree/Discipline: </w:t>
      </w:r>
      <w:r w:rsidRPr="00CC7C59">
        <w:rPr>
          <w:rFonts w:ascii="Aptos" w:hAnsi="Aptos" w:cstheme="minorHAnsi"/>
        </w:rPr>
        <w:t xml:space="preserve">Geography, Physical Geography, Human Geography, </w:t>
      </w:r>
      <w:r w:rsidR="001658F9" w:rsidRPr="00CC7C59">
        <w:rPr>
          <w:rFonts w:ascii="Aptos" w:hAnsi="Aptos" w:cstheme="minorHAnsi"/>
        </w:rPr>
        <w:t>Cultural</w:t>
      </w:r>
      <w:r w:rsidRPr="00CC7C59">
        <w:rPr>
          <w:rFonts w:ascii="Aptos" w:hAnsi="Aptos" w:cstheme="minorHAnsi"/>
        </w:rPr>
        <w:t xml:space="preserve"> Geography, Geo-Science, Meteorology. Determination will be made by CV/transcript review. Note that requirements for instructors of World Regional Geography, Human Geography</w:t>
      </w:r>
      <w:r w:rsidR="001658F9" w:rsidRPr="00CC7C59">
        <w:rPr>
          <w:rFonts w:ascii="Aptos" w:hAnsi="Aptos" w:cstheme="minorHAnsi"/>
        </w:rPr>
        <w:t>,</w:t>
      </w:r>
      <w:r w:rsidRPr="00CC7C59">
        <w:rPr>
          <w:rFonts w:ascii="Aptos" w:hAnsi="Aptos" w:cstheme="minorHAnsi"/>
        </w:rPr>
        <w:t xml:space="preserve"> and Physical Geography may differ.</w:t>
      </w:r>
    </w:p>
    <w:p w14:paraId="5D116EF0" w14:textId="77777777" w:rsidR="00703118" w:rsidRPr="00CC7C59" w:rsidRDefault="00703118" w:rsidP="00703118">
      <w:pPr>
        <w:rPr>
          <w:rFonts w:ascii="Aptos" w:hAnsi="Aptos" w:cstheme="minorHAnsi"/>
          <w:bCs/>
        </w:rPr>
      </w:pPr>
      <w:r w:rsidRPr="00CC7C59">
        <w:rPr>
          <w:rFonts w:ascii="Aptos" w:hAnsi="Aptos" w:cstheme="minorHAnsi"/>
          <w:b/>
        </w:rPr>
        <w:t xml:space="preserve">Tested Experience: </w:t>
      </w:r>
      <w:r w:rsidRPr="00CC7C59">
        <w:rPr>
          <w:rFonts w:ascii="Aptos" w:hAnsi="Aptos" w:cstheme="minorHAnsi"/>
          <w:bCs/>
        </w:rPr>
        <w:t>PPSC has no tested experience option in place for this prefix.</w:t>
      </w:r>
    </w:p>
    <w:p w14:paraId="00D9C2AF" w14:textId="77777777" w:rsidR="00703118" w:rsidRPr="00CC7C59" w:rsidRDefault="00703118" w:rsidP="00D62AF0">
      <w:pPr>
        <w:pStyle w:val="Heading2"/>
        <w:rPr>
          <w:rFonts w:ascii="Aptos" w:hAnsi="Aptos"/>
          <w:sz w:val="24"/>
          <w:szCs w:val="24"/>
        </w:rPr>
      </w:pPr>
      <w:bookmarkStart w:id="16" w:name="_Toc520496242"/>
      <w:r w:rsidRPr="00CC7C59">
        <w:rPr>
          <w:rFonts w:ascii="Aptos" w:hAnsi="Aptos"/>
          <w:sz w:val="24"/>
          <w:szCs w:val="24"/>
        </w:rPr>
        <w:t>GER: German</w:t>
      </w:r>
      <w:bookmarkEnd w:id="16"/>
    </w:p>
    <w:p w14:paraId="43BE15DF" w14:textId="209968EE" w:rsidR="009A5A68" w:rsidRPr="00CC7C59" w:rsidRDefault="00703118" w:rsidP="00703118">
      <w:pPr>
        <w:rPr>
          <w:rFonts w:ascii="Aptos" w:hAnsi="Aptos" w:cstheme="minorHAnsi"/>
        </w:rPr>
      </w:pPr>
      <w:r w:rsidRPr="00CC7C59">
        <w:rPr>
          <w:rFonts w:ascii="Aptos" w:hAnsi="Aptos" w:cstheme="minorHAnsi"/>
        </w:rPr>
        <w:t>GER courses are General Education courses.</w:t>
      </w:r>
      <w:r w:rsidR="00F35E94" w:rsidRPr="00CC7C59">
        <w:rPr>
          <w:rFonts w:ascii="Aptos" w:hAnsi="Aptos" w:cstheme="minorHAnsi"/>
        </w:rPr>
        <w:t xml:space="preserve"> </w:t>
      </w:r>
      <w:r w:rsidRPr="00CC7C59">
        <w:rPr>
          <w:rFonts w:ascii="Aptos" w:hAnsi="Aptos" w:cstheme="minorHAnsi"/>
        </w:rPr>
        <w:t>Some GER courses are also Guaranteed Transfer (GT) courses.</w:t>
      </w:r>
      <w:r w:rsidR="00F35E94" w:rsidRPr="00CC7C59">
        <w:rPr>
          <w:rFonts w:ascii="Aptos" w:hAnsi="Aptos" w:cstheme="minorHAnsi"/>
        </w:rPr>
        <w:t xml:space="preserve"> </w:t>
      </w:r>
    </w:p>
    <w:p w14:paraId="6E06FEB6" w14:textId="2680D9BD" w:rsidR="00703118" w:rsidRPr="00CC7C59" w:rsidRDefault="00703118" w:rsidP="00703118">
      <w:pPr>
        <w:rPr>
          <w:rFonts w:ascii="Aptos" w:hAnsi="Aptos" w:cstheme="minorHAnsi"/>
        </w:rPr>
      </w:pPr>
      <w:r w:rsidRPr="00CC7C59">
        <w:rPr>
          <w:rFonts w:ascii="Aptos" w:hAnsi="Aptos" w:cstheme="minorHAnsi"/>
        </w:rPr>
        <w:t>Following are the minimum requirements to teach all GER courses in the current catalog: GER 1</w:t>
      </w:r>
      <w:r w:rsidR="0064661C" w:rsidRPr="00CC7C59">
        <w:rPr>
          <w:rFonts w:ascii="Aptos" w:hAnsi="Aptos" w:cstheme="minorHAnsi"/>
        </w:rPr>
        <w:t>0</w:t>
      </w:r>
      <w:r w:rsidRPr="00CC7C59">
        <w:rPr>
          <w:rFonts w:ascii="Aptos" w:hAnsi="Aptos" w:cstheme="minorHAnsi"/>
        </w:rPr>
        <w:t>11, GER 1</w:t>
      </w:r>
      <w:r w:rsidR="0064661C" w:rsidRPr="00CC7C59">
        <w:rPr>
          <w:rFonts w:ascii="Aptos" w:hAnsi="Aptos" w:cstheme="minorHAnsi"/>
        </w:rPr>
        <w:t>0</w:t>
      </w:r>
      <w:r w:rsidRPr="00CC7C59">
        <w:rPr>
          <w:rFonts w:ascii="Aptos" w:hAnsi="Aptos" w:cstheme="minorHAnsi"/>
        </w:rPr>
        <w:t>12, GER 2</w:t>
      </w:r>
      <w:r w:rsidR="0064661C" w:rsidRPr="00CC7C59">
        <w:rPr>
          <w:rFonts w:ascii="Aptos" w:hAnsi="Aptos" w:cstheme="minorHAnsi"/>
        </w:rPr>
        <w:t>0</w:t>
      </w:r>
      <w:r w:rsidRPr="00CC7C59">
        <w:rPr>
          <w:rFonts w:ascii="Aptos" w:hAnsi="Aptos" w:cstheme="minorHAnsi"/>
        </w:rPr>
        <w:t>11, GER 2</w:t>
      </w:r>
      <w:r w:rsidR="0064661C" w:rsidRPr="00CC7C59">
        <w:rPr>
          <w:rFonts w:ascii="Aptos" w:hAnsi="Aptos" w:cstheme="minorHAnsi"/>
        </w:rPr>
        <w:t>0</w:t>
      </w:r>
      <w:r w:rsidRPr="00CC7C59">
        <w:rPr>
          <w:rFonts w:ascii="Aptos" w:hAnsi="Aptos" w:cstheme="minorHAnsi"/>
        </w:rPr>
        <w:t>12.</w:t>
      </w:r>
    </w:p>
    <w:p w14:paraId="1D667671" w14:textId="5B6A87CE"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b/>
        </w:rPr>
        <w:t xml:space="preserve"> </w:t>
      </w:r>
      <w:r w:rsidRPr="00CC7C59">
        <w:rPr>
          <w:rFonts w:ascii="Aptos" w:hAnsi="Aptos" w:cstheme="minorHAnsi"/>
        </w:rPr>
        <w:t>Master’s degree in one of several related degrees listed below.</w:t>
      </w:r>
      <w:r w:rsidR="00F273BD" w:rsidRPr="00CC7C59">
        <w:rPr>
          <w:rFonts w:ascii="Aptos" w:hAnsi="Aptos" w:cstheme="minorHAnsi"/>
        </w:rPr>
        <w:t xml:space="preserve"> </w:t>
      </w:r>
      <w:r w:rsidRPr="00CC7C59">
        <w:rPr>
          <w:rFonts w:ascii="Aptos" w:hAnsi="Aptos" w:cstheme="minorHAnsi"/>
        </w:rPr>
        <w:t xml:space="preserve">Also allowed, a </w:t>
      </w:r>
      <w:r w:rsidR="00D62AF0"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w:t>
      </w:r>
    </w:p>
    <w:p w14:paraId="7EDA9D4C" w14:textId="497104A8" w:rsidR="00703118" w:rsidRPr="00CC7C59" w:rsidRDefault="00703118" w:rsidP="00703118">
      <w:pPr>
        <w:rPr>
          <w:rFonts w:ascii="Aptos" w:hAnsi="Aptos" w:cstheme="minorHAnsi"/>
        </w:rPr>
      </w:pPr>
      <w:r w:rsidRPr="00CC7C59">
        <w:rPr>
          <w:rFonts w:ascii="Aptos" w:hAnsi="Aptos" w:cstheme="minorHAnsi"/>
          <w:b/>
        </w:rPr>
        <w:t>Related Degree/Discipline:</w:t>
      </w:r>
      <w:r w:rsidR="00F35E94" w:rsidRPr="00CC7C59">
        <w:rPr>
          <w:rFonts w:ascii="Aptos" w:hAnsi="Aptos" w:cstheme="minorHAnsi"/>
          <w:b/>
        </w:rPr>
        <w:t xml:space="preserve"> </w:t>
      </w:r>
      <w:r w:rsidRPr="00CC7C59">
        <w:rPr>
          <w:rFonts w:ascii="Aptos" w:hAnsi="Aptos" w:cstheme="minorHAnsi"/>
        </w:rPr>
        <w:t>German, or the following with an emphasis in German</w:t>
      </w:r>
      <w:r w:rsidRPr="00CC7C59">
        <w:rPr>
          <w:rFonts w:ascii="Aptos" w:hAnsi="Aptos" w:cstheme="minorHAnsi"/>
          <w:b/>
        </w:rPr>
        <w:t xml:space="preserve"> - </w:t>
      </w:r>
      <w:r w:rsidRPr="00CC7C59">
        <w:rPr>
          <w:rFonts w:ascii="Aptos" w:hAnsi="Aptos" w:cstheme="minorHAnsi"/>
        </w:rPr>
        <w:t>Linguistics, Education, Languages and Culture degrees, Bilingual Education, Foreign Languages, Curriculum and Instruction</w:t>
      </w:r>
    </w:p>
    <w:p w14:paraId="23D15B0E" w14:textId="16E8088D" w:rsidR="00703118" w:rsidRPr="00CC7C59" w:rsidRDefault="00703118" w:rsidP="00703118">
      <w:pPr>
        <w:rPr>
          <w:rFonts w:ascii="Aptos" w:hAnsi="Aptos" w:cstheme="minorHAnsi"/>
          <w:bCs/>
        </w:rPr>
      </w:pPr>
      <w:r w:rsidRPr="00CC7C59">
        <w:rPr>
          <w:rFonts w:ascii="Aptos" w:hAnsi="Aptos" w:cstheme="minorHAnsi"/>
          <w:b/>
        </w:rPr>
        <w:t xml:space="preserve">Tested Experience: </w:t>
      </w:r>
      <w:r w:rsidRPr="00CC7C59">
        <w:rPr>
          <w:rFonts w:ascii="Aptos" w:hAnsi="Aptos" w:cstheme="minorHAnsi"/>
          <w:bCs/>
        </w:rPr>
        <w:t>PPSC has no tested experience option in place for this prefix.</w:t>
      </w:r>
    </w:p>
    <w:p w14:paraId="319EF809" w14:textId="35ABEAFE" w:rsidR="00703118" w:rsidRPr="00CC7C59" w:rsidRDefault="00703118" w:rsidP="00703118">
      <w:pPr>
        <w:rPr>
          <w:rFonts w:ascii="Aptos" w:hAnsi="Aptos" w:cstheme="minorHAnsi"/>
        </w:rPr>
      </w:pPr>
      <w:r w:rsidRPr="00CC7C59">
        <w:rPr>
          <w:rStyle w:val="Heading2Char"/>
          <w:rFonts w:ascii="Aptos" w:hAnsi="Aptos"/>
          <w:sz w:val="24"/>
          <w:szCs w:val="24"/>
        </w:rPr>
        <w:t>GEY: Geology</w:t>
      </w:r>
      <w:r w:rsidRPr="00CC7C59">
        <w:rPr>
          <w:rFonts w:ascii="Aptos" w:hAnsi="Aptos" w:cstheme="minorHAnsi"/>
          <w:b/>
          <w:bCs/>
          <w:color w:val="0070C0"/>
          <w:u w:val="single"/>
        </w:rPr>
        <w:br/>
      </w:r>
      <w:r w:rsidRPr="00CC7C59">
        <w:rPr>
          <w:rFonts w:ascii="Aptos" w:hAnsi="Aptos" w:cstheme="minorHAnsi"/>
        </w:rPr>
        <w:t xml:space="preserve">GEY courses are General Education Courses. </w:t>
      </w:r>
      <w:r w:rsidRPr="00CC7C59">
        <w:rPr>
          <w:rFonts w:ascii="Aptos" w:eastAsia="Calibri" w:hAnsi="Aptos" w:cstheme="minorHAnsi"/>
        </w:rPr>
        <w:t>Some GEO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p>
    <w:p w14:paraId="1DED614A" w14:textId="0E02B024" w:rsidR="00631D5D" w:rsidRPr="00CC7C59" w:rsidRDefault="00703118" w:rsidP="00703118">
      <w:pPr>
        <w:rPr>
          <w:rFonts w:ascii="Aptos" w:hAnsi="Aptos" w:cstheme="minorHAnsi"/>
          <w:b/>
        </w:rPr>
      </w:pPr>
      <w:bookmarkStart w:id="17" w:name="_Toc520496246"/>
      <w:r w:rsidRPr="00CC7C59">
        <w:rPr>
          <w:rFonts w:ascii="Aptos" w:hAnsi="Aptos" w:cstheme="minorHAnsi"/>
          <w:b/>
          <w:bCs/>
        </w:rPr>
        <w:t xml:space="preserve">Minimum Required: </w:t>
      </w:r>
      <w:r w:rsidRPr="00CC7C59">
        <w:rPr>
          <w:rFonts w:ascii="Aptos" w:hAnsi="Aptos" w:cstheme="minorHAnsi"/>
        </w:rPr>
        <w:t>Master’s degree in Geology from an accredited college or university OR Master’s degree in any field with at least 18 graduate hours in geology-related courses (from an accredited institution) that provide a foundation in the specific subject matter being taught.</w:t>
      </w:r>
    </w:p>
    <w:p w14:paraId="649D6F63" w14:textId="385B342D" w:rsidR="00703118" w:rsidRPr="00CC7C59" w:rsidRDefault="00703118" w:rsidP="00703118">
      <w:pPr>
        <w:rPr>
          <w:rFonts w:ascii="Aptos" w:hAnsi="Aptos" w:cstheme="minorHAnsi"/>
          <w:bCs/>
        </w:rPr>
      </w:pPr>
      <w:r w:rsidRPr="00CC7C59">
        <w:rPr>
          <w:rFonts w:ascii="Aptos" w:hAnsi="Aptos" w:cstheme="minorHAnsi"/>
          <w:b/>
        </w:rPr>
        <w:t xml:space="preserve">Related Degree/Discipline: </w:t>
      </w:r>
      <w:r w:rsidRPr="00CC7C59">
        <w:rPr>
          <w:rFonts w:ascii="Aptos" w:hAnsi="Aptos" w:cstheme="minorHAnsi"/>
          <w:bCs/>
        </w:rPr>
        <w:t>Environmental Geology, Engineering Geology, Geotechnical Geology, Geosciences, and others, as determined by CV and transcript review.</w:t>
      </w:r>
    </w:p>
    <w:p w14:paraId="06C71278" w14:textId="77777777" w:rsidR="00703118" w:rsidRPr="00CC7C59" w:rsidRDefault="00703118" w:rsidP="00703118">
      <w:pPr>
        <w:rPr>
          <w:rFonts w:ascii="Aptos" w:hAnsi="Aptos" w:cstheme="minorHAnsi"/>
          <w:bCs/>
        </w:rPr>
      </w:pPr>
      <w:r w:rsidRPr="00CC7C59">
        <w:rPr>
          <w:rFonts w:ascii="Aptos" w:hAnsi="Aptos" w:cstheme="minorHAnsi"/>
          <w:b/>
        </w:rPr>
        <w:t xml:space="preserve">Tested Experience: </w:t>
      </w:r>
      <w:r w:rsidRPr="00CC7C59">
        <w:rPr>
          <w:rFonts w:ascii="Aptos" w:hAnsi="Aptos" w:cstheme="minorHAnsi"/>
          <w:bCs/>
        </w:rPr>
        <w:t>PPSC has no tested experience option in place for this prefix.</w:t>
      </w:r>
    </w:p>
    <w:p w14:paraId="1B29752A" w14:textId="77777777" w:rsidR="00703118" w:rsidRPr="00CC7C59" w:rsidRDefault="00703118" w:rsidP="00D62AF0">
      <w:pPr>
        <w:pStyle w:val="Heading2"/>
        <w:rPr>
          <w:rFonts w:ascii="Aptos" w:hAnsi="Aptos"/>
          <w:sz w:val="24"/>
          <w:szCs w:val="24"/>
        </w:rPr>
      </w:pPr>
      <w:r w:rsidRPr="00CC7C59">
        <w:rPr>
          <w:rFonts w:ascii="Aptos" w:hAnsi="Aptos"/>
          <w:sz w:val="24"/>
          <w:szCs w:val="24"/>
        </w:rPr>
        <w:t>HIS: History</w:t>
      </w:r>
      <w:bookmarkEnd w:id="17"/>
    </w:p>
    <w:p w14:paraId="20808EA6" w14:textId="36BA1D8A" w:rsidR="00703118" w:rsidRPr="00CC7C59" w:rsidRDefault="00703118" w:rsidP="00703118">
      <w:pPr>
        <w:rPr>
          <w:rFonts w:ascii="Aptos" w:hAnsi="Aptos" w:cstheme="minorHAnsi"/>
        </w:rPr>
      </w:pPr>
      <w:r w:rsidRPr="00CC7C59">
        <w:rPr>
          <w:rFonts w:ascii="Aptos" w:hAnsi="Aptos" w:cstheme="minorHAnsi"/>
        </w:rPr>
        <w:t>HIS courses are General Education courses.</w:t>
      </w:r>
      <w:r w:rsidR="00F35E94" w:rsidRPr="00CC7C59">
        <w:rPr>
          <w:rFonts w:ascii="Aptos" w:hAnsi="Aptos" w:cstheme="minorHAnsi"/>
        </w:rPr>
        <w:t xml:space="preserve"> </w:t>
      </w:r>
      <w:r w:rsidRPr="00CC7C59">
        <w:rPr>
          <w:rFonts w:ascii="Aptos" w:hAnsi="Aptos" w:cstheme="minorHAnsi"/>
        </w:rPr>
        <w:t>Some HIS courses are also Guaranteed Transfer (GT) courses.</w:t>
      </w:r>
      <w:r w:rsidR="00F35E94" w:rsidRPr="00CC7C59">
        <w:rPr>
          <w:rFonts w:ascii="Aptos" w:hAnsi="Aptos" w:cstheme="minorHAnsi"/>
        </w:rPr>
        <w:t xml:space="preserve"> </w:t>
      </w:r>
    </w:p>
    <w:p w14:paraId="6B06F3B9" w14:textId="5AB62D17" w:rsidR="00703118" w:rsidRPr="00CC7C59" w:rsidRDefault="00703118" w:rsidP="00703118">
      <w:pPr>
        <w:rPr>
          <w:rFonts w:ascii="Aptos" w:hAnsi="Aptos" w:cstheme="minorHAnsi"/>
        </w:rPr>
      </w:pPr>
      <w:r w:rsidRPr="00CC7C59">
        <w:rPr>
          <w:rFonts w:ascii="Aptos" w:hAnsi="Aptos" w:cstheme="minorHAnsi"/>
        </w:rPr>
        <w:t>The following are the minimum requirements to teach all HIS courses in the current PPSC Catalog of courses:</w:t>
      </w:r>
      <w:r w:rsidR="0064661C" w:rsidRPr="00CC7C59">
        <w:rPr>
          <w:rFonts w:ascii="Aptos" w:hAnsi="Aptos" w:cstheme="minorHAnsi"/>
        </w:rPr>
        <w:t xml:space="preserve"> </w:t>
      </w:r>
      <w:r w:rsidRPr="00CC7C59">
        <w:rPr>
          <w:rFonts w:ascii="Aptos" w:hAnsi="Aptos" w:cstheme="minorHAnsi"/>
        </w:rPr>
        <w:t xml:space="preserve">HIS </w:t>
      </w:r>
      <w:r w:rsidR="0064661C" w:rsidRPr="00CC7C59">
        <w:rPr>
          <w:rFonts w:ascii="Aptos" w:hAnsi="Aptos" w:cstheme="minorHAnsi"/>
        </w:rPr>
        <w:t>1310</w:t>
      </w:r>
      <w:r w:rsidRPr="00CC7C59">
        <w:rPr>
          <w:rFonts w:ascii="Aptos" w:hAnsi="Aptos" w:cstheme="minorHAnsi"/>
        </w:rPr>
        <w:t xml:space="preserve">, HIS </w:t>
      </w:r>
      <w:r w:rsidR="0064661C" w:rsidRPr="00CC7C59">
        <w:rPr>
          <w:rFonts w:ascii="Aptos" w:hAnsi="Aptos" w:cstheme="minorHAnsi"/>
        </w:rPr>
        <w:t>1320</w:t>
      </w:r>
      <w:r w:rsidRPr="00CC7C59">
        <w:rPr>
          <w:rFonts w:ascii="Aptos" w:hAnsi="Aptos" w:cstheme="minorHAnsi"/>
        </w:rPr>
        <w:t>, HIS 111</w:t>
      </w:r>
      <w:r w:rsidR="0064661C" w:rsidRPr="00CC7C59">
        <w:rPr>
          <w:rFonts w:ascii="Aptos" w:hAnsi="Aptos" w:cstheme="minorHAnsi"/>
        </w:rPr>
        <w:t>0</w:t>
      </w:r>
      <w:r w:rsidRPr="00CC7C59">
        <w:rPr>
          <w:rFonts w:ascii="Aptos" w:hAnsi="Aptos" w:cstheme="minorHAnsi"/>
        </w:rPr>
        <w:t>, HIS 112</w:t>
      </w:r>
      <w:r w:rsidR="0064661C" w:rsidRPr="00CC7C59">
        <w:rPr>
          <w:rFonts w:ascii="Aptos" w:hAnsi="Aptos" w:cstheme="minorHAnsi"/>
        </w:rPr>
        <w:t>0</w:t>
      </w:r>
      <w:r w:rsidRPr="00CC7C59">
        <w:rPr>
          <w:rFonts w:ascii="Aptos" w:hAnsi="Aptos" w:cstheme="minorHAnsi"/>
        </w:rPr>
        <w:t>, HIS 121</w:t>
      </w:r>
      <w:r w:rsidR="0064661C" w:rsidRPr="00CC7C59">
        <w:rPr>
          <w:rFonts w:ascii="Aptos" w:hAnsi="Aptos" w:cstheme="minorHAnsi"/>
        </w:rPr>
        <w:t>0</w:t>
      </w:r>
      <w:r w:rsidRPr="00CC7C59">
        <w:rPr>
          <w:rFonts w:ascii="Aptos" w:hAnsi="Aptos" w:cstheme="minorHAnsi"/>
        </w:rPr>
        <w:t>, HIS 122</w:t>
      </w:r>
      <w:r w:rsidR="0064661C" w:rsidRPr="00CC7C59">
        <w:rPr>
          <w:rFonts w:ascii="Aptos" w:hAnsi="Aptos" w:cstheme="minorHAnsi"/>
        </w:rPr>
        <w:t>0</w:t>
      </w:r>
      <w:r w:rsidRPr="00CC7C59">
        <w:rPr>
          <w:rFonts w:ascii="Aptos" w:hAnsi="Aptos" w:cstheme="minorHAnsi"/>
        </w:rPr>
        <w:t xml:space="preserve">, HIS </w:t>
      </w:r>
      <w:r w:rsidR="0064661C" w:rsidRPr="00CC7C59">
        <w:rPr>
          <w:rFonts w:ascii="Aptos" w:hAnsi="Aptos" w:cstheme="minorHAnsi"/>
        </w:rPr>
        <w:t>2140</w:t>
      </w:r>
      <w:r w:rsidRPr="00CC7C59">
        <w:rPr>
          <w:rFonts w:ascii="Aptos" w:hAnsi="Aptos" w:cstheme="minorHAnsi"/>
        </w:rPr>
        <w:t>, HIS 2</w:t>
      </w:r>
      <w:r w:rsidR="0064661C" w:rsidRPr="00CC7C59">
        <w:rPr>
          <w:rFonts w:ascii="Aptos" w:hAnsi="Aptos" w:cstheme="minorHAnsi"/>
        </w:rPr>
        <w:t>0</w:t>
      </w:r>
      <w:r w:rsidRPr="00CC7C59">
        <w:rPr>
          <w:rFonts w:ascii="Aptos" w:hAnsi="Aptos" w:cstheme="minorHAnsi"/>
        </w:rPr>
        <w:t xml:space="preserve">05, HIS </w:t>
      </w:r>
      <w:r w:rsidR="0064661C" w:rsidRPr="00CC7C59">
        <w:rPr>
          <w:rFonts w:ascii="Aptos" w:hAnsi="Aptos" w:cstheme="minorHAnsi"/>
        </w:rPr>
        <w:t>2125</w:t>
      </w:r>
      <w:r w:rsidRPr="00CC7C59">
        <w:rPr>
          <w:rFonts w:ascii="Aptos" w:hAnsi="Aptos" w:cstheme="minorHAnsi"/>
        </w:rPr>
        <w:t xml:space="preserve">, HIS </w:t>
      </w:r>
      <w:r w:rsidR="0064661C" w:rsidRPr="00CC7C59">
        <w:rPr>
          <w:rFonts w:ascii="Aptos" w:hAnsi="Aptos" w:cstheme="minorHAnsi"/>
        </w:rPr>
        <w:t>2115</w:t>
      </w:r>
      <w:r w:rsidRPr="00CC7C59">
        <w:rPr>
          <w:rFonts w:ascii="Aptos" w:hAnsi="Aptos" w:cstheme="minorHAnsi"/>
        </w:rPr>
        <w:t>, HIS 21</w:t>
      </w:r>
      <w:r w:rsidR="0064661C" w:rsidRPr="00CC7C59">
        <w:rPr>
          <w:rFonts w:ascii="Aptos" w:hAnsi="Aptos" w:cstheme="minorHAnsi"/>
        </w:rPr>
        <w:t>0</w:t>
      </w:r>
      <w:r w:rsidRPr="00CC7C59">
        <w:rPr>
          <w:rFonts w:ascii="Aptos" w:hAnsi="Aptos" w:cstheme="minorHAnsi"/>
        </w:rPr>
        <w:t xml:space="preserve">5, HIS </w:t>
      </w:r>
      <w:r w:rsidR="0064661C" w:rsidRPr="00CC7C59">
        <w:rPr>
          <w:rFonts w:ascii="Aptos" w:hAnsi="Aptos" w:cstheme="minorHAnsi"/>
        </w:rPr>
        <w:t>2000</w:t>
      </w:r>
      <w:r w:rsidRPr="00CC7C59">
        <w:rPr>
          <w:rFonts w:ascii="Aptos" w:hAnsi="Aptos" w:cstheme="minorHAnsi"/>
        </w:rPr>
        <w:t xml:space="preserve">, HIS </w:t>
      </w:r>
      <w:r w:rsidR="0064661C" w:rsidRPr="00CC7C59">
        <w:rPr>
          <w:rFonts w:ascii="Aptos" w:hAnsi="Aptos" w:cstheme="minorHAnsi"/>
        </w:rPr>
        <w:t>2135</w:t>
      </w:r>
      <w:r w:rsidRPr="00CC7C59">
        <w:rPr>
          <w:rFonts w:ascii="Aptos" w:hAnsi="Aptos" w:cstheme="minorHAnsi"/>
        </w:rPr>
        <w:t xml:space="preserve">, HIS </w:t>
      </w:r>
      <w:r w:rsidR="0064661C" w:rsidRPr="00CC7C59">
        <w:rPr>
          <w:rFonts w:ascii="Aptos" w:hAnsi="Aptos" w:cstheme="minorHAnsi"/>
        </w:rPr>
        <w:t>2130</w:t>
      </w:r>
      <w:r w:rsidRPr="00CC7C59">
        <w:rPr>
          <w:rFonts w:ascii="Aptos" w:hAnsi="Aptos" w:cstheme="minorHAnsi"/>
        </w:rPr>
        <w:t xml:space="preserve">, HIS </w:t>
      </w:r>
      <w:r w:rsidR="0064661C" w:rsidRPr="00CC7C59">
        <w:rPr>
          <w:rFonts w:ascii="Aptos" w:hAnsi="Aptos" w:cstheme="minorHAnsi"/>
        </w:rPr>
        <w:t>2145</w:t>
      </w:r>
      <w:r w:rsidRPr="00CC7C59">
        <w:rPr>
          <w:rFonts w:ascii="Aptos" w:hAnsi="Aptos" w:cstheme="minorHAnsi"/>
        </w:rPr>
        <w:t xml:space="preserve">, HIS </w:t>
      </w:r>
      <w:r w:rsidR="0064661C" w:rsidRPr="00CC7C59">
        <w:rPr>
          <w:rFonts w:ascii="Aptos" w:hAnsi="Aptos" w:cstheme="minorHAnsi"/>
        </w:rPr>
        <w:t>2610</w:t>
      </w:r>
      <w:r w:rsidRPr="00CC7C59">
        <w:rPr>
          <w:rFonts w:ascii="Aptos" w:hAnsi="Aptos" w:cstheme="minorHAnsi"/>
        </w:rPr>
        <w:t xml:space="preserve">, HIS </w:t>
      </w:r>
      <w:r w:rsidR="0064661C" w:rsidRPr="00CC7C59">
        <w:rPr>
          <w:rFonts w:ascii="Aptos" w:hAnsi="Aptos" w:cstheme="minorHAnsi"/>
        </w:rPr>
        <w:t>2200</w:t>
      </w:r>
      <w:r w:rsidRPr="00CC7C59">
        <w:rPr>
          <w:rFonts w:ascii="Aptos" w:hAnsi="Aptos" w:cstheme="minorHAnsi"/>
        </w:rPr>
        <w:t xml:space="preserve">, HIS </w:t>
      </w:r>
      <w:r w:rsidR="0064661C" w:rsidRPr="00CC7C59">
        <w:rPr>
          <w:rFonts w:ascii="Aptos" w:hAnsi="Aptos" w:cstheme="minorHAnsi"/>
        </w:rPr>
        <w:t>2015</w:t>
      </w:r>
      <w:r w:rsidRPr="00CC7C59">
        <w:rPr>
          <w:rFonts w:ascii="Aptos" w:hAnsi="Aptos" w:cstheme="minorHAnsi"/>
        </w:rPr>
        <w:t xml:space="preserve">, HIS </w:t>
      </w:r>
      <w:r w:rsidR="0064661C" w:rsidRPr="00CC7C59">
        <w:rPr>
          <w:rFonts w:ascii="Aptos" w:hAnsi="Aptos" w:cstheme="minorHAnsi"/>
        </w:rPr>
        <w:t>2320</w:t>
      </w:r>
      <w:r w:rsidRPr="00CC7C59">
        <w:rPr>
          <w:rFonts w:ascii="Aptos" w:hAnsi="Aptos" w:cstheme="minorHAnsi"/>
        </w:rPr>
        <w:t xml:space="preserve">, HIS </w:t>
      </w:r>
      <w:r w:rsidR="0064661C" w:rsidRPr="00CC7C59">
        <w:rPr>
          <w:rFonts w:ascii="Aptos" w:hAnsi="Aptos" w:cstheme="minorHAnsi"/>
        </w:rPr>
        <w:t>2500</w:t>
      </w:r>
      <w:r w:rsidRPr="00CC7C59">
        <w:rPr>
          <w:rFonts w:ascii="Aptos" w:hAnsi="Aptos" w:cstheme="minorHAnsi"/>
        </w:rPr>
        <w:t xml:space="preserve">, HIS </w:t>
      </w:r>
      <w:r w:rsidR="0064661C" w:rsidRPr="00CC7C59">
        <w:rPr>
          <w:rFonts w:ascii="Aptos" w:hAnsi="Aptos" w:cstheme="minorHAnsi"/>
        </w:rPr>
        <w:t>2110</w:t>
      </w:r>
      <w:r w:rsidRPr="00CC7C59">
        <w:rPr>
          <w:rFonts w:ascii="Aptos" w:hAnsi="Aptos" w:cstheme="minorHAnsi"/>
        </w:rPr>
        <w:t xml:space="preserve">, HIS </w:t>
      </w:r>
      <w:r w:rsidR="0064661C" w:rsidRPr="00CC7C59">
        <w:rPr>
          <w:rFonts w:ascii="Aptos" w:hAnsi="Aptos" w:cstheme="minorHAnsi"/>
        </w:rPr>
        <w:t>2310</w:t>
      </w:r>
      <w:r w:rsidRPr="00CC7C59">
        <w:rPr>
          <w:rFonts w:ascii="Aptos" w:hAnsi="Aptos" w:cstheme="minorHAnsi"/>
        </w:rPr>
        <w:t xml:space="preserve">, HIS </w:t>
      </w:r>
      <w:r w:rsidR="0064661C" w:rsidRPr="00CC7C59">
        <w:rPr>
          <w:rFonts w:ascii="Aptos" w:hAnsi="Aptos" w:cstheme="minorHAnsi"/>
        </w:rPr>
        <w:t>2300</w:t>
      </w:r>
      <w:r w:rsidRPr="00CC7C59">
        <w:rPr>
          <w:rFonts w:ascii="Aptos" w:hAnsi="Aptos" w:cstheme="minorHAnsi"/>
        </w:rPr>
        <w:t xml:space="preserve">, HIS </w:t>
      </w:r>
      <w:r w:rsidR="0064661C" w:rsidRPr="00CC7C59">
        <w:rPr>
          <w:rFonts w:ascii="Aptos" w:hAnsi="Aptos" w:cstheme="minorHAnsi"/>
        </w:rPr>
        <w:t>2510</w:t>
      </w:r>
      <w:r w:rsidRPr="00CC7C59">
        <w:rPr>
          <w:rFonts w:ascii="Aptos" w:hAnsi="Aptos" w:cstheme="minorHAnsi"/>
        </w:rPr>
        <w:t>, HIS 2</w:t>
      </w:r>
      <w:r w:rsidR="0064661C" w:rsidRPr="00CC7C59">
        <w:rPr>
          <w:rFonts w:ascii="Aptos" w:hAnsi="Aptos" w:cstheme="minorHAnsi"/>
        </w:rPr>
        <w:t>7</w:t>
      </w:r>
      <w:r w:rsidRPr="00CC7C59">
        <w:rPr>
          <w:rFonts w:ascii="Aptos" w:hAnsi="Aptos" w:cstheme="minorHAnsi"/>
        </w:rPr>
        <w:t xml:space="preserve">65. </w:t>
      </w:r>
    </w:p>
    <w:p w14:paraId="04C0F2A0" w14:textId="70FAB49E"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b/>
        </w:rPr>
        <w:t xml:space="preserve"> </w:t>
      </w:r>
      <w:r w:rsidRPr="00CC7C59">
        <w:rPr>
          <w:rFonts w:ascii="Aptos" w:hAnsi="Aptos" w:cstheme="minorHAnsi"/>
        </w:rPr>
        <w:t xml:space="preserve">Master’s degree in one of several related degrees listed below. Also allowed, a </w:t>
      </w:r>
      <w:r w:rsidR="00AF0898"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 - 9 credit hours of coursework need to be in the subfield (i.e.</w:t>
      </w:r>
      <w:r w:rsidR="00132235" w:rsidRPr="00CC7C59">
        <w:rPr>
          <w:rFonts w:ascii="Aptos" w:hAnsi="Aptos" w:cstheme="minorHAnsi"/>
        </w:rPr>
        <w:t>,</w:t>
      </w:r>
      <w:r w:rsidRPr="00CC7C59">
        <w:rPr>
          <w:rFonts w:ascii="Aptos" w:hAnsi="Aptos" w:cstheme="minorHAnsi"/>
        </w:rPr>
        <w:t xml:space="preserve"> American, Western, or World) they intend to teach</w:t>
      </w:r>
      <w:r w:rsidR="00D62AF0" w:rsidRPr="00CC7C59">
        <w:rPr>
          <w:rFonts w:ascii="Aptos" w:hAnsi="Aptos" w:cstheme="minorHAnsi"/>
        </w:rPr>
        <w:t>.</w:t>
      </w:r>
      <w:r w:rsidRPr="00CC7C59">
        <w:rPr>
          <w:rFonts w:ascii="Aptos" w:hAnsi="Aptos" w:cstheme="minorHAnsi"/>
        </w:rPr>
        <w:t xml:space="preserve"> </w:t>
      </w:r>
    </w:p>
    <w:p w14:paraId="7928A5AF" w14:textId="5D17D97A" w:rsidR="00703118" w:rsidRPr="00CC7C59" w:rsidRDefault="00703118" w:rsidP="00703118">
      <w:pPr>
        <w:rPr>
          <w:rFonts w:ascii="Aptos" w:hAnsi="Aptos" w:cstheme="minorHAnsi"/>
        </w:rPr>
      </w:pPr>
      <w:r w:rsidRPr="00CC7C59">
        <w:rPr>
          <w:rFonts w:ascii="Aptos" w:hAnsi="Aptos" w:cstheme="minorHAnsi"/>
          <w:b/>
        </w:rPr>
        <w:t>Related degrees:</w:t>
      </w:r>
      <w:r w:rsidRPr="00CC7C59">
        <w:rPr>
          <w:rFonts w:ascii="Aptos" w:hAnsi="Aptos" w:cstheme="minorHAnsi"/>
        </w:rPr>
        <w:t xml:space="preserve"> American Studies, Anthropology, Art History, Conflict and Peace Studies, Economics, Ethnic Studies, European History, Genocide Studies, Global Studies, Historical Studies, Human Geography, Humanities, International Affairs, International </w:t>
      </w:r>
      <w:r w:rsidRPr="00CC7C59">
        <w:rPr>
          <w:rFonts w:ascii="Aptos" w:hAnsi="Aptos" w:cstheme="minorHAnsi"/>
        </w:rPr>
        <w:lastRenderedPageBreak/>
        <w:t>Relations, Philosophy, Political Science, Public History, Regional History, Religious Studies, Sociology, World History</w:t>
      </w:r>
      <w:r w:rsidR="00D62AF0" w:rsidRPr="00CC7C59">
        <w:rPr>
          <w:rFonts w:ascii="Aptos" w:hAnsi="Aptos" w:cstheme="minorHAnsi"/>
        </w:rPr>
        <w:t>.</w:t>
      </w:r>
    </w:p>
    <w:p w14:paraId="2769284E" w14:textId="0CB82EC7" w:rsidR="00703118" w:rsidRPr="00CC7C59" w:rsidRDefault="00703118" w:rsidP="00703118">
      <w:pPr>
        <w:rPr>
          <w:rFonts w:ascii="Aptos" w:hAnsi="Aptos" w:cstheme="minorHAnsi"/>
        </w:rPr>
      </w:pPr>
      <w:r w:rsidRPr="00CC7C59">
        <w:rPr>
          <w:rFonts w:ascii="Aptos" w:hAnsi="Aptos" w:cstheme="minorHAnsi"/>
          <w:b/>
        </w:rPr>
        <w:t>Tested Experience:</w:t>
      </w:r>
      <w:r w:rsidR="00F35E94" w:rsidRPr="00CC7C59">
        <w:rPr>
          <w:rFonts w:ascii="Aptos" w:hAnsi="Aptos" w:cstheme="minorHAnsi"/>
        </w:rPr>
        <w:t xml:space="preserve"> </w:t>
      </w:r>
      <w:r w:rsidRPr="00CC7C59">
        <w:rPr>
          <w:rFonts w:ascii="Aptos" w:hAnsi="Aptos" w:cstheme="minorHAnsi"/>
        </w:rPr>
        <w:t>PPSC has no tested experience option in place for this prefix.</w:t>
      </w:r>
    </w:p>
    <w:p w14:paraId="02672779" w14:textId="77777777" w:rsidR="00703118" w:rsidRPr="00CC7C59" w:rsidRDefault="00703118" w:rsidP="00D62AF0">
      <w:pPr>
        <w:pStyle w:val="Heading2"/>
        <w:rPr>
          <w:rFonts w:ascii="Aptos" w:hAnsi="Aptos"/>
          <w:sz w:val="24"/>
          <w:szCs w:val="24"/>
        </w:rPr>
      </w:pPr>
      <w:r w:rsidRPr="00CC7C59">
        <w:rPr>
          <w:rFonts w:ascii="Aptos" w:hAnsi="Aptos"/>
          <w:sz w:val="24"/>
          <w:szCs w:val="24"/>
        </w:rPr>
        <w:t>HOS: Hospitality</w:t>
      </w:r>
    </w:p>
    <w:p w14:paraId="4A620694" w14:textId="044BE54A" w:rsidR="00703118" w:rsidRPr="00CC7C59" w:rsidRDefault="00703118" w:rsidP="00703118">
      <w:pPr>
        <w:rPr>
          <w:rFonts w:ascii="Aptos" w:hAnsi="Aptos" w:cstheme="minorHAnsi"/>
        </w:rPr>
      </w:pPr>
      <w:r w:rsidRPr="00CC7C59">
        <w:rPr>
          <w:rFonts w:ascii="Aptos" w:hAnsi="Aptos" w:cstheme="minorHAnsi"/>
        </w:rPr>
        <w:t>HOS courses are Career and Technical Education Courses.</w:t>
      </w:r>
      <w:r w:rsidR="00F35E94" w:rsidRPr="00CC7C59">
        <w:rPr>
          <w:rFonts w:ascii="Aptos" w:hAnsi="Aptos" w:cstheme="minorHAnsi"/>
        </w:rPr>
        <w:t xml:space="preserve"> </w:t>
      </w:r>
      <w:r w:rsidR="00F87845" w:rsidRPr="00CC7C59">
        <w:rPr>
          <w:rFonts w:ascii="Aptos" w:hAnsi="Aptos" w:cstheme="minorHAnsi"/>
          <w:color w:val="000000" w:themeColor="text1"/>
        </w:rPr>
        <w:t>Faculty members must also have CTE credentialing to teach</w:t>
      </w:r>
      <w:r w:rsidRPr="00CC7C59">
        <w:rPr>
          <w:rFonts w:ascii="Aptos" w:hAnsi="Aptos" w:cstheme="minorHAnsi"/>
        </w:rPr>
        <w:t>.</w:t>
      </w:r>
    </w:p>
    <w:p w14:paraId="2DA32965" w14:textId="671CB1FD"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HOS courses in the current PPSC Catalog of courses. This </w:t>
      </w:r>
      <w:r w:rsidR="001E3EE3" w:rsidRPr="00CC7C59">
        <w:rPr>
          <w:rFonts w:ascii="Aptos" w:hAnsi="Aptos" w:cstheme="minorHAnsi"/>
        </w:rPr>
        <w:t>includes</w:t>
      </w:r>
      <w:r w:rsidRPr="00CC7C59">
        <w:rPr>
          <w:rFonts w:ascii="Aptos" w:hAnsi="Aptos" w:cstheme="minorHAnsi"/>
        </w:rPr>
        <w:t xml:space="preserve"> HOS 1031, HOS 1048, HOS 2021, HOS 2026, HOS 2031, HOS</w:t>
      </w:r>
      <w:r w:rsidR="00F35E94" w:rsidRPr="00CC7C59">
        <w:rPr>
          <w:rFonts w:ascii="Aptos" w:hAnsi="Aptos" w:cstheme="minorHAnsi"/>
        </w:rPr>
        <w:t xml:space="preserve"> </w:t>
      </w:r>
      <w:r w:rsidRPr="00CC7C59">
        <w:rPr>
          <w:rFonts w:ascii="Aptos" w:hAnsi="Aptos" w:cstheme="minorHAnsi"/>
        </w:rPr>
        <w:t>2051, HOS 2080</w:t>
      </w:r>
      <w:r w:rsidR="00D62AF0" w:rsidRPr="00CC7C59">
        <w:rPr>
          <w:rFonts w:ascii="Aptos" w:hAnsi="Aptos" w:cstheme="minorHAnsi"/>
        </w:rPr>
        <w:t>.</w:t>
      </w:r>
    </w:p>
    <w:p w14:paraId="6777D910" w14:textId="240DFB62" w:rsidR="00703118" w:rsidRPr="00CC7C59" w:rsidRDefault="00703118" w:rsidP="00703118">
      <w:pPr>
        <w:rPr>
          <w:rFonts w:ascii="Aptos" w:hAnsi="Aptos" w:cstheme="minorHAnsi"/>
          <w:b/>
          <w:bCs/>
        </w:rPr>
      </w:pPr>
      <w:r w:rsidRPr="00CC7C59">
        <w:rPr>
          <w:rFonts w:ascii="Aptos" w:hAnsi="Aptos" w:cstheme="minorHAnsi"/>
          <w:b/>
          <w:bCs/>
        </w:rPr>
        <w:t>Minimum Required:</w:t>
      </w:r>
      <w:r w:rsidR="00F35E94" w:rsidRPr="00CC7C59">
        <w:rPr>
          <w:rFonts w:ascii="Aptos" w:hAnsi="Aptos" w:cstheme="minorHAnsi"/>
        </w:rPr>
        <w:t xml:space="preserve"> </w:t>
      </w:r>
      <w:r w:rsidRPr="00CC7C59">
        <w:rPr>
          <w:rFonts w:ascii="Aptos" w:hAnsi="Aptos" w:cstheme="minorHAnsi"/>
        </w:rPr>
        <w:t xml:space="preserve">Related associate degree (or relevant current industry license or certification) and 6000 verified occupational/industry hours within 7 years. </w:t>
      </w:r>
    </w:p>
    <w:p w14:paraId="7BCF1EB0" w14:textId="797A5732" w:rsidR="00703118" w:rsidRPr="00CC7C59" w:rsidRDefault="00703118" w:rsidP="00703118">
      <w:pPr>
        <w:rPr>
          <w:rFonts w:ascii="Aptos" w:eastAsia="Calibri" w:hAnsi="Aptos" w:cstheme="minorHAnsi"/>
          <w:bCs/>
        </w:rPr>
      </w:pPr>
      <w:r w:rsidRPr="00CC7C59">
        <w:rPr>
          <w:rFonts w:ascii="Aptos" w:eastAsia="Calibri" w:hAnsi="Aptos" w:cstheme="minorHAnsi"/>
          <w:b/>
        </w:rPr>
        <w:t>Related Degree, Credential, and/or Occupational Experience in:</w:t>
      </w:r>
      <w:r w:rsidRPr="00CC7C59">
        <w:rPr>
          <w:rFonts w:ascii="Aptos" w:hAnsi="Aptos" w:cstheme="minorHAnsi"/>
        </w:rPr>
        <w:t xml:space="preserve"> </w:t>
      </w:r>
      <w:r w:rsidRPr="00CC7C59">
        <w:rPr>
          <w:rStyle w:val="normaltextrun"/>
          <w:rFonts w:ascii="Aptos" w:hAnsi="Aptos" w:cstheme="minorHAnsi"/>
          <w:color w:val="000000"/>
          <w:shd w:val="clear" w:color="auto" w:fill="FFFFFF"/>
        </w:rPr>
        <w:t>Associate</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degree</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in</w:t>
      </w:r>
      <w:r w:rsidRPr="00CC7C59">
        <w:rPr>
          <w:rStyle w:val="normaltextrun"/>
          <w:rFonts w:ascii="Arial" w:hAnsi="Arial" w:cs="Arial"/>
          <w:color w:val="000000"/>
          <w:shd w:val="clear" w:color="auto" w:fill="FFFFFF"/>
        </w:rPr>
        <w:t> </w:t>
      </w:r>
      <w:r w:rsidRPr="00CC7C59">
        <w:rPr>
          <w:rFonts w:ascii="Aptos" w:eastAsia="Calibri" w:hAnsi="Aptos" w:cstheme="minorHAnsi"/>
          <w:bCs/>
        </w:rPr>
        <w:t>Hospitality Management, Culinary Arts,</w:t>
      </w:r>
      <w:r w:rsidR="00132235" w:rsidRPr="00CC7C59">
        <w:rPr>
          <w:rFonts w:ascii="Aptos" w:eastAsia="Calibri" w:hAnsi="Aptos" w:cstheme="minorHAnsi"/>
          <w:bCs/>
        </w:rPr>
        <w:t xml:space="preserve"> or</w:t>
      </w:r>
      <w:r w:rsidRPr="00CC7C59">
        <w:rPr>
          <w:rFonts w:ascii="Aptos" w:eastAsia="Calibri" w:hAnsi="Aptos" w:cstheme="minorHAnsi"/>
          <w:bCs/>
        </w:rPr>
        <w:t xml:space="preserve"> Food Service Management.</w:t>
      </w:r>
      <w:r w:rsidR="00F35E94" w:rsidRPr="00CC7C59">
        <w:rPr>
          <w:rFonts w:ascii="Aptos" w:eastAsia="Calibri" w:hAnsi="Aptos" w:cstheme="minorHAnsi"/>
          <w:bCs/>
        </w:rPr>
        <w:t xml:space="preserve"> </w:t>
      </w:r>
    </w:p>
    <w:p w14:paraId="6AF899EC" w14:textId="77777777" w:rsidR="00703118" w:rsidRPr="00CC7C59" w:rsidRDefault="00703118" w:rsidP="00D62AF0">
      <w:pPr>
        <w:pStyle w:val="Heading2"/>
        <w:rPr>
          <w:rFonts w:ascii="Aptos" w:hAnsi="Aptos"/>
          <w:sz w:val="24"/>
          <w:szCs w:val="24"/>
        </w:rPr>
      </w:pPr>
      <w:r w:rsidRPr="00CC7C59">
        <w:rPr>
          <w:rFonts w:ascii="Aptos" w:hAnsi="Aptos"/>
          <w:sz w:val="24"/>
          <w:szCs w:val="24"/>
        </w:rPr>
        <w:t>HPR: Health Professional</w:t>
      </w:r>
    </w:p>
    <w:p w14:paraId="53BED513" w14:textId="57B48D19" w:rsidR="00703118" w:rsidRPr="00CC7C59" w:rsidRDefault="00703118" w:rsidP="00703118">
      <w:pPr>
        <w:rPr>
          <w:rFonts w:ascii="Aptos" w:hAnsi="Aptos" w:cstheme="minorHAnsi"/>
          <w:b/>
          <w:bCs/>
        </w:rPr>
      </w:pPr>
      <w:r w:rsidRPr="00CC7C59">
        <w:rPr>
          <w:rFonts w:ascii="Aptos" w:hAnsi="Aptos" w:cstheme="minorHAnsi"/>
          <w:b/>
          <w:bCs/>
        </w:rPr>
        <w:t>Faculty hire requirements</w:t>
      </w:r>
      <w:r w:rsidR="00820586" w:rsidRPr="00CC7C59">
        <w:rPr>
          <w:rFonts w:ascii="Aptos" w:hAnsi="Aptos" w:cstheme="minorHAnsi"/>
          <w:b/>
          <w:bCs/>
        </w:rPr>
        <w:t xml:space="preserve"> -</w:t>
      </w:r>
      <w:r w:rsidRPr="00CC7C59">
        <w:rPr>
          <w:rFonts w:ascii="Aptos" w:hAnsi="Aptos" w:cstheme="minorHAnsi"/>
          <w:b/>
          <w:bCs/>
        </w:rPr>
        <w:t xml:space="preserve"> Phlebotomist (HPR 1</w:t>
      </w:r>
      <w:r w:rsidR="0064661C" w:rsidRPr="00CC7C59">
        <w:rPr>
          <w:rFonts w:ascii="Aptos" w:hAnsi="Aptos" w:cstheme="minorHAnsi"/>
          <w:b/>
          <w:bCs/>
        </w:rPr>
        <w:t>020</w:t>
      </w:r>
      <w:r w:rsidRPr="00CC7C59">
        <w:rPr>
          <w:rFonts w:ascii="Aptos" w:hAnsi="Aptos" w:cstheme="minorHAnsi"/>
          <w:b/>
          <w:bCs/>
        </w:rPr>
        <w:t>/</w:t>
      </w:r>
      <w:r w:rsidR="0064661C" w:rsidRPr="00CC7C59">
        <w:rPr>
          <w:rFonts w:ascii="Aptos" w:hAnsi="Aptos" w:cstheme="minorHAnsi"/>
          <w:b/>
          <w:bCs/>
        </w:rPr>
        <w:t>2020</w:t>
      </w:r>
      <w:r w:rsidRPr="00CC7C59">
        <w:rPr>
          <w:rFonts w:ascii="Aptos" w:hAnsi="Aptos" w:cstheme="minorHAnsi"/>
          <w:b/>
          <w:bCs/>
        </w:rPr>
        <w:t>)</w:t>
      </w:r>
      <w:r w:rsidR="002B3335" w:rsidRPr="00CC7C59">
        <w:rPr>
          <w:rFonts w:ascii="Aptos" w:hAnsi="Aptos" w:cstheme="minorHAnsi"/>
          <w:b/>
          <w:bCs/>
        </w:rPr>
        <w:t xml:space="preserve"> </w:t>
      </w:r>
      <w:r w:rsidRPr="00CC7C59">
        <w:rPr>
          <w:rFonts w:ascii="Aptos" w:hAnsi="Aptos" w:cstheme="minorHAnsi"/>
          <w:b/>
          <w:bCs/>
        </w:rPr>
        <w:t xml:space="preserve">Minimum Required: </w:t>
      </w:r>
    </w:p>
    <w:p w14:paraId="3792F29D" w14:textId="0AD4843E" w:rsidR="009A5A68" w:rsidRPr="00CC7C59" w:rsidRDefault="00703118" w:rsidP="00241011">
      <w:pPr>
        <w:pStyle w:val="ListParagraph"/>
        <w:numPr>
          <w:ilvl w:val="0"/>
          <w:numId w:val="1"/>
        </w:numPr>
        <w:spacing w:after="0" w:line="240" w:lineRule="auto"/>
        <w:rPr>
          <w:rFonts w:ascii="Aptos" w:hAnsi="Aptos" w:cstheme="minorHAnsi"/>
        </w:rPr>
      </w:pPr>
      <w:r w:rsidRPr="00CC7C59">
        <w:rPr>
          <w:rFonts w:ascii="Aptos" w:hAnsi="Aptos" w:cstheme="minorHAnsi"/>
        </w:rPr>
        <w:t xml:space="preserve">Must hold/or be eligible to hold one of the following credentials: </w:t>
      </w:r>
    </w:p>
    <w:p w14:paraId="566A2EA6" w14:textId="61F60E64" w:rsidR="00703118" w:rsidRPr="00CC7C59" w:rsidRDefault="00703118" w:rsidP="00241011">
      <w:pPr>
        <w:pStyle w:val="ListParagraph"/>
        <w:numPr>
          <w:ilvl w:val="0"/>
          <w:numId w:val="3"/>
        </w:numPr>
        <w:spacing w:after="0" w:line="240" w:lineRule="auto"/>
        <w:ind w:left="2376"/>
        <w:rPr>
          <w:rFonts w:ascii="Aptos" w:hAnsi="Aptos" w:cstheme="minorHAnsi"/>
        </w:rPr>
      </w:pPr>
      <w:r w:rsidRPr="00CC7C59">
        <w:rPr>
          <w:rFonts w:ascii="Aptos" w:hAnsi="Aptos" w:cstheme="minorHAnsi"/>
        </w:rPr>
        <w:t>Registered Medical Assistant (RMA).</w:t>
      </w:r>
    </w:p>
    <w:p w14:paraId="428C6B6C" w14:textId="77777777" w:rsidR="00703118" w:rsidRPr="00CC7C59" w:rsidRDefault="00703118" w:rsidP="00241011">
      <w:pPr>
        <w:pStyle w:val="ListParagraph"/>
        <w:numPr>
          <w:ilvl w:val="0"/>
          <w:numId w:val="3"/>
        </w:numPr>
        <w:spacing w:after="0" w:line="240" w:lineRule="auto"/>
        <w:ind w:left="2376"/>
        <w:rPr>
          <w:rFonts w:ascii="Aptos" w:hAnsi="Aptos" w:cstheme="minorHAnsi"/>
        </w:rPr>
      </w:pPr>
      <w:r w:rsidRPr="00CC7C59">
        <w:rPr>
          <w:rFonts w:ascii="Aptos" w:hAnsi="Aptos" w:cstheme="minorHAnsi"/>
        </w:rPr>
        <w:t>Certified Medical Assistant (CMA).</w:t>
      </w:r>
    </w:p>
    <w:p w14:paraId="2001F543" w14:textId="77777777" w:rsidR="00703118" w:rsidRPr="00CC7C59" w:rsidRDefault="00703118" w:rsidP="00241011">
      <w:pPr>
        <w:pStyle w:val="ListParagraph"/>
        <w:numPr>
          <w:ilvl w:val="0"/>
          <w:numId w:val="3"/>
        </w:numPr>
        <w:spacing w:after="0" w:line="240" w:lineRule="auto"/>
        <w:ind w:left="2376"/>
        <w:rPr>
          <w:rFonts w:ascii="Aptos" w:hAnsi="Aptos" w:cstheme="minorHAnsi"/>
        </w:rPr>
      </w:pPr>
      <w:r w:rsidRPr="00CC7C59">
        <w:rPr>
          <w:rFonts w:ascii="Aptos" w:hAnsi="Aptos" w:cstheme="minorHAnsi"/>
        </w:rPr>
        <w:t>Certified Phlebotomist (RPT or PT or MLT).</w:t>
      </w:r>
    </w:p>
    <w:p w14:paraId="062ADBD1" w14:textId="77777777" w:rsidR="00703118" w:rsidRPr="00CC7C59" w:rsidRDefault="00703118" w:rsidP="00241011">
      <w:pPr>
        <w:pStyle w:val="ListParagraph"/>
        <w:numPr>
          <w:ilvl w:val="0"/>
          <w:numId w:val="2"/>
        </w:numPr>
        <w:spacing w:after="0" w:line="240" w:lineRule="auto"/>
        <w:rPr>
          <w:rFonts w:ascii="Aptos" w:hAnsi="Aptos" w:cstheme="minorHAnsi"/>
          <w:bCs/>
        </w:rPr>
      </w:pPr>
      <w:r w:rsidRPr="00CC7C59">
        <w:rPr>
          <w:rFonts w:ascii="Aptos" w:hAnsi="Aptos" w:cstheme="minorHAnsi"/>
          <w:bCs/>
        </w:rPr>
        <w:t>Associates degree</w:t>
      </w:r>
    </w:p>
    <w:p w14:paraId="353F978D" w14:textId="77777777" w:rsidR="00703118" w:rsidRPr="00CC7C59" w:rsidRDefault="00703118" w:rsidP="00241011">
      <w:pPr>
        <w:pStyle w:val="ListParagraph"/>
        <w:numPr>
          <w:ilvl w:val="0"/>
          <w:numId w:val="2"/>
        </w:numPr>
        <w:spacing w:after="0" w:line="240" w:lineRule="auto"/>
        <w:rPr>
          <w:rFonts w:ascii="Aptos" w:hAnsi="Aptos" w:cstheme="minorHAnsi"/>
          <w:bCs/>
        </w:rPr>
      </w:pPr>
      <w:r w:rsidRPr="00CC7C59">
        <w:rPr>
          <w:rFonts w:ascii="Aptos" w:hAnsi="Aptos" w:cstheme="minorHAnsi"/>
          <w:bCs/>
        </w:rPr>
        <w:t>3 years of healthcare work experience (not to include any work experience in an educational setting).</w:t>
      </w:r>
    </w:p>
    <w:p w14:paraId="63A5BFA8" w14:textId="77777777" w:rsidR="00703118" w:rsidRPr="00CC7C59" w:rsidRDefault="00703118" w:rsidP="00241011">
      <w:pPr>
        <w:pStyle w:val="ListParagraph"/>
        <w:numPr>
          <w:ilvl w:val="0"/>
          <w:numId w:val="2"/>
        </w:numPr>
        <w:spacing w:after="0" w:line="240" w:lineRule="auto"/>
        <w:rPr>
          <w:rFonts w:ascii="Aptos" w:hAnsi="Aptos" w:cstheme="minorHAnsi"/>
        </w:rPr>
      </w:pPr>
      <w:r w:rsidRPr="00CC7C59">
        <w:rPr>
          <w:rFonts w:ascii="Aptos" w:hAnsi="Aptos" w:cstheme="minorHAnsi"/>
        </w:rPr>
        <w:t xml:space="preserve">4000 verified occupational/industry hours within 5 years. </w:t>
      </w:r>
    </w:p>
    <w:p w14:paraId="68B67C27" w14:textId="4C026026" w:rsidR="00703118" w:rsidRPr="00CC7C59" w:rsidRDefault="00703118" w:rsidP="00241011">
      <w:pPr>
        <w:pStyle w:val="ListParagraph"/>
        <w:numPr>
          <w:ilvl w:val="0"/>
          <w:numId w:val="2"/>
        </w:numPr>
        <w:spacing w:after="0" w:line="240" w:lineRule="auto"/>
        <w:rPr>
          <w:rFonts w:ascii="Aptos" w:hAnsi="Aptos" w:cstheme="minorHAnsi"/>
        </w:rPr>
      </w:pPr>
      <w:r w:rsidRPr="00CC7C59">
        <w:rPr>
          <w:rFonts w:ascii="Aptos" w:hAnsi="Aptos" w:cstheme="minorHAnsi"/>
        </w:rPr>
        <w:t xml:space="preserve">Must have 1-2 years </w:t>
      </w:r>
      <w:r w:rsidR="0016255E" w:rsidRPr="00CC7C59">
        <w:rPr>
          <w:rFonts w:ascii="Aptos" w:hAnsi="Aptos" w:cstheme="minorHAnsi"/>
        </w:rPr>
        <w:t xml:space="preserve">of </w:t>
      </w:r>
      <w:r w:rsidRPr="00CC7C59">
        <w:rPr>
          <w:rFonts w:ascii="Aptos" w:hAnsi="Aptos" w:cstheme="minorHAnsi"/>
        </w:rPr>
        <w:t xml:space="preserve">medical office experience. </w:t>
      </w:r>
    </w:p>
    <w:p w14:paraId="3BC5C221" w14:textId="77777777" w:rsidR="00703118" w:rsidRPr="00CC7C59" w:rsidRDefault="00703118" w:rsidP="00241011">
      <w:pPr>
        <w:pStyle w:val="ListParagraph"/>
        <w:numPr>
          <w:ilvl w:val="0"/>
          <w:numId w:val="2"/>
        </w:numPr>
        <w:spacing w:after="0" w:line="240" w:lineRule="auto"/>
        <w:rPr>
          <w:rFonts w:ascii="Aptos" w:hAnsi="Aptos" w:cstheme="minorHAnsi"/>
        </w:rPr>
      </w:pPr>
      <w:r w:rsidRPr="00CC7C59">
        <w:rPr>
          <w:rFonts w:ascii="Aptos" w:hAnsi="Aptos" w:cstheme="minorHAnsi"/>
        </w:rPr>
        <w:t>160 hours of performing or observing phlebotomist duties in a healthcare setting – this does not include hours spent observing students at the practicum/externship/clinical.</w:t>
      </w:r>
    </w:p>
    <w:p w14:paraId="6686BCCA" w14:textId="343C3397" w:rsidR="00703118" w:rsidRPr="00CC7C59" w:rsidRDefault="00703118" w:rsidP="00703118">
      <w:pPr>
        <w:rPr>
          <w:rFonts w:ascii="Aptos" w:hAnsi="Aptos" w:cstheme="minorHAnsi"/>
          <w:b/>
          <w:bCs/>
        </w:rPr>
      </w:pPr>
      <w:r w:rsidRPr="00CC7C59">
        <w:rPr>
          <w:rFonts w:ascii="Aptos" w:hAnsi="Aptos" w:cstheme="minorHAnsi"/>
          <w:b/>
          <w:bCs/>
        </w:rPr>
        <w:t>For CPR courses: (HPR 1011)</w:t>
      </w:r>
      <w:r w:rsidR="002B3335" w:rsidRPr="00CC7C59">
        <w:rPr>
          <w:rFonts w:ascii="Aptos" w:hAnsi="Aptos" w:cstheme="minorHAnsi"/>
          <w:b/>
          <w:bCs/>
        </w:rPr>
        <w:t xml:space="preserve"> </w:t>
      </w:r>
      <w:r w:rsidRPr="00CC7C59">
        <w:rPr>
          <w:rFonts w:ascii="Aptos" w:hAnsi="Aptos" w:cstheme="minorHAnsi"/>
          <w:b/>
          <w:bCs/>
        </w:rPr>
        <w:t>Minimum Required:</w:t>
      </w:r>
    </w:p>
    <w:p w14:paraId="5A0581A0" w14:textId="77777777" w:rsidR="00703118" w:rsidRPr="00CC7C59" w:rsidRDefault="00703118" w:rsidP="00241011">
      <w:pPr>
        <w:pStyle w:val="ListParagraph"/>
        <w:numPr>
          <w:ilvl w:val="0"/>
          <w:numId w:val="4"/>
        </w:numPr>
        <w:spacing w:after="0" w:line="240" w:lineRule="auto"/>
        <w:rPr>
          <w:rFonts w:ascii="Aptos" w:eastAsia="Times New Roman" w:hAnsi="Aptos" w:cstheme="minorHAnsi"/>
        </w:rPr>
      </w:pPr>
      <w:r w:rsidRPr="00CC7C59">
        <w:rPr>
          <w:rFonts w:ascii="Aptos" w:eastAsia="Times New Roman" w:hAnsi="Aptos" w:cstheme="minorHAnsi"/>
        </w:rPr>
        <w:t xml:space="preserve">Must be CTE Credentialled; thus, meeting the 4,000 hours in relevant field experience within the last 5 years. </w:t>
      </w:r>
    </w:p>
    <w:p w14:paraId="204AB4B6" w14:textId="1A2C7B72" w:rsidR="00703118" w:rsidRPr="00CC7C59" w:rsidRDefault="00703118" w:rsidP="00241011">
      <w:pPr>
        <w:pStyle w:val="ListParagraph"/>
        <w:numPr>
          <w:ilvl w:val="0"/>
          <w:numId w:val="4"/>
        </w:numPr>
        <w:spacing w:after="0" w:line="240" w:lineRule="auto"/>
        <w:rPr>
          <w:rFonts w:ascii="Aptos" w:hAnsi="Aptos" w:cstheme="minorHAnsi"/>
        </w:rPr>
      </w:pPr>
      <w:r w:rsidRPr="00CC7C59">
        <w:rPr>
          <w:rFonts w:ascii="Aptos" w:eastAsia="Times New Roman" w:hAnsi="Aptos" w:cstheme="minorHAnsi"/>
        </w:rPr>
        <w:t xml:space="preserve">Must be an American Heart Association (AHA) BLS Instructor through Pikes Peak State College AHA Training Center. TCC </w:t>
      </w:r>
      <w:r w:rsidR="0067138D" w:rsidRPr="00CC7C59">
        <w:rPr>
          <w:rFonts w:ascii="Aptos" w:eastAsia="Times New Roman" w:hAnsi="Aptos" w:cstheme="minorHAnsi"/>
        </w:rPr>
        <w:t xml:space="preserve">(Training Center Coordinator) </w:t>
      </w:r>
      <w:r w:rsidRPr="00CC7C59">
        <w:rPr>
          <w:rFonts w:ascii="Aptos" w:eastAsia="Times New Roman" w:hAnsi="Aptos" w:cstheme="minorHAnsi"/>
        </w:rPr>
        <w:t>Kenda Cruz handles the required AHA forms and files per instructor.</w:t>
      </w:r>
    </w:p>
    <w:p w14:paraId="6D037EEF" w14:textId="77777777" w:rsidR="00703118" w:rsidRPr="00CC7C59" w:rsidRDefault="00703118" w:rsidP="003C603B">
      <w:pPr>
        <w:pStyle w:val="Heading2"/>
        <w:rPr>
          <w:rFonts w:ascii="Aptos" w:hAnsi="Aptos"/>
          <w:sz w:val="24"/>
          <w:szCs w:val="24"/>
        </w:rPr>
      </w:pPr>
      <w:bookmarkStart w:id="18" w:name="_Toc520496256"/>
      <w:r w:rsidRPr="00CC7C59">
        <w:rPr>
          <w:rFonts w:ascii="Aptos" w:hAnsi="Aptos"/>
          <w:sz w:val="24"/>
          <w:szCs w:val="24"/>
        </w:rPr>
        <w:t>HUM: Humanities</w:t>
      </w:r>
    </w:p>
    <w:p w14:paraId="3A298857" w14:textId="20F763DC" w:rsidR="00703118" w:rsidRPr="00CC7C59" w:rsidRDefault="00703118" w:rsidP="00703118">
      <w:pPr>
        <w:rPr>
          <w:rFonts w:ascii="Aptos" w:hAnsi="Aptos" w:cstheme="minorHAnsi"/>
        </w:rPr>
      </w:pPr>
      <w:r w:rsidRPr="00CC7C59">
        <w:rPr>
          <w:rFonts w:ascii="Aptos" w:hAnsi="Aptos" w:cstheme="minorHAnsi"/>
        </w:rPr>
        <w:t>HUM courses are General Education courses.</w:t>
      </w:r>
      <w:r w:rsidR="00F35E94" w:rsidRPr="00CC7C59">
        <w:rPr>
          <w:rFonts w:ascii="Aptos" w:hAnsi="Aptos" w:cstheme="minorHAnsi"/>
        </w:rPr>
        <w:t xml:space="preserve"> </w:t>
      </w:r>
      <w:r w:rsidRPr="00CC7C59">
        <w:rPr>
          <w:rFonts w:ascii="Aptos" w:hAnsi="Aptos" w:cstheme="minorHAnsi"/>
        </w:rPr>
        <w:t>Some HUM courses are also Guaranteed Transfer (GT) courses.</w:t>
      </w:r>
      <w:r w:rsidR="00F273BD" w:rsidRPr="00CC7C59">
        <w:rPr>
          <w:rFonts w:ascii="Aptos" w:hAnsi="Aptos" w:cstheme="minorHAnsi"/>
        </w:rPr>
        <w:t xml:space="preserve"> </w:t>
      </w:r>
    </w:p>
    <w:p w14:paraId="666052A3" w14:textId="6E6F3C54"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Humanities courses in the current PPSC Catalog of courses. </w:t>
      </w:r>
      <w:r w:rsidR="009B4758" w:rsidRPr="00CC7C59">
        <w:rPr>
          <w:rFonts w:ascii="Aptos" w:hAnsi="Aptos" w:cstheme="minorHAnsi"/>
        </w:rPr>
        <w:t>This</w:t>
      </w:r>
      <w:r w:rsidRPr="00CC7C59">
        <w:rPr>
          <w:rFonts w:ascii="Aptos" w:hAnsi="Aptos" w:cstheme="minorHAnsi"/>
        </w:rPr>
        <w:t xml:space="preserve"> </w:t>
      </w:r>
      <w:r w:rsidR="001E3EE3" w:rsidRPr="00CC7C59">
        <w:rPr>
          <w:rFonts w:ascii="Aptos" w:hAnsi="Aptos" w:cstheme="minorHAnsi"/>
        </w:rPr>
        <w:t>includes</w:t>
      </w:r>
      <w:r w:rsidRPr="00CC7C59">
        <w:rPr>
          <w:rFonts w:ascii="Aptos" w:hAnsi="Aptos" w:cstheme="minorHAnsi"/>
        </w:rPr>
        <w:t xml:space="preserve"> HUM 10</w:t>
      </w:r>
      <w:r w:rsidR="0064661C" w:rsidRPr="00CC7C59">
        <w:rPr>
          <w:rFonts w:ascii="Aptos" w:hAnsi="Aptos" w:cstheme="minorHAnsi"/>
        </w:rPr>
        <w:t>0</w:t>
      </w:r>
      <w:r w:rsidRPr="00CC7C59">
        <w:rPr>
          <w:rFonts w:ascii="Aptos" w:hAnsi="Aptos" w:cstheme="minorHAnsi"/>
        </w:rPr>
        <w:t>3, HUM 1</w:t>
      </w:r>
      <w:r w:rsidR="0064661C" w:rsidRPr="00CC7C59">
        <w:rPr>
          <w:rFonts w:ascii="Aptos" w:hAnsi="Aptos" w:cstheme="minorHAnsi"/>
        </w:rPr>
        <w:t>0</w:t>
      </w:r>
      <w:r w:rsidRPr="00CC7C59">
        <w:rPr>
          <w:rFonts w:ascii="Aptos" w:hAnsi="Aptos" w:cstheme="minorHAnsi"/>
        </w:rPr>
        <w:t>15, HUM 1</w:t>
      </w:r>
      <w:r w:rsidR="0064661C" w:rsidRPr="00CC7C59">
        <w:rPr>
          <w:rFonts w:ascii="Aptos" w:hAnsi="Aptos" w:cstheme="minorHAnsi"/>
        </w:rPr>
        <w:t>0</w:t>
      </w:r>
      <w:r w:rsidRPr="00CC7C59">
        <w:rPr>
          <w:rFonts w:ascii="Aptos" w:hAnsi="Aptos" w:cstheme="minorHAnsi"/>
        </w:rPr>
        <w:t>21, HUM 1</w:t>
      </w:r>
      <w:r w:rsidR="0064661C" w:rsidRPr="00CC7C59">
        <w:rPr>
          <w:rFonts w:ascii="Aptos" w:hAnsi="Aptos" w:cstheme="minorHAnsi"/>
        </w:rPr>
        <w:t>0</w:t>
      </w:r>
      <w:r w:rsidRPr="00CC7C59">
        <w:rPr>
          <w:rFonts w:ascii="Aptos" w:hAnsi="Aptos" w:cstheme="minorHAnsi"/>
        </w:rPr>
        <w:t>22, HUM 1</w:t>
      </w:r>
      <w:r w:rsidR="0064661C" w:rsidRPr="00CC7C59">
        <w:rPr>
          <w:rFonts w:ascii="Aptos" w:hAnsi="Aptos" w:cstheme="minorHAnsi"/>
        </w:rPr>
        <w:t>0</w:t>
      </w:r>
      <w:r w:rsidRPr="00CC7C59">
        <w:rPr>
          <w:rFonts w:ascii="Aptos" w:hAnsi="Aptos" w:cstheme="minorHAnsi"/>
        </w:rPr>
        <w:t>23, HUM 1</w:t>
      </w:r>
      <w:r w:rsidR="0064661C" w:rsidRPr="00CC7C59">
        <w:rPr>
          <w:rFonts w:ascii="Aptos" w:hAnsi="Aptos" w:cstheme="minorHAnsi"/>
        </w:rPr>
        <w:t>0</w:t>
      </w:r>
      <w:r w:rsidRPr="00CC7C59">
        <w:rPr>
          <w:rFonts w:ascii="Aptos" w:hAnsi="Aptos" w:cstheme="minorHAnsi"/>
        </w:rPr>
        <w:t>31, HUM 1</w:t>
      </w:r>
      <w:r w:rsidR="0064661C" w:rsidRPr="00CC7C59">
        <w:rPr>
          <w:rFonts w:ascii="Aptos" w:hAnsi="Aptos" w:cstheme="minorHAnsi"/>
        </w:rPr>
        <w:t>0</w:t>
      </w:r>
      <w:r w:rsidRPr="00CC7C59">
        <w:rPr>
          <w:rFonts w:ascii="Aptos" w:hAnsi="Aptos" w:cstheme="minorHAnsi"/>
        </w:rPr>
        <w:t>63, HUM 1</w:t>
      </w:r>
      <w:r w:rsidR="0064661C" w:rsidRPr="00CC7C59">
        <w:rPr>
          <w:rFonts w:ascii="Aptos" w:hAnsi="Aptos" w:cstheme="minorHAnsi"/>
        </w:rPr>
        <w:t>0</w:t>
      </w:r>
      <w:r w:rsidRPr="00CC7C59">
        <w:rPr>
          <w:rFonts w:ascii="Aptos" w:hAnsi="Aptos" w:cstheme="minorHAnsi"/>
        </w:rPr>
        <w:t>64, HUM 20</w:t>
      </w:r>
      <w:r w:rsidR="0064661C" w:rsidRPr="00CC7C59">
        <w:rPr>
          <w:rFonts w:ascii="Aptos" w:hAnsi="Aptos" w:cstheme="minorHAnsi"/>
        </w:rPr>
        <w:t>0</w:t>
      </w:r>
      <w:r w:rsidRPr="00CC7C59">
        <w:rPr>
          <w:rFonts w:ascii="Aptos" w:hAnsi="Aptos" w:cstheme="minorHAnsi"/>
        </w:rPr>
        <w:t>1, HUM 2</w:t>
      </w:r>
      <w:r w:rsidR="0064661C" w:rsidRPr="00CC7C59">
        <w:rPr>
          <w:rFonts w:ascii="Aptos" w:hAnsi="Aptos" w:cstheme="minorHAnsi"/>
        </w:rPr>
        <w:t>0</w:t>
      </w:r>
      <w:r w:rsidRPr="00CC7C59">
        <w:rPr>
          <w:rFonts w:ascii="Aptos" w:hAnsi="Aptos" w:cstheme="minorHAnsi"/>
        </w:rPr>
        <w:t>11, HUM 2</w:t>
      </w:r>
      <w:r w:rsidR="0064661C" w:rsidRPr="00CC7C59">
        <w:rPr>
          <w:rFonts w:ascii="Aptos" w:hAnsi="Aptos" w:cstheme="minorHAnsi"/>
        </w:rPr>
        <w:t>0</w:t>
      </w:r>
      <w:r w:rsidRPr="00CC7C59">
        <w:rPr>
          <w:rFonts w:ascii="Aptos" w:hAnsi="Aptos" w:cstheme="minorHAnsi"/>
        </w:rPr>
        <w:t>36, HUM 2</w:t>
      </w:r>
      <w:r w:rsidR="0064661C" w:rsidRPr="00CC7C59">
        <w:rPr>
          <w:rFonts w:ascii="Aptos" w:hAnsi="Aptos" w:cstheme="minorHAnsi"/>
        </w:rPr>
        <w:t>0</w:t>
      </w:r>
      <w:r w:rsidRPr="00CC7C59">
        <w:rPr>
          <w:rFonts w:ascii="Aptos" w:hAnsi="Aptos" w:cstheme="minorHAnsi"/>
        </w:rPr>
        <w:t>37, HUM 2</w:t>
      </w:r>
      <w:r w:rsidR="0064661C" w:rsidRPr="00CC7C59">
        <w:rPr>
          <w:rFonts w:ascii="Aptos" w:hAnsi="Aptos" w:cstheme="minorHAnsi"/>
        </w:rPr>
        <w:t>0</w:t>
      </w:r>
      <w:r w:rsidRPr="00CC7C59">
        <w:rPr>
          <w:rFonts w:ascii="Aptos" w:hAnsi="Aptos" w:cstheme="minorHAnsi"/>
        </w:rPr>
        <w:t>38, HUM 2</w:t>
      </w:r>
      <w:r w:rsidR="0064661C" w:rsidRPr="00CC7C59">
        <w:rPr>
          <w:rFonts w:ascii="Aptos" w:hAnsi="Aptos" w:cstheme="minorHAnsi"/>
        </w:rPr>
        <w:t>0</w:t>
      </w:r>
      <w:r w:rsidRPr="00CC7C59">
        <w:rPr>
          <w:rFonts w:ascii="Aptos" w:hAnsi="Aptos" w:cstheme="minorHAnsi"/>
        </w:rPr>
        <w:t>41.</w:t>
      </w:r>
    </w:p>
    <w:p w14:paraId="184F19AC" w14:textId="396E853D" w:rsidR="00703118" w:rsidRPr="00CC7C59" w:rsidRDefault="00703118" w:rsidP="00703118">
      <w:pPr>
        <w:rPr>
          <w:rFonts w:ascii="Aptos" w:hAnsi="Aptos" w:cstheme="minorHAnsi"/>
        </w:rPr>
      </w:pPr>
      <w:r w:rsidRPr="00CC7C59">
        <w:rPr>
          <w:rFonts w:ascii="Aptos" w:hAnsi="Aptos" w:cstheme="minorHAnsi"/>
          <w:b/>
        </w:rPr>
        <w:lastRenderedPageBreak/>
        <w:t>Minimum Required:</w:t>
      </w:r>
      <w:r w:rsidR="00F35E94" w:rsidRPr="00CC7C59">
        <w:rPr>
          <w:rFonts w:ascii="Aptos" w:hAnsi="Aptos" w:cstheme="minorHAnsi"/>
          <w:b/>
        </w:rPr>
        <w:t xml:space="preserve"> </w:t>
      </w:r>
      <w:r w:rsidRPr="00CC7C59">
        <w:rPr>
          <w:rFonts w:ascii="Aptos" w:hAnsi="Aptos" w:cstheme="minorHAnsi"/>
        </w:rPr>
        <w:t xml:space="preserve">Master of Arts in Humanities or a Master’s in one of several related degrees listed below. Also allowed, a </w:t>
      </w:r>
      <w:r w:rsidR="002B3335"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w:t>
      </w:r>
    </w:p>
    <w:p w14:paraId="2D98A8E3" w14:textId="77777777" w:rsidR="00703118" w:rsidRPr="00CC7C59" w:rsidRDefault="00703118" w:rsidP="00703118">
      <w:pPr>
        <w:rPr>
          <w:rFonts w:ascii="Aptos" w:hAnsi="Aptos" w:cstheme="minorHAnsi"/>
        </w:rPr>
      </w:pPr>
      <w:r w:rsidRPr="00CC7C59">
        <w:rPr>
          <w:rFonts w:ascii="Aptos" w:hAnsi="Aptos" w:cstheme="minorHAnsi"/>
          <w:b/>
        </w:rPr>
        <w:t>Related degrees:</w:t>
      </w:r>
      <w:r w:rsidRPr="00CC7C59">
        <w:rPr>
          <w:rFonts w:ascii="Aptos" w:hAnsi="Aptos" w:cstheme="minorHAnsi"/>
        </w:rPr>
        <w:t xml:space="preserve"> Art History, History, Literature, Communication, Philosophy, Theatre History, Mythology, English, Film Studies, Religious Studies</w:t>
      </w:r>
    </w:p>
    <w:p w14:paraId="5493D84B" w14:textId="3D0E4690" w:rsidR="00703118" w:rsidRPr="00CC7C59" w:rsidRDefault="00703118" w:rsidP="00703118">
      <w:pPr>
        <w:rPr>
          <w:rFonts w:ascii="Aptos" w:hAnsi="Aptos" w:cstheme="minorHAnsi"/>
        </w:rPr>
      </w:pPr>
      <w:r w:rsidRPr="00CC7C59">
        <w:rPr>
          <w:rFonts w:ascii="Aptos" w:hAnsi="Aptos" w:cstheme="minorHAnsi"/>
          <w:b/>
        </w:rPr>
        <w:t>Tested Experience:</w:t>
      </w:r>
      <w:r w:rsidR="00F35E94" w:rsidRPr="00CC7C59">
        <w:rPr>
          <w:rFonts w:ascii="Aptos" w:hAnsi="Aptos" w:cstheme="minorHAnsi"/>
        </w:rPr>
        <w:t xml:space="preserve"> </w:t>
      </w:r>
      <w:r w:rsidRPr="00CC7C59">
        <w:rPr>
          <w:rFonts w:ascii="Aptos" w:hAnsi="Aptos" w:cstheme="minorHAnsi"/>
        </w:rPr>
        <w:t xml:space="preserve">Demonstrated expertise in the subject matter of the classes they are teaching. </w:t>
      </w:r>
    </w:p>
    <w:p w14:paraId="3BBE9C90" w14:textId="77777777" w:rsidR="00703118" w:rsidRPr="00CC7C59" w:rsidRDefault="00703118" w:rsidP="003C603B">
      <w:pPr>
        <w:pStyle w:val="Heading2"/>
        <w:rPr>
          <w:rFonts w:ascii="Aptos" w:hAnsi="Aptos"/>
          <w:sz w:val="24"/>
          <w:szCs w:val="24"/>
        </w:rPr>
      </w:pPr>
      <w:r w:rsidRPr="00CC7C59">
        <w:rPr>
          <w:rFonts w:ascii="Aptos" w:hAnsi="Aptos"/>
          <w:sz w:val="24"/>
          <w:szCs w:val="24"/>
        </w:rPr>
        <w:t>HVA: Heating, Air Conditioning, Refrigeration Technology</w:t>
      </w:r>
    </w:p>
    <w:p w14:paraId="1A891535" w14:textId="768340A6" w:rsidR="00703118" w:rsidRPr="00CC7C59" w:rsidRDefault="00703118" w:rsidP="00703118">
      <w:pPr>
        <w:rPr>
          <w:rFonts w:ascii="Aptos" w:hAnsi="Aptos" w:cstheme="minorHAnsi"/>
        </w:rPr>
      </w:pPr>
      <w:r w:rsidRPr="00CC7C59">
        <w:rPr>
          <w:rFonts w:ascii="Aptos" w:hAnsi="Aptos" w:cstheme="minorHAnsi"/>
        </w:rPr>
        <w:t xml:space="preserve">HVA </w:t>
      </w:r>
      <w:r w:rsidR="00341B5B" w:rsidRPr="00CC7C59">
        <w:rPr>
          <w:rFonts w:ascii="Aptos" w:hAnsi="Aptos" w:cstheme="minorHAnsi"/>
        </w:rPr>
        <w:t xml:space="preserve">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3BA54D6C" w14:textId="648FAA40" w:rsidR="00341B5B" w:rsidRPr="00CC7C59" w:rsidRDefault="00703118" w:rsidP="00703118">
      <w:pPr>
        <w:rPr>
          <w:rFonts w:ascii="Aptos" w:hAnsi="Aptos" w:cstheme="minorHAnsi"/>
          <w:bCs/>
        </w:rPr>
      </w:pPr>
      <w:r w:rsidRPr="00CC7C59">
        <w:rPr>
          <w:rFonts w:ascii="Aptos" w:hAnsi="Aptos" w:cstheme="minorHAnsi"/>
          <w:bCs/>
        </w:rPr>
        <w:t xml:space="preserve">The following are the minimum requirements to teach all HVA courses in the current PPSC Catalog of courses. This </w:t>
      </w:r>
      <w:r w:rsidR="001E3EE3" w:rsidRPr="00CC7C59">
        <w:rPr>
          <w:rFonts w:ascii="Aptos" w:hAnsi="Aptos" w:cstheme="minorHAnsi"/>
          <w:bCs/>
        </w:rPr>
        <w:t>includes</w:t>
      </w:r>
      <w:r w:rsidRPr="00CC7C59">
        <w:rPr>
          <w:rFonts w:ascii="Aptos" w:hAnsi="Aptos" w:cstheme="minorHAnsi"/>
          <w:bCs/>
        </w:rPr>
        <w:t xml:space="preserve"> HVA 10</w:t>
      </w:r>
      <w:r w:rsidR="0064661C" w:rsidRPr="00CC7C59">
        <w:rPr>
          <w:rFonts w:ascii="Aptos" w:hAnsi="Aptos" w:cstheme="minorHAnsi"/>
          <w:bCs/>
        </w:rPr>
        <w:t>0</w:t>
      </w:r>
      <w:r w:rsidRPr="00CC7C59">
        <w:rPr>
          <w:rFonts w:ascii="Aptos" w:hAnsi="Aptos" w:cstheme="minorHAnsi"/>
          <w:bCs/>
        </w:rPr>
        <w:t>2, HVA 10</w:t>
      </w:r>
      <w:r w:rsidR="0064661C" w:rsidRPr="00CC7C59">
        <w:rPr>
          <w:rFonts w:ascii="Aptos" w:hAnsi="Aptos" w:cstheme="minorHAnsi"/>
          <w:bCs/>
        </w:rPr>
        <w:t>0</w:t>
      </w:r>
      <w:r w:rsidRPr="00CC7C59">
        <w:rPr>
          <w:rFonts w:ascii="Aptos" w:hAnsi="Aptos" w:cstheme="minorHAnsi"/>
          <w:bCs/>
        </w:rPr>
        <w:t>5, HVA 1</w:t>
      </w:r>
      <w:r w:rsidR="0064661C" w:rsidRPr="00CC7C59">
        <w:rPr>
          <w:rFonts w:ascii="Aptos" w:hAnsi="Aptos" w:cstheme="minorHAnsi"/>
          <w:bCs/>
        </w:rPr>
        <w:t>0</w:t>
      </w:r>
      <w:r w:rsidRPr="00CC7C59">
        <w:rPr>
          <w:rFonts w:ascii="Aptos" w:hAnsi="Aptos" w:cstheme="minorHAnsi"/>
          <w:bCs/>
        </w:rPr>
        <w:t>10, HVA 1</w:t>
      </w:r>
      <w:r w:rsidR="0064661C" w:rsidRPr="00CC7C59">
        <w:rPr>
          <w:rFonts w:ascii="Aptos" w:hAnsi="Aptos" w:cstheme="minorHAnsi"/>
          <w:bCs/>
        </w:rPr>
        <w:t>0</w:t>
      </w:r>
      <w:r w:rsidRPr="00CC7C59">
        <w:rPr>
          <w:rFonts w:ascii="Aptos" w:hAnsi="Aptos" w:cstheme="minorHAnsi"/>
          <w:bCs/>
        </w:rPr>
        <w:t>11, HVA 1</w:t>
      </w:r>
      <w:r w:rsidR="0064661C" w:rsidRPr="00CC7C59">
        <w:rPr>
          <w:rFonts w:ascii="Aptos" w:hAnsi="Aptos" w:cstheme="minorHAnsi"/>
          <w:bCs/>
        </w:rPr>
        <w:t>0</w:t>
      </w:r>
      <w:r w:rsidRPr="00CC7C59">
        <w:rPr>
          <w:rFonts w:ascii="Aptos" w:hAnsi="Aptos" w:cstheme="minorHAnsi"/>
          <w:bCs/>
        </w:rPr>
        <w:t>12, HVA 1</w:t>
      </w:r>
      <w:r w:rsidR="0064661C" w:rsidRPr="00CC7C59">
        <w:rPr>
          <w:rFonts w:ascii="Aptos" w:hAnsi="Aptos" w:cstheme="minorHAnsi"/>
          <w:bCs/>
        </w:rPr>
        <w:t>0</w:t>
      </w:r>
      <w:r w:rsidRPr="00CC7C59">
        <w:rPr>
          <w:rFonts w:ascii="Aptos" w:hAnsi="Aptos" w:cstheme="minorHAnsi"/>
          <w:bCs/>
        </w:rPr>
        <w:t>13, HVA 1</w:t>
      </w:r>
      <w:r w:rsidR="0064661C" w:rsidRPr="00CC7C59">
        <w:rPr>
          <w:rFonts w:ascii="Aptos" w:hAnsi="Aptos" w:cstheme="minorHAnsi"/>
          <w:bCs/>
        </w:rPr>
        <w:t>0</w:t>
      </w:r>
      <w:r w:rsidRPr="00CC7C59">
        <w:rPr>
          <w:rFonts w:ascii="Aptos" w:hAnsi="Aptos" w:cstheme="minorHAnsi"/>
          <w:bCs/>
        </w:rPr>
        <w:t>18, HVA 1</w:t>
      </w:r>
      <w:r w:rsidR="0064661C" w:rsidRPr="00CC7C59">
        <w:rPr>
          <w:rFonts w:ascii="Aptos" w:hAnsi="Aptos" w:cstheme="minorHAnsi"/>
          <w:bCs/>
        </w:rPr>
        <w:t>0</w:t>
      </w:r>
      <w:r w:rsidRPr="00CC7C59">
        <w:rPr>
          <w:rFonts w:ascii="Aptos" w:hAnsi="Aptos" w:cstheme="minorHAnsi"/>
          <w:bCs/>
        </w:rPr>
        <w:t>20, HVA 1</w:t>
      </w:r>
      <w:r w:rsidR="0064661C" w:rsidRPr="00CC7C59">
        <w:rPr>
          <w:rFonts w:ascii="Aptos" w:hAnsi="Aptos" w:cstheme="minorHAnsi"/>
          <w:bCs/>
        </w:rPr>
        <w:t>0</w:t>
      </w:r>
      <w:r w:rsidRPr="00CC7C59">
        <w:rPr>
          <w:rFonts w:ascii="Aptos" w:hAnsi="Aptos" w:cstheme="minorHAnsi"/>
          <w:bCs/>
        </w:rPr>
        <w:t>32, HVA 1</w:t>
      </w:r>
      <w:r w:rsidR="0064661C" w:rsidRPr="00CC7C59">
        <w:rPr>
          <w:rFonts w:ascii="Aptos" w:hAnsi="Aptos" w:cstheme="minorHAnsi"/>
          <w:bCs/>
        </w:rPr>
        <w:t>0</w:t>
      </w:r>
      <w:r w:rsidRPr="00CC7C59">
        <w:rPr>
          <w:rFonts w:ascii="Aptos" w:hAnsi="Aptos" w:cstheme="minorHAnsi"/>
          <w:bCs/>
        </w:rPr>
        <w:t>41, HVA 1</w:t>
      </w:r>
      <w:r w:rsidR="0064661C" w:rsidRPr="00CC7C59">
        <w:rPr>
          <w:rFonts w:ascii="Aptos" w:hAnsi="Aptos" w:cstheme="minorHAnsi"/>
          <w:bCs/>
        </w:rPr>
        <w:t>0</w:t>
      </w:r>
      <w:r w:rsidRPr="00CC7C59">
        <w:rPr>
          <w:rFonts w:ascii="Aptos" w:hAnsi="Aptos" w:cstheme="minorHAnsi"/>
          <w:bCs/>
        </w:rPr>
        <w:t>42, HVA 1</w:t>
      </w:r>
      <w:r w:rsidR="0064661C" w:rsidRPr="00CC7C59">
        <w:rPr>
          <w:rFonts w:ascii="Aptos" w:hAnsi="Aptos" w:cstheme="minorHAnsi"/>
          <w:bCs/>
        </w:rPr>
        <w:t>0</w:t>
      </w:r>
      <w:r w:rsidRPr="00CC7C59">
        <w:rPr>
          <w:rFonts w:ascii="Aptos" w:hAnsi="Aptos" w:cstheme="minorHAnsi"/>
          <w:bCs/>
        </w:rPr>
        <w:t>43, HVA 1</w:t>
      </w:r>
      <w:r w:rsidR="0064661C" w:rsidRPr="00CC7C59">
        <w:rPr>
          <w:rFonts w:ascii="Aptos" w:hAnsi="Aptos" w:cstheme="minorHAnsi"/>
          <w:bCs/>
        </w:rPr>
        <w:t>0</w:t>
      </w:r>
      <w:r w:rsidRPr="00CC7C59">
        <w:rPr>
          <w:rFonts w:ascii="Aptos" w:hAnsi="Aptos" w:cstheme="minorHAnsi"/>
          <w:bCs/>
        </w:rPr>
        <w:t>46, HVA 2</w:t>
      </w:r>
      <w:r w:rsidR="0064661C" w:rsidRPr="00CC7C59">
        <w:rPr>
          <w:rFonts w:ascii="Aptos" w:hAnsi="Aptos" w:cstheme="minorHAnsi"/>
          <w:bCs/>
        </w:rPr>
        <w:t>0</w:t>
      </w:r>
      <w:r w:rsidRPr="00CC7C59">
        <w:rPr>
          <w:rFonts w:ascii="Aptos" w:hAnsi="Aptos" w:cstheme="minorHAnsi"/>
          <w:bCs/>
        </w:rPr>
        <w:t>01, HVA 2</w:t>
      </w:r>
      <w:r w:rsidR="0064661C" w:rsidRPr="00CC7C59">
        <w:rPr>
          <w:rFonts w:ascii="Aptos" w:hAnsi="Aptos" w:cstheme="minorHAnsi"/>
          <w:bCs/>
        </w:rPr>
        <w:t>0</w:t>
      </w:r>
      <w:r w:rsidRPr="00CC7C59">
        <w:rPr>
          <w:rFonts w:ascii="Aptos" w:hAnsi="Aptos" w:cstheme="minorHAnsi"/>
          <w:bCs/>
        </w:rPr>
        <w:t>04, HVA 2</w:t>
      </w:r>
      <w:r w:rsidR="0064661C" w:rsidRPr="00CC7C59">
        <w:rPr>
          <w:rFonts w:ascii="Aptos" w:hAnsi="Aptos" w:cstheme="minorHAnsi"/>
          <w:bCs/>
        </w:rPr>
        <w:t>0</w:t>
      </w:r>
      <w:r w:rsidRPr="00CC7C59">
        <w:rPr>
          <w:rFonts w:ascii="Aptos" w:hAnsi="Aptos" w:cstheme="minorHAnsi"/>
          <w:bCs/>
        </w:rPr>
        <w:t>06, HVA 2</w:t>
      </w:r>
      <w:r w:rsidR="0064661C" w:rsidRPr="00CC7C59">
        <w:rPr>
          <w:rFonts w:ascii="Aptos" w:hAnsi="Aptos" w:cstheme="minorHAnsi"/>
          <w:bCs/>
        </w:rPr>
        <w:t>0</w:t>
      </w:r>
      <w:r w:rsidRPr="00CC7C59">
        <w:rPr>
          <w:rFonts w:ascii="Aptos" w:hAnsi="Aptos" w:cstheme="minorHAnsi"/>
          <w:bCs/>
        </w:rPr>
        <w:t>22, HVA 2</w:t>
      </w:r>
      <w:r w:rsidR="0064661C" w:rsidRPr="00CC7C59">
        <w:rPr>
          <w:rFonts w:ascii="Aptos" w:hAnsi="Aptos" w:cstheme="minorHAnsi"/>
          <w:bCs/>
        </w:rPr>
        <w:t>0</w:t>
      </w:r>
      <w:r w:rsidRPr="00CC7C59">
        <w:rPr>
          <w:rFonts w:ascii="Aptos" w:hAnsi="Aptos" w:cstheme="minorHAnsi"/>
          <w:bCs/>
        </w:rPr>
        <w:t>33, HVA 2</w:t>
      </w:r>
      <w:r w:rsidR="0064661C" w:rsidRPr="00CC7C59">
        <w:rPr>
          <w:rFonts w:ascii="Aptos" w:hAnsi="Aptos" w:cstheme="minorHAnsi"/>
          <w:bCs/>
        </w:rPr>
        <w:t>0</w:t>
      </w:r>
      <w:r w:rsidRPr="00CC7C59">
        <w:rPr>
          <w:rFonts w:ascii="Aptos" w:hAnsi="Aptos" w:cstheme="minorHAnsi"/>
          <w:bCs/>
        </w:rPr>
        <w:t>41, HVA 2</w:t>
      </w:r>
      <w:r w:rsidR="0064661C" w:rsidRPr="00CC7C59">
        <w:rPr>
          <w:rFonts w:ascii="Aptos" w:hAnsi="Aptos" w:cstheme="minorHAnsi"/>
          <w:bCs/>
        </w:rPr>
        <w:t>0</w:t>
      </w:r>
      <w:r w:rsidRPr="00CC7C59">
        <w:rPr>
          <w:rFonts w:ascii="Aptos" w:hAnsi="Aptos" w:cstheme="minorHAnsi"/>
          <w:bCs/>
        </w:rPr>
        <w:t>45, HVA 2</w:t>
      </w:r>
      <w:r w:rsidR="0064661C" w:rsidRPr="00CC7C59">
        <w:rPr>
          <w:rFonts w:ascii="Aptos" w:hAnsi="Aptos" w:cstheme="minorHAnsi"/>
          <w:bCs/>
        </w:rPr>
        <w:t>0</w:t>
      </w:r>
      <w:r w:rsidRPr="00CC7C59">
        <w:rPr>
          <w:rFonts w:ascii="Aptos" w:hAnsi="Aptos" w:cstheme="minorHAnsi"/>
          <w:bCs/>
        </w:rPr>
        <w:t>47, HVA 2</w:t>
      </w:r>
      <w:r w:rsidR="0064661C" w:rsidRPr="00CC7C59">
        <w:rPr>
          <w:rFonts w:ascii="Aptos" w:hAnsi="Aptos" w:cstheme="minorHAnsi"/>
          <w:bCs/>
        </w:rPr>
        <w:t>0</w:t>
      </w:r>
      <w:r w:rsidRPr="00CC7C59">
        <w:rPr>
          <w:rFonts w:ascii="Aptos" w:hAnsi="Aptos" w:cstheme="minorHAnsi"/>
          <w:bCs/>
        </w:rPr>
        <w:t>51, HVA 2</w:t>
      </w:r>
      <w:r w:rsidR="0064661C" w:rsidRPr="00CC7C59">
        <w:rPr>
          <w:rFonts w:ascii="Aptos" w:hAnsi="Aptos" w:cstheme="minorHAnsi"/>
          <w:bCs/>
        </w:rPr>
        <w:t>0</w:t>
      </w:r>
      <w:r w:rsidRPr="00CC7C59">
        <w:rPr>
          <w:rFonts w:ascii="Aptos" w:hAnsi="Aptos" w:cstheme="minorHAnsi"/>
          <w:bCs/>
        </w:rPr>
        <w:t>52, HVA 2</w:t>
      </w:r>
      <w:r w:rsidR="0064661C" w:rsidRPr="00CC7C59">
        <w:rPr>
          <w:rFonts w:ascii="Aptos" w:hAnsi="Aptos" w:cstheme="minorHAnsi"/>
          <w:bCs/>
        </w:rPr>
        <w:t>0</w:t>
      </w:r>
      <w:r w:rsidRPr="00CC7C59">
        <w:rPr>
          <w:rFonts w:ascii="Aptos" w:hAnsi="Aptos" w:cstheme="minorHAnsi"/>
          <w:bCs/>
        </w:rPr>
        <w:t>53, HVA 2</w:t>
      </w:r>
      <w:r w:rsidR="0064661C" w:rsidRPr="00CC7C59">
        <w:rPr>
          <w:rFonts w:ascii="Aptos" w:hAnsi="Aptos" w:cstheme="minorHAnsi"/>
          <w:bCs/>
        </w:rPr>
        <w:t>0</w:t>
      </w:r>
      <w:r w:rsidRPr="00CC7C59">
        <w:rPr>
          <w:rFonts w:ascii="Aptos" w:hAnsi="Aptos" w:cstheme="minorHAnsi"/>
          <w:bCs/>
        </w:rPr>
        <w:t>59, HVA 2</w:t>
      </w:r>
      <w:r w:rsidR="0064661C" w:rsidRPr="00CC7C59">
        <w:rPr>
          <w:rFonts w:ascii="Aptos" w:hAnsi="Aptos" w:cstheme="minorHAnsi"/>
          <w:bCs/>
        </w:rPr>
        <w:t>0</w:t>
      </w:r>
      <w:r w:rsidRPr="00CC7C59">
        <w:rPr>
          <w:rFonts w:ascii="Aptos" w:hAnsi="Aptos" w:cstheme="minorHAnsi"/>
          <w:bCs/>
        </w:rPr>
        <w:t>62, HVA 2</w:t>
      </w:r>
      <w:r w:rsidR="0064661C" w:rsidRPr="00CC7C59">
        <w:rPr>
          <w:rFonts w:ascii="Aptos" w:hAnsi="Aptos" w:cstheme="minorHAnsi"/>
          <w:bCs/>
        </w:rPr>
        <w:t>0</w:t>
      </w:r>
      <w:r w:rsidRPr="00CC7C59">
        <w:rPr>
          <w:rFonts w:ascii="Aptos" w:hAnsi="Aptos" w:cstheme="minorHAnsi"/>
          <w:bCs/>
        </w:rPr>
        <w:t>80, HVA 2</w:t>
      </w:r>
      <w:r w:rsidR="0064661C" w:rsidRPr="00CC7C59">
        <w:rPr>
          <w:rFonts w:ascii="Aptos" w:hAnsi="Aptos" w:cstheme="minorHAnsi"/>
          <w:bCs/>
        </w:rPr>
        <w:t>0</w:t>
      </w:r>
      <w:r w:rsidRPr="00CC7C59">
        <w:rPr>
          <w:rFonts w:ascii="Aptos" w:hAnsi="Aptos" w:cstheme="minorHAnsi"/>
          <w:bCs/>
        </w:rPr>
        <w:t>89.</w:t>
      </w:r>
    </w:p>
    <w:p w14:paraId="09D27E6E" w14:textId="2454139F" w:rsidR="00341B5B" w:rsidRPr="00CC7C59" w:rsidRDefault="00341B5B" w:rsidP="00703118">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349F728A" w14:textId="48818338" w:rsidR="00341B5B" w:rsidRPr="00CC7C59" w:rsidRDefault="00703118" w:rsidP="00703118">
      <w:pPr>
        <w:rPr>
          <w:rFonts w:ascii="Aptos" w:hAnsi="Aptos" w:cstheme="minorHAnsi"/>
          <w:bCs/>
        </w:rPr>
      </w:pPr>
      <w:r w:rsidRPr="00CC7C59">
        <w:rPr>
          <w:rFonts w:ascii="Aptos" w:hAnsi="Aptos" w:cstheme="minorHAnsi"/>
          <w:b/>
        </w:rPr>
        <w:t xml:space="preserve">Related Degree, Credential, and/or Occupational Experience: </w:t>
      </w:r>
      <w:r w:rsidR="00341B5B" w:rsidRPr="00CC7C59">
        <w:rPr>
          <w:rFonts w:ascii="Aptos" w:hAnsi="Aptos" w:cstheme="minorHAnsi"/>
          <w:bCs/>
        </w:rPr>
        <w:t>HVAC-R</w:t>
      </w:r>
      <w:r w:rsidR="00341B5B" w:rsidRPr="00CC7C59">
        <w:rPr>
          <w:rFonts w:ascii="Aptos" w:hAnsi="Aptos" w:cstheme="minorHAnsi"/>
          <w:b/>
        </w:rPr>
        <w:t xml:space="preserve">, </w:t>
      </w:r>
      <w:r w:rsidR="00341B5B" w:rsidRPr="00CC7C59">
        <w:rPr>
          <w:rFonts w:ascii="Aptos" w:hAnsi="Aptos" w:cstheme="minorHAnsi"/>
          <w:bCs/>
        </w:rPr>
        <w:t>Mechanical Engineering, Industrial Engineering, Building Engineering, EPA Certification, National Center for Construction Education and Research (NCCER) Professional Credential</w:t>
      </w:r>
    </w:p>
    <w:p w14:paraId="3EB0D32F" w14:textId="77777777" w:rsidR="00703118" w:rsidRPr="00CC7C59" w:rsidRDefault="00703118" w:rsidP="00703118">
      <w:pPr>
        <w:rPr>
          <w:rFonts w:ascii="Aptos" w:hAnsi="Aptos" w:cstheme="minorHAnsi"/>
        </w:rPr>
      </w:pPr>
      <w:r w:rsidRPr="00CC7C59">
        <w:rPr>
          <w:rStyle w:val="Heading2Char"/>
          <w:rFonts w:ascii="Aptos" w:hAnsi="Aptos"/>
          <w:sz w:val="24"/>
          <w:szCs w:val="24"/>
        </w:rPr>
        <w:t>HWE: Health and Wellness</w:t>
      </w:r>
      <w:r w:rsidRPr="00CC7C59">
        <w:rPr>
          <w:rFonts w:ascii="Aptos" w:hAnsi="Aptos" w:cstheme="minorHAnsi"/>
        </w:rPr>
        <w:br/>
        <w:t>Health and Wellness courses are General Education courses. Some HWE courses are also Guaranteed Transfer (GT) courses, which are designated in the PPSC catalog by an asterisk (*)</w:t>
      </w:r>
    </w:p>
    <w:p w14:paraId="6BF56D29" w14:textId="77777777" w:rsidR="006334CC" w:rsidRPr="00CC7C59" w:rsidRDefault="00703118" w:rsidP="00703118">
      <w:pPr>
        <w:rPr>
          <w:rFonts w:ascii="Aptos" w:hAnsi="Aptos" w:cstheme="minorHAnsi"/>
          <w:b/>
          <w:bCs/>
        </w:rPr>
      </w:pPr>
      <w:r w:rsidRPr="00CC7C59">
        <w:rPr>
          <w:rFonts w:ascii="Aptos" w:hAnsi="Aptos" w:cstheme="minorHAnsi"/>
          <w:b/>
          <w:bCs/>
        </w:rPr>
        <w:t>For HWE 1050 Human Nutrition</w:t>
      </w:r>
      <w:r w:rsidR="006334CC" w:rsidRPr="00CC7C59">
        <w:rPr>
          <w:rFonts w:ascii="Aptos" w:hAnsi="Aptos" w:cstheme="minorHAnsi"/>
          <w:b/>
          <w:bCs/>
        </w:rPr>
        <w:t xml:space="preserve"> </w:t>
      </w:r>
      <w:r w:rsidRPr="00CC7C59">
        <w:rPr>
          <w:rFonts w:ascii="Aptos" w:hAnsi="Aptos" w:cstheme="minorHAnsi"/>
          <w:b/>
          <w:bCs/>
        </w:rPr>
        <w:t>(Nutrition/Dietetic Technology)</w:t>
      </w:r>
      <w:r w:rsidR="006334CC" w:rsidRPr="00CC7C59">
        <w:rPr>
          <w:rFonts w:ascii="Aptos" w:hAnsi="Aptos" w:cstheme="minorHAnsi"/>
          <w:b/>
          <w:bCs/>
        </w:rPr>
        <w:t xml:space="preserve"> Minimum Required:</w:t>
      </w:r>
      <w:r w:rsidRPr="00CC7C59">
        <w:rPr>
          <w:rFonts w:ascii="Aptos" w:hAnsi="Aptos" w:cstheme="minorHAnsi"/>
          <w:b/>
          <w:bCs/>
        </w:rPr>
        <w:t xml:space="preserve"> </w:t>
      </w:r>
    </w:p>
    <w:p w14:paraId="07484C3D" w14:textId="16BD01A9" w:rsidR="009A5A68" w:rsidRPr="00CC7C59" w:rsidRDefault="00703118" w:rsidP="00703118">
      <w:pPr>
        <w:rPr>
          <w:rFonts w:ascii="Aptos" w:hAnsi="Aptos" w:cstheme="minorHAnsi"/>
          <w:b/>
          <w:bCs/>
        </w:rPr>
      </w:pPr>
      <w:r w:rsidRPr="00CC7C59">
        <w:rPr>
          <w:rFonts w:ascii="Aptos" w:hAnsi="Aptos" w:cstheme="minorHAnsi"/>
        </w:rPr>
        <w:t xml:space="preserve">A current registered dietician nutritionist (RDN) OR Master’s degree in Dietetics, Nutrition or closely related field. </w:t>
      </w:r>
    </w:p>
    <w:p w14:paraId="583D307F" w14:textId="14257291" w:rsidR="00703118" w:rsidRPr="00CC7C59" w:rsidRDefault="00703118" w:rsidP="00703118">
      <w:pPr>
        <w:rPr>
          <w:rFonts w:ascii="Aptos" w:hAnsi="Aptos" w:cstheme="minorHAnsi"/>
          <w:b/>
          <w:bCs/>
        </w:rPr>
      </w:pPr>
      <w:r w:rsidRPr="00CC7C59">
        <w:rPr>
          <w:rFonts w:ascii="Aptos" w:hAnsi="Aptos" w:cstheme="minorHAnsi"/>
          <w:b/>
          <w:bCs/>
        </w:rPr>
        <w:t xml:space="preserve">For HWE 1005 </w:t>
      </w:r>
      <w:r w:rsidR="00636550" w:rsidRPr="00CC7C59">
        <w:rPr>
          <w:rFonts w:ascii="Aptos" w:hAnsi="Aptos" w:cstheme="minorHAnsi"/>
          <w:b/>
          <w:bCs/>
        </w:rPr>
        <w:t>(</w:t>
      </w:r>
      <w:r w:rsidRPr="00CC7C59">
        <w:rPr>
          <w:rFonts w:ascii="Aptos" w:hAnsi="Aptos" w:cstheme="minorHAnsi"/>
          <w:b/>
          <w:bCs/>
        </w:rPr>
        <w:t xml:space="preserve">AHA </w:t>
      </w:r>
      <w:proofErr w:type="spellStart"/>
      <w:r w:rsidRPr="00CC7C59">
        <w:rPr>
          <w:rFonts w:ascii="Aptos" w:hAnsi="Aptos" w:cstheme="minorHAnsi"/>
          <w:b/>
          <w:bCs/>
        </w:rPr>
        <w:t>Heartsaver</w:t>
      </w:r>
      <w:proofErr w:type="spellEnd"/>
      <w:r w:rsidRPr="00CC7C59">
        <w:rPr>
          <w:rFonts w:ascii="Aptos" w:hAnsi="Aptos" w:cstheme="minorHAnsi"/>
          <w:b/>
          <w:bCs/>
        </w:rPr>
        <w:t xml:space="preserve"> First Aid CPR and AED</w:t>
      </w:r>
      <w:r w:rsidR="00636550" w:rsidRPr="00CC7C59">
        <w:rPr>
          <w:rFonts w:ascii="Aptos" w:hAnsi="Aptos" w:cstheme="minorHAnsi"/>
          <w:b/>
          <w:bCs/>
        </w:rPr>
        <w:t xml:space="preserve">) </w:t>
      </w:r>
      <w:r w:rsidRPr="00CC7C59">
        <w:rPr>
          <w:rFonts w:ascii="Aptos" w:hAnsi="Aptos" w:cstheme="minorHAnsi"/>
          <w:b/>
          <w:bCs/>
        </w:rPr>
        <w:t>Minimum Required:</w:t>
      </w:r>
    </w:p>
    <w:p w14:paraId="0F50AFA4" w14:textId="28BE1A73" w:rsidR="006F4306" w:rsidRPr="00CC7C59" w:rsidRDefault="00703118" w:rsidP="00241011">
      <w:pPr>
        <w:pStyle w:val="ListParagraph"/>
        <w:numPr>
          <w:ilvl w:val="0"/>
          <w:numId w:val="9"/>
        </w:numPr>
        <w:spacing w:after="0" w:line="240" w:lineRule="auto"/>
        <w:rPr>
          <w:rFonts w:ascii="Aptos" w:eastAsia="Times New Roman" w:hAnsi="Aptos" w:cstheme="minorHAnsi"/>
        </w:rPr>
      </w:pPr>
      <w:r w:rsidRPr="00CC7C59">
        <w:rPr>
          <w:rFonts w:ascii="Aptos" w:eastAsia="Times New Roman" w:hAnsi="Aptos" w:cstheme="minorHAnsi"/>
        </w:rPr>
        <w:t xml:space="preserve">Must be CTE Credentialled or qualified to obtain CTE credential, meeting the 4,000 hours in relevant field experience within the last 5 years. </w:t>
      </w:r>
    </w:p>
    <w:p w14:paraId="78035A55" w14:textId="14182707" w:rsidR="00703118" w:rsidRPr="00CC7C59" w:rsidRDefault="00703118" w:rsidP="00241011">
      <w:pPr>
        <w:pStyle w:val="ListParagraph"/>
        <w:numPr>
          <w:ilvl w:val="0"/>
          <w:numId w:val="9"/>
        </w:numPr>
        <w:spacing w:after="0" w:line="240" w:lineRule="auto"/>
        <w:rPr>
          <w:rFonts w:ascii="Aptos" w:eastAsia="Times New Roman" w:hAnsi="Aptos" w:cstheme="minorHAnsi"/>
        </w:rPr>
      </w:pPr>
      <w:r w:rsidRPr="00CC7C59">
        <w:rPr>
          <w:rFonts w:ascii="Aptos" w:eastAsia="Times New Roman" w:hAnsi="Aptos" w:cstheme="minorHAnsi"/>
        </w:rPr>
        <w:t xml:space="preserve">Must be an American Heart Association (AHA) BLS Instructor through Pikes </w:t>
      </w:r>
      <w:r w:rsidR="00C1226C" w:rsidRPr="00CC7C59">
        <w:rPr>
          <w:rFonts w:ascii="Aptos" w:eastAsia="Times New Roman" w:hAnsi="Aptos" w:cstheme="minorHAnsi"/>
        </w:rPr>
        <w:t>Peak State</w:t>
      </w:r>
      <w:r w:rsidRPr="00CC7C59">
        <w:rPr>
          <w:rFonts w:ascii="Aptos" w:eastAsia="Times New Roman" w:hAnsi="Aptos" w:cstheme="minorHAnsi"/>
        </w:rPr>
        <w:t xml:space="preserve"> College AHA Training Center. (TCC Kenda Cruz, handles the required AHA forms and files per instructor).</w:t>
      </w:r>
    </w:p>
    <w:p w14:paraId="2AC909F1" w14:textId="77777777" w:rsidR="00636550" w:rsidRPr="00CC7C59" w:rsidRDefault="00703118" w:rsidP="00703118">
      <w:pPr>
        <w:rPr>
          <w:rFonts w:ascii="Aptos" w:hAnsi="Aptos" w:cstheme="minorHAnsi"/>
          <w:b/>
          <w:bCs/>
        </w:rPr>
      </w:pPr>
      <w:r w:rsidRPr="00CC7C59">
        <w:rPr>
          <w:rFonts w:ascii="Aptos" w:hAnsi="Aptos" w:cstheme="minorHAnsi"/>
          <w:b/>
          <w:bCs/>
        </w:rPr>
        <w:t>For HWE 1019, HWE 1061 and above (Fitness Courses)</w:t>
      </w:r>
      <w:r w:rsidR="00636550" w:rsidRPr="00CC7C59">
        <w:rPr>
          <w:rFonts w:ascii="Aptos" w:hAnsi="Aptos" w:cstheme="minorHAnsi"/>
          <w:b/>
          <w:bCs/>
        </w:rPr>
        <w:t xml:space="preserve"> </w:t>
      </w:r>
      <w:r w:rsidRPr="00CC7C59">
        <w:rPr>
          <w:rFonts w:ascii="Aptos" w:hAnsi="Aptos" w:cstheme="minorHAnsi"/>
          <w:b/>
          <w:bCs/>
        </w:rPr>
        <w:t xml:space="preserve">Minimum Required: </w:t>
      </w:r>
    </w:p>
    <w:p w14:paraId="4D67C384" w14:textId="2FFFD340" w:rsidR="00C1226C" w:rsidRPr="00CC7C59" w:rsidRDefault="00703118" w:rsidP="00703118">
      <w:pPr>
        <w:rPr>
          <w:rFonts w:ascii="Aptos" w:hAnsi="Aptos" w:cstheme="minorHAnsi"/>
          <w:b/>
          <w:bCs/>
        </w:rPr>
      </w:pPr>
      <w:r w:rsidRPr="00CC7C59">
        <w:rPr>
          <w:rFonts w:ascii="Aptos" w:eastAsia="Calibri" w:hAnsi="Aptos" w:cstheme="minorHAnsi"/>
          <w:color w:val="000000" w:themeColor="text1"/>
        </w:rPr>
        <w:lastRenderedPageBreak/>
        <w:t xml:space="preserve">A related associate degree (or relevant current industry license or certification) and 5000 verified occupational/industry hours within 7 years; </w:t>
      </w:r>
      <w:r w:rsidR="00C1226C" w:rsidRPr="00CC7C59">
        <w:rPr>
          <w:rFonts w:ascii="Aptos" w:eastAsia="Calibri" w:hAnsi="Aptos" w:cstheme="minorHAnsi"/>
          <w:color w:val="000000" w:themeColor="text1"/>
        </w:rPr>
        <w:t>OR</w:t>
      </w:r>
      <w:r w:rsidRPr="00CC7C59">
        <w:rPr>
          <w:rFonts w:ascii="Aptos" w:eastAsia="Calibri" w:hAnsi="Aptos" w:cstheme="minorHAnsi"/>
          <w:color w:val="000000" w:themeColor="text1"/>
        </w:rPr>
        <w:t xml:space="preserve"> a related </w:t>
      </w:r>
      <w:proofErr w:type="gramStart"/>
      <w:r w:rsidR="00DD6051" w:rsidRPr="00CC7C59">
        <w:rPr>
          <w:rFonts w:ascii="Aptos" w:eastAsia="Calibri" w:hAnsi="Aptos" w:cstheme="minorHAnsi"/>
          <w:color w:val="000000" w:themeColor="text1"/>
        </w:rPr>
        <w:t xml:space="preserve">Bachelor’s </w:t>
      </w:r>
      <w:proofErr w:type="spellStart"/>
      <w:r w:rsidR="00DD6051" w:rsidRPr="00CC7C59">
        <w:rPr>
          <w:rFonts w:ascii="Aptos" w:eastAsia="Calibri" w:hAnsi="Aptos" w:cstheme="minorHAnsi"/>
          <w:color w:val="000000" w:themeColor="text1"/>
        </w:rPr>
        <w:t>degree</w:t>
      </w:r>
      <w:r w:rsidRPr="00CC7C59">
        <w:rPr>
          <w:rFonts w:ascii="Aptos" w:eastAsia="Calibri" w:hAnsi="Aptos" w:cstheme="minorHAnsi"/>
          <w:color w:val="000000" w:themeColor="text1"/>
        </w:rPr>
        <w:t>’s</w:t>
      </w:r>
      <w:proofErr w:type="spellEnd"/>
      <w:r w:rsidRPr="00CC7C59">
        <w:rPr>
          <w:rFonts w:ascii="Aptos" w:eastAsia="Calibri" w:hAnsi="Aptos" w:cstheme="minorHAnsi"/>
          <w:color w:val="000000" w:themeColor="text1"/>
        </w:rPr>
        <w:t xml:space="preserve"> </w:t>
      </w:r>
      <w:r w:rsidRPr="00CC7C59">
        <w:rPr>
          <w:rFonts w:ascii="Aptos" w:eastAsia="Calibri" w:hAnsi="Aptos" w:cstheme="minorHAnsi"/>
          <w:b/>
          <w:bCs/>
          <w:color w:val="000000" w:themeColor="text1"/>
        </w:rPr>
        <w:t>or</w:t>
      </w:r>
      <w:r w:rsidRPr="00CC7C59">
        <w:rPr>
          <w:rFonts w:ascii="Aptos" w:eastAsia="Calibri" w:hAnsi="Aptos" w:cstheme="minorHAnsi"/>
          <w:color w:val="000000" w:themeColor="text1"/>
        </w:rPr>
        <w:t xml:space="preserve"> a Master’s</w:t>
      </w:r>
      <w:proofErr w:type="gramEnd"/>
      <w:r w:rsidRPr="00CC7C59">
        <w:rPr>
          <w:rFonts w:ascii="Aptos" w:eastAsia="Calibri" w:hAnsi="Aptos" w:cstheme="minorHAnsi"/>
          <w:color w:val="000000" w:themeColor="text1"/>
        </w:rPr>
        <w:t xml:space="preserve"> degree in any field (with 18 discipline related credits) and 2000 verified occupational/industry hours within 7 years. Current AHA or Red Cross CPR certification. Faculty must possess or be eligible to receive a Colorado State Vocational Credential.</w:t>
      </w:r>
    </w:p>
    <w:p w14:paraId="71941A5F" w14:textId="12407225" w:rsidR="00703118" w:rsidRPr="00CC7C59" w:rsidRDefault="00703118" w:rsidP="00703118">
      <w:pPr>
        <w:rPr>
          <w:rFonts w:ascii="Aptos" w:hAnsi="Aptos" w:cstheme="minorHAnsi"/>
        </w:rPr>
      </w:pPr>
      <w:r w:rsidRPr="00CC7C59">
        <w:rPr>
          <w:rFonts w:ascii="Aptos" w:hAnsi="Aptos" w:cstheme="minorHAnsi"/>
          <w:b/>
          <w:bCs/>
        </w:rPr>
        <w:t xml:space="preserve">Related Degree, Credential, and/or Occupational Experience: </w:t>
      </w:r>
      <w:r w:rsidRPr="00CC7C59">
        <w:rPr>
          <w:rFonts w:ascii="Aptos" w:hAnsi="Aptos" w:cstheme="minorHAnsi"/>
        </w:rPr>
        <w:t>Exercise Science, Kinesiology, Athletic Training, Physical Education, Health Sciences, Sports Studies, certifications from American Council of Exercise (ACE), National Academy of Sports Medicine (</w:t>
      </w:r>
      <w:r w:rsidR="0064661C" w:rsidRPr="00CC7C59">
        <w:rPr>
          <w:rFonts w:ascii="Aptos" w:hAnsi="Aptos" w:cstheme="minorHAnsi"/>
        </w:rPr>
        <w:t>NASM)</w:t>
      </w:r>
      <w:r w:rsidRPr="00CC7C59">
        <w:rPr>
          <w:rFonts w:ascii="Aptos" w:hAnsi="Aptos" w:cstheme="minorHAnsi"/>
        </w:rPr>
        <w:t>, American College of Sports Medicine (ACSM) or National Strength and Conditioning Association (NSCA)</w:t>
      </w:r>
      <w:r w:rsidR="0064661C" w:rsidRPr="00CC7C59">
        <w:rPr>
          <w:rFonts w:ascii="Aptos" w:hAnsi="Aptos" w:cstheme="minorHAnsi"/>
        </w:rPr>
        <w:t>.</w:t>
      </w:r>
    </w:p>
    <w:p w14:paraId="15FA8066" w14:textId="36FFADB1" w:rsidR="00AE57A7" w:rsidRPr="00CC7C59" w:rsidRDefault="00AE57A7" w:rsidP="00AE57A7">
      <w:pPr>
        <w:pStyle w:val="Heading2"/>
        <w:rPr>
          <w:rFonts w:ascii="Aptos" w:hAnsi="Aptos"/>
          <w:sz w:val="24"/>
          <w:szCs w:val="24"/>
        </w:rPr>
      </w:pPr>
      <w:r w:rsidRPr="00CC7C59">
        <w:rPr>
          <w:rFonts w:ascii="Aptos" w:hAnsi="Aptos"/>
          <w:sz w:val="24"/>
          <w:szCs w:val="24"/>
        </w:rPr>
        <w:t>IMM: Industrial Mechatronics Maintenance</w:t>
      </w:r>
    </w:p>
    <w:p w14:paraId="5168D678" w14:textId="2B93C79F" w:rsidR="00AE57A7" w:rsidRPr="00CC7C59" w:rsidRDefault="00AE57A7" w:rsidP="00AE57A7">
      <w:pPr>
        <w:rPr>
          <w:rFonts w:ascii="Aptos" w:hAnsi="Aptos" w:cstheme="minorHAnsi"/>
        </w:rPr>
      </w:pPr>
      <w:r w:rsidRPr="00CC7C59">
        <w:rPr>
          <w:rFonts w:ascii="Aptos" w:hAnsi="Aptos" w:cstheme="minorHAnsi"/>
        </w:rPr>
        <w:t xml:space="preserve">IMM 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05B849EE" w14:textId="5F5DF527" w:rsidR="00AE57A7" w:rsidRPr="00CC7C59" w:rsidRDefault="00AE57A7" w:rsidP="00AE57A7">
      <w:pPr>
        <w:rPr>
          <w:rFonts w:ascii="Aptos" w:hAnsi="Aptos" w:cstheme="minorHAnsi"/>
          <w:bCs/>
        </w:rPr>
      </w:pPr>
      <w:r w:rsidRPr="00CC7C59">
        <w:rPr>
          <w:rFonts w:ascii="Aptos" w:hAnsi="Aptos" w:cstheme="minorHAnsi"/>
          <w:bCs/>
        </w:rPr>
        <w:t>The following are the minimum requirements to teach all IMM courses in the current PPSC Catalog of courses. This includes IMM 1004, IMM 1006, IMM 1008, IMM 1009, IMM 1011, IMM 1012, IMM 1013, IMM 1014, IMM 1015, IMM 1016.</w:t>
      </w:r>
    </w:p>
    <w:p w14:paraId="09F8DB99" w14:textId="3F7C203D" w:rsidR="00AE57A7" w:rsidRPr="00CC7C59" w:rsidRDefault="00AE57A7" w:rsidP="00AE57A7">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w:t>
      </w:r>
      <w:r w:rsidR="00DD6051" w:rsidRPr="00CC7C59">
        <w:rPr>
          <w:rFonts w:ascii="Aptos" w:hAnsi="Aptos" w:cstheme="minorHAnsi"/>
        </w:rPr>
        <w:t>Bachelor’s degree</w:t>
      </w:r>
      <w:r w:rsidRPr="00CC7C59">
        <w:rPr>
          <w:rFonts w:ascii="Aptos" w:hAnsi="Aptos" w:cstheme="minorHAnsi"/>
        </w:rPr>
        <w:t xml:space="preserve">’s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064634D3" w14:textId="3292C391" w:rsidR="00341B5B" w:rsidRPr="00CC7C59" w:rsidRDefault="00AE57A7" w:rsidP="00703118">
      <w:pPr>
        <w:rPr>
          <w:rFonts w:ascii="Aptos" w:hAnsi="Aptos" w:cstheme="minorHAnsi"/>
        </w:rPr>
      </w:pPr>
      <w:r w:rsidRPr="00CC7C59">
        <w:rPr>
          <w:rFonts w:ascii="Aptos" w:hAnsi="Aptos" w:cstheme="minorHAnsi"/>
          <w:b/>
          <w:bCs/>
        </w:rPr>
        <w:t xml:space="preserve">Related Degree, Credential, and/or Occupational Experience: </w:t>
      </w:r>
      <w:r w:rsidRPr="00CC7C59">
        <w:rPr>
          <w:rFonts w:ascii="Aptos" w:hAnsi="Aptos" w:cstheme="minorHAnsi"/>
        </w:rPr>
        <w:t>Electronics, Mechatronics, Electrical Engineering, Industrial Engineering</w:t>
      </w:r>
    </w:p>
    <w:p w14:paraId="66EE70FD" w14:textId="77777777" w:rsidR="00703118" w:rsidRPr="00CC7C59" w:rsidRDefault="00703118" w:rsidP="00E74631">
      <w:pPr>
        <w:pStyle w:val="Heading2"/>
        <w:rPr>
          <w:rFonts w:ascii="Aptos" w:hAnsi="Aptos"/>
          <w:sz w:val="24"/>
          <w:szCs w:val="24"/>
        </w:rPr>
      </w:pPr>
      <w:r w:rsidRPr="00CC7C59">
        <w:rPr>
          <w:rFonts w:ascii="Aptos" w:hAnsi="Aptos"/>
          <w:sz w:val="24"/>
          <w:szCs w:val="24"/>
        </w:rPr>
        <w:t>IND: Interior Design</w:t>
      </w:r>
    </w:p>
    <w:p w14:paraId="647197F0" w14:textId="6A6B8773" w:rsidR="00703118" w:rsidRPr="00CC7C59" w:rsidRDefault="00703118" w:rsidP="00703118">
      <w:pPr>
        <w:rPr>
          <w:rFonts w:ascii="Aptos" w:hAnsi="Aptos" w:cstheme="minorHAnsi"/>
        </w:rPr>
      </w:pPr>
      <w:r w:rsidRPr="00CC7C59">
        <w:rPr>
          <w:rFonts w:ascii="Aptos" w:hAnsi="Aptos" w:cstheme="minorHAnsi"/>
        </w:rPr>
        <w:t xml:space="preserve">IND </w:t>
      </w:r>
      <w:r w:rsidR="00341B5B" w:rsidRPr="00CC7C59">
        <w:rPr>
          <w:rFonts w:ascii="Aptos" w:hAnsi="Aptos" w:cstheme="minorHAnsi"/>
        </w:rPr>
        <w:t>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w:t>
      </w:r>
    </w:p>
    <w:p w14:paraId="1A36B48B" w14:textId="3A382DE1" w:rsidR="00341B5B" w:rsidRPr="00CC7C59" w:rsidRDefault="00703118" w:rsidP="00703118">
      <w:pPr>
        <w:rPr>
          <w:rFonts w:ascii="Aptos" w:hAnsi="Aptos" w:cstheme="minorHAnsi"/>
          <w:bCs/>
        </w:rPr>
      </w:pPr>
      <w:r w:rsidRPr="00CC7C59">
        <w:rPr>
          <w:rFonts w:ascii="Aptos" w:hAnsi="Aptos" w:cstheme="minorHAnsi"/>
          <w:bCs/>
        </w:rPr>
        <w:t xml:space="preserve">The following are the minimum requirements to teach all IND courses in the current PPSC Catalog of courses. This </w:t>
      </w:r>
      <w:r w:rsidR="001E3EE3" w:rsidRPr="00CC7C59">
        <w:rPr>
          <w:rFonts w:ascii="Aptos" w:hAnsi="Aptos" w:cstheme="minorHAnsi"/>
          <w:bCs/>
        </w:rPr>
        <w:t>includes</w:t>
      </w:r>
      <w:r w:rsidRPr="00CC7C59">
        <w:rPr>
          <w:rFonts w:ascii="Aptos" w:hAnsi="Aptos" w:cstheme="minorHAnsi"/>
          <w:bCs/>
        </w:rPr>
        <w:t xml:space="preserve"> IND 1</w:t>
      </w:r>
      <w:r w:rsidR="0064661C" w:rsidRPr="00CC7C59">
        <w:rPr>
          <w:rFonts w:ascii="Aptos" w:hAnsi="Aptos" w:cstheme="minorHAnsi"/>
          <w:bCs/>
        </w:rPr>
        <w:t>1</w:t>
      </w:r>
      <w:r w:rsidRPr="00CC7C59">
        <w:rPr>
          <w:rFonts w:ascii="Aptos" w:hAnsi="Aptos" w:cstheme="minorHAnsi"/>
          <w:bCs/>
        </w:rPr>
        <w:t xml:space="preserve">00, IND </w:t>
      </w:r>
      <w:r w:rsidR="0064661C" w:rsidRPr="00CC7C59">
        <w:rPr>
          <w:rFonts w:ascii="Aptos" w:hAnsi="Aptos" w:cstheme="minorHAnsi"/>
          <w:bCs/>
        </w:rPr>
        <w:t>1102</w:t>
      </w:r>
      <w:r w:rsidRPr="00CC7C59">
        <w:rPr>
          <w:rFonts w:ascii="Aptos" w:hAnsi="Aptos" w:cstheme="minorHAnsi"/>
          <w:bCs/>
        </w:rPr>
        <w:t xml:space="preserve">, IND </w:t>
      </w:r>
      <w:r w:rsidR="0064661C" w:rsidRPr="00CC7C59">
        <w:rPr>
          <w:rFonts w:ascii="Aptos" w:hAnsi="Aptos" w:cstheme="minorHAnsi"/>
          <w:bCs/>
        </w:rPr>
        <w:t>2200</w:t>
      </w:r>
      <w:r w:rsidRPr="00CC7C59">
        <w:rPr>
          <w:rFonts w:ascii="Aptos" w:hAnsi="Aptos" w:cstheme="minorHAnsi"/>
          <w:bCs/>
        </w:rPr>
        <w:t xml:space="preserve">, IND </w:t>
      </w:r>
      <w:r w:rsidR="0064661C" w:rsidRPr="00CC7C59">
        <w:rPr>
          <w:rFonts w:ascii="Aptos" w:hAnsi="Aptos" w:cstheme="minorHAnsi"/>
          <w:bCs/>
        </w:rPr>
        <w:t>2202</w:t>
      </w:r>
      <w:r w:rsidRPr="00CC7C59">
        <w:rPr>
          <w:rFonts w:ascii="Aptos" w:hAnsi="Aptos" w:cstheme="minorHAnsi"/>
          <w:bCs/>
        </w:rPr>
        <w:t>, IND 1</w:t>
      </w:r>
      <w:r w:rsidR="0064661C" w:rsidRPr="00CC7C59">
        <w:rPr>
          <w:rFonts w:ascii="Aptos" w:hAnsi="Aptos" w:cstheme="minorHAnsi"/>
          <w:bCs/>
        </w:rPr>
        <w:t>0</w:t>
      </w:r>
      <w:r w:rsidRPr="00CC7C59">
        <w:rPr>
          <w:rFonts w:ascii="Aptos" w:hAnsi="Aptos" w:cstheme="minorHAnsi"/>
          <w:bCs/>
        </w:rPr>
        <w:t xml:space="preserve">17, IND </w:t>
      </w:r>
      <w:r w:rsidR="0064661C" w:rsidRPr="00CC7C59">
        <w:rPr>
          <w:rFonts w:ascii="Aptos" w:hAnsi="Aptos" w:cstheme="minorHAnsi"/>
          <w:bCs/>
        </w:rPr>
        <w:t>2206</w:t>
      </w:r>
      <w:r w:rsidRPr="00CC7C59">
        <w:rPr>
          <w:rFonts w:ascii="Aptos" w:hAnsi="Aptos" w:cstheme="minorHAnsi"/>
          <w:bCs/>
        </w:rPr>
        <w:t xml:space="preserve">, IND </w:t>
      </w:r>
      <w:r w:rsidR="0064661C" w:rsidRPr="00CC7C59">
        <w:rPr>
          <w:rFonts w:ascii="Aptos" w:hAnsi="Aptos" w:cstheme="minorHAnsi"/>
          <w:bCs/>
        </w:rPr>
        <w:t>2207</w:t>
      </w:r>
      <w:r w:rsidRPr="00CC7C59">
        <w:rPr>
          <w:rFonts w:ascii="Aptos" w:hAnsi="Aptos" w:cstheme="minorHAnsi"/>
          <w:bCs/>
        </w:rPr>
        <w:t xml:space="preserve">, IND </w:t>
      </w:r>
      <w:r w:rsidR="0064661C" w:rsidRPr="00CC7C59">
        <w:rPr>
          <w:rFonts w:ascii="Aptos" w:hAnsi="Aptos" w:cstheme="minorHAnsi"/>
          <w:bCs/>
        </w:rPr>
        <w:t>2208</w:t>
      </w:r>
      <w:r w:rsidRPr="00CC7C59">
        <w:rPr>
          <w:rFonts w:ascii="Aptos" w:hAnsi="Aptos" w:cstheme="minorHAnsi"/>
          <w:bCs/>
        </w:rPr>
        <w:t xml:space="preserve">, IND </w:t>
      </w:r>
      <w:r w:rsidR="0064661C" w:rsidRPr="00CC7C59">
        <w:rPr>
          <w:rFonts w:ascii="Aptos" w:hAnsi="Aptos" w:cstheme="minorHAnsi"/>
          <w:bCs/>
        </w:rPr>
        <w:t>2209</w:t>
      </w:r>
      <w:r w:rsidRPr="00CC7C59">
        <w:rPr>
          <w:rFonts w:ascii="Aptos" w:hAnsi="Aptos" w:cstheme="minorHAnsi"/>
          <w:bCs/>
        </w:rPr>
        <w:t xml:space="preserve">, IND </w:t>
      </w:r>
      <w:r w:rsidR="0064661C" w:rsidRPr="00CC7C59">
        <w:rPr>
          <w:rFonts w:ascii="Aptos" w:hAnsi="Aptos" w:cstheme="minorHAnsi"/>
          <w:bCs/>
        </w:rPr>
        <w:t>2210</w:t>
      </w:r>
      <w:r w:rsidRPr="00CC7C59">
        <w:rPr>
          <w:rFonts w:ascii="Aptos" w:hAnsi="Aptos" w:cstheme="minorHAnsi"/>
          <w:bCs/>
        </w:rPr>
        <w:t xml:space="preserve">, IND </w:t>
      </w:r>
      <w:r w:rsidR="0064661C" w:rsidRPr="00CC7C59">
        <w:rPr>
          <w:rFonts w:ascii="Aptos" w:hAnsi="Aptos" w:cstheme="minorHAnsi"/>
          <w:bCs/>
        </w:rPr>
        <w:t>2500</w:t>
      </w:r>
      <w:r w:rsidRPr="00CC7C59">
        <w:rPr>
          <w:rFonts w:ascii="Aptos" w:hAnsi="Aptos" w:cstheme="minorHAnsi"/>
          <w:bCs/>
        </w:rPr>
        <w:t>, IND 2</w:t>
      </w:r>
      <w:r w:rsidR="0064661C" w:rsidRPr="00CC7C59">
        <w:rPr>
          <w:rFonts w:ascii="Aptos" w:hAnsi="Aptos" w:cstheme="minorHAnsi"/>
          <w:bCs/>
        </w:rPr>
        <w:t>21</w:t>
      </w:r>
      <w:r w:rsidRPr="00CC7C59">
        <w:rPr>
          <w:rFonts w:ascii="Aptos" w:hAnsi="Aptos" w:cstheme="minorHAnsi"/>
          <w:bCs/>
        </w:rPr>
        <w:t xml:space="preserve">1, IND </w:t>
      </w:r>
      <w:r w:rsidR="0064661C" w:rsidRPr="00CC7C59">
        <w:rPr>
          <w:rFonts w:ascii="Aptos" w:hAnsi="Aptos" w:cstheme="minorHAnsi"/>
          <w:bCs/>
        </w:rPr>
        <w:t>2701</w:t>
      </w:r>
      <w:r w:rsidRPr="00CC7C59">
        <w:rPr>
          <w:rFonts w:ascii="Aptos" w:hAnsi="Aptos" w:cstheme="minorHAnsi"/>
          <w:bCs/>
        </w:rPr>
        <w:t xml:space="preserve">, IND </w:t>
      </w:r>
      <w:r w:rsidR="0064661C" w:rsidRPr="00CC7C59">
        <w:rPr>
          <w:rFonts w:ascii="Aptos" w:hAnsi="Aptos" w:cstheme="minorHAnsi"/>
          <w:bCs/>
        </w:rPr>
        <w:t>2300</w:t>
      </w:r>
      <w:r w:rsidRPr="00CC7C59">
        <w:rPr>
          <w:rFonts w:ascii="Aptos" w:hAnsi="Aptos" w:cstheme="minorHAnsi"/>
          <w:bCs/>
        </w:rPr>
        <w:t xml:space="preserve">, IND </w:t>
      </w:r>
      <w:r w:rsidR="0064661C" w:rsidRPr="00CC7C59">
        <w:rPr>
          <w:rFonts w:ascii="Aptos" w:hAnsi="Aptos" w:cstheme="minorHAnsi"/>
          <w:bCs/>
        </w:rPr>
        <w:t>2702</w:t>
      </w:r>
      <w:r w:rsidRPr="00CC7C59">
        <w:rPr>
          <w:rFonts w:ascii="Aptos" w:hAnsi="Aptos" w:cstheme="minorHAnsi"/>
          <w:bCs/>
        </w:rPr>
        <w:t xml:space="preserve">, IND </w:t>
      </w:r>
      <w:r w:rsidR="0064661C" w:rsidRPr="00CC7C59">
        <w:rPr>
          <w:rFonts w:ascii="Aptos" w:hAnsi="Aptos" w:cstheme="minorHAnsi"/>
          <w:bCs/>
        </w:rPr>
        <w:t>2301</w:t>
      </w:r>
      <w:r w:rsidRPr="00CC7C59">
        <w:rPr>
          <w:rFonts w:ascii="Aptos" w:hAnsi="Aptos" w:cstheme="minorHAnsi"/>
          <w:bCs/>
        </w:rPr>
        <w:t xml:space="preserve">, IND </w:t>
      </w:r>
      <w:r w:rsidR="0064661C" w:rsidRPr="00CC7C59">
        <w:rPr>
          <w:rFonts w:ascii="Aptos" w:hAnsi="Aptos" w:cstheme="minorHAnsi"/>
          <w:bCs/>
        </w:rPr>
        <w:t>2302</w:t>
      </w:r>
      <w:r w:rsidRPr="00CC7C59">
        <w:rPr>
          <w:rFonts w:ascii="Aptos" w:hAnsi="Aptos" w:cstheme="minorHAnsi"/>
          <w:bCs/>
        </w:rPr>
        <w:t xml:space="preserve">, IND </w:t>
      </w:r>
      <w:r w:rsidR="0064661C" w:rsidRPr="00CC7C59">
        <w:rPr>
          <w:rFonts w:ascii="Aptos" w:hAnsi="Aptos" w:cstheme="minorHAnsi"/>
          <w:bCs/>
        </w:rPr>
        <w:t>2703</w:t>
      </w:r>
      <w:r w:rsidRPr="00CC7C59">
        <w:rPr>
          <w:rFonts w:ascii="Aptos" w:hAnsi="Aptos" w:cstheme="minorHAnsi"/>
          <w:bCs/>
        </w:rPr>
        <w:t xml:space="preserve">, IND </w:t>
      </w:r>
      <w:r w:rsidR="0064661C" w:rsidRPr="00CC7C59">
        <w:rPr>
          <w:rFonts w:ascii="Aptos" w:hAnsi="Aptos" w:cstheme="minorHAnsi"/>
          <w:bCs/>
        </w:rPr>
        <w:t>2502</w:t>
      </w:r>
      <w:r w:rsidRPr="00CC7C59">
        <w:rPr>
          <w:rFonts w:ascii="Aptos" w:hAnsi="Aptos" w:cstheme="minorHAnsi"/>
          <w:bCs/>
        </w:rPr>
        <w:t xml:space="preserve">, IND </w:t>
      </w:r>
      <w:r w:rsidR="0064661C" w:rsidRPr="00CC7C59">
        <w:rPr>
          <w:rFonts w:ascii="Aptos" w:hAnsi="Aptos" w:cstheme="minorHAnsi"/>
          <w:bCs/>
        </w:rPr>
        <w:t>2704</w:t>
      </w:r>
      <w:r w:rsidRPr="00CC7C59">
        <w:rPr>
          <w:rFonts w:ascii="Aptos" w:hAnsi="Aptos" w:cstheme="minorHAnsi"/>
          <w:bCs/>
        </w:rPr>
        <w:t>, IND 2</w:t>
      </w:r>
      <w:r w:rsidR="0064661C" w:rsidRPr="00CC7C59">
        <w:rPr>
          <w:rFonts w:ascii="Aptos" w:hAnsi="Aptos" w:cstheme="minorHAnsi"/>
          <w:bCs/>
        </w:rPr>
        <w:t>0</w:t>
      </w:r>
      <w:r w:rsidRPr="00CC7C59">
        <w:rPr>
          <w:rFonts w:ascii="Aptos" w:hAnsi="Aptos" w:cstheme="minorHAnsi"/>
          <w:bCs/>
        </w:rPr>
        <w:t>78, IND 2</w:t>
      </w:r>
      <w:r w:rsidR="0064661C" w:rsidRPr="00CC7C59">
        <w:rPr>
          <w:rFonts w:ascii="Aptos" w:hAnsi="Aptos" w:cstheme="minorHAnsi"/>
          <w:bCs/>
        </w:rPr>
        <w:t>0</w:t>
      </w:r>
      <w:r w:rsidRPr="00CC7C59">
        <w:rPr>
          <w:rFonts w:ascii="Aptos" w:hAnsi="Aptos" w:cstheme="minorHAnsi"/>
          <w:bCs/>
        </w:rPr>
        <w:t>80, IND 2</w:t>
      </w:r>
      <w:r w:rsidR="0064661C" w:rsidRPr="00CC7C59">
        <w:rPr>
          <w:rFonts w:ascii="Aptos" w:hAnsi="Aptos" w:cstheme="minorHAnsi"/>
          <w:bCs/>
        </w:rPr>
        <w:t>0</w:t>
      </w:r>
      <w:r w:rsidRPr="00CC7C59">
        <w:rPr>
          <w:rFonts w:ascii="Aptos" w:hAnsi="Aptos" w:cstheme="minorHAnsi"/>
          <w:bCs/>
        </w:rPr>
        <w:t>88, IND 2</w:t>
      </w:r>
      <w:r w:rsidR="0064661C" w:rsidRPr="00CC7C59">
        <w:rPr>
          <w:rFonts w:ascii="Aptos" w:hAnsi="Aptos" w:cstheme="minorHAnsi"/>
          <w:bCs/>
        </w:rPr>
        <w:t>0</w:t>
      </w:r>
      <w:r w:rsidRPr="00CC7C59">
        <w:rPr>
          <w:rFonts w:ascii="Aptos" w:hAnsi="Aptos" w:cstheme="minorHAnsi"/>
          <w:bCs/>
        </w:rPr>
        <w:t>89.</w:t>
      </w:r>
    </w:p>
    <w:p w14:paraId="7EA1F2C3" w14:textId="1844E82F" w:rsidR="00341B5B" w:rsidRPr="00CC7C59" w:rsidRDefault="00341B5B" w:rsidP="00341B5B">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w:t>
      </w:r>
      <w:r w:rsidRPr="00CC7C59">
        <w:rPr>
          <w:rFonts w:ascii="Aptos" w:hAnsi="Aptos" w:cstheme="minorHAnsi"/>
        </w:rPr>
        <w:lastRenderedPageBreak/>
        <w:t xml:space="preserve">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13A7C39C" w14:textId="268C0594" w:rsidR="00341B5B" w:rsidRPr="00CC7C59" w:rsidRDefault="00703118" w:rsidP="00703118">
      <w:pPr>
        <w:rPr>
          <w:rFonts w:ascii="Aptos" w:hAnsi="Aptos" w:cstheme="minorHAnsi"/>
          <w:bCs/>
        </w:rPr>
      </w:pPr>
      <w:r w:rsidRPr="00CC7C59">
        <w:rPr>
          <w:rFonts w:ascii="Aptos" w:hAnsi="Aptos" w:cstheme="minorHAnsi"/>
          <w:b/>
        </w:rPr>
        <w:t xml:space="preserve">Related Degree, Credential, and/or Occupational Experience: </w:t>
      </w:r>
      <w:r w:rsidR="00341B5B" w:rsidRPr="00CC7C59">
        <w:rPr>
          <w:rFonts w:ascii="Aptos" w:hAnsi="Aptos" w:cstheme="minorHAnsi"/>
          <w:bCs/>
        </w:rPr>
        <w:t>Architecture, Interior Design, NCIDQ Certification</w:t>
      </w:r>
    </w:p>
    <w:p w14:paraId="01F9B587" w14:textId="43080719" w:rsidR="00754739" w:rsidRPr="00CC7C59" w:rsidRDefault="00754739" w:rsidP="00754739">
      <w:pPr>
        <w:pStyle w:val="Heading2"/>
        <w:rPr>
          <w:rFonts w:ascii="Aptos" w:hAnsi="Aptos"/>
          <w:sz w:val="24"/>
          <w:szCs w:val="24"/>
        </w:rPr>
      </w:pPr>
      <w:r w:rsidRPr="00CC7C59">
        <w:rPr>
          <w:rFonts w:ascii="Aptos" w:hAnsi="Aptos"/>
          <w:sz w:val="24"/>
          <w:szCs w:val="24"/>
        </w:rPr>
        <w:t>IPP: Interpreter Prep</w:t>
      </w:r>
      <w:r w:rsidR="00341B5B" w:rsidRPr="00CC7C59">
        <w:rPr>
          <w:rFonts w:ascii="Aptos" w:hAnsi="Aptos"/>
          <w:sz w:val="24"/>
          <w:szCs w:val="24"/>
        </w:rPr>
        <w:t>aration</w:t>
      </w:r>
      <w:r w:rsidRPr="00CC7C59">
        <w:rPr>
          <w:rFonts w:ascii="Aptos" w:hAnsi="Aptos"/>
          <w:sz w:val="24"/>
          <w:szCs w:val="24"/>
        </w:rPr>
        <w:t xml:space="preserve"> Program</w:t>
      </w:r>
    </w:p>
    <w:p w14:paraId="63B59C7C" w14:textId="64BEC293" w:rsidR="00754739" w:rsidRPr="00CC7C59" w:rsidRDefault="00754739" w:rsidP="00754739">
      <w:pPr>
        <w:rPr>
          <w:rFonts w:ascii="Aptos" w:hAnsi="Aptos" w:cstheme="minorHAnsi"/>
        </w:rPr>
      </w:pPr>
      <w:r w:rsidRPr="00CC7C59">
        <w:rPr>
          <w:rFonts w:ascii="Aptos" w:hAnsi="Aptos" w:cstheme="minorHAnsi"/>
        </w:rPr>
        <w:t>IPP</w:t>
      </w:r>
      <w:r w:rsidR="00341B5B" w:rsidRPr="00CC7C59">
        <w:rPr>
          <w:rFonts w:ascii="Aptos" w:hAnsi="Aptos" w:cstheme="minorHAnsi"/>
        </w:rPr>
        <w:t xml:space="preserve"> 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5D39E4F8" w14:textId="053B6A02" w:rsidR="00341B5B" w:rsidRPr="00CC7C59" w:rsidRDefault="00754739" w:rsidP="00754739">
      <w:pPr>
        <w:rPr>
          <w:rFonts w:ascii="Aptos" w:hAnsi="Aptos" w:cstheme="minorHAnsi"/>
          <w:bCs/>
        </w:rPr>
      </w:pPr>
      <w:r w:rsidRPr="00CC7C59">
        <w:rPr>
          <w:rFonts w:ascii="Aptos" w:hAnsi="Aptos" w:cstheme="minorHAnsi"/>
          <w:bCs/>
        </w:rPr>
        <w:t>The following are the minimum requirements to teach all IPP courses in the current PPSC Catalog of courses. This includes: IPP 1021, IPP 1022, IPP 1025, IPP 1031, IPP 1032, IPP 1045, IPP 1047, IPP 2005, IPP 2007, IPP 2025, IPP 2027, IPP 2029, IPP 2035, IPP 2079, IPP 2081.</w:t>
      </w:r>
    </w:p>
    <w:p w14:paraId="1BA38226" w14:textId="535E71B8" w:rsidR="00341B5B" w:rsidRPr="00CC7C59" w:rsidRDefault="00341B5B" w:rsidP="00754739">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2267CBDC" w14:textId="693D7303" w:rsidR="00341B5B" w:rsidRPr="00CC7C59" w:rsidRDefault="00754739" w:rsidP="00754739">
      <w:pPr>
        <w:rPr>
          <w:rFonts w:ascii="Aptos" w:hAnsi="Aptos" w:cstheme="minorHAnsi"/>
          <w:bCs/>
        </w:rPr>
      </w:pPr>
      <w:r w:rsidRPr="00CC7C59">
        <w:rPr>
          <w:rFonts w:ascii="Aptos" w:hAnsi="Aptos" w:cstheme="minorHAnsi"/>
          <w:b/>
        </w:rPr>
        <w:t xml:space="preserve">Related Degree, Credential, and/or Occupational Experience: </w:t>
      </w:r>
      <w:r w:rsidR="00341B5B" w:rsidRPr="00CC7C59">
        <w:rPr>
          <w:rFonts w:ascii="Aptos" w:hAnsi="Aptos" w:cstheme="minorHAnsi"/>
          <w:bCs/>
        </w:rPr>
        <w:t>American Sign Language, Interpreter Preparation</w:t>
      </w:r>
    </w:p>
    <w:p w14:paraId="1FFC65AD" w14:textId="77777777" w:rsidR="00703118" w:rsidRPr="00CC7C59" w:rsidRDefault="00703118" w:rsidP="00E74631">
      <w:pPr>
        <w:pStyle w:val="Heading2"/>
        <w:rPr>
          <w:rFonts w:ascii="Aptos" w:hAnsi="Aptos"/>
          <w:sz w:val="24"/>
          <w:szCs w:val="24"/>
        </w:rPr>
      </w:pPr>
      <w:r w:rsidRPr="00CC7C59">
        <w:rPr>
          <w:rFonts w:ascii="Aptos" w:hAnsi="Aptos"/>
          <w:sz w:val="24"/>
          <w:szCs w:val="24"/>
        </w:rPr>
        <w:t>ITA: Italian</w:t>
      </w:r>
      <w:bookmarkEnd w:id="18"/>
    </w:p>
    <w:p w14:paraId="30D55991" w14:textId="47D12A12" w:rsidR="00703118" w:rsidRPr="00CC7C59" w:rsidRDefault="00703118" w:rsidP="00703118">
      <w:pPr>
        <w:rPr>
          <w:rFonts w:ascii="Aptos" w:hAnsi="Aptos" w:cstheme="minorHAnsi"/>
        </w:rPr>
      </w:pPr>
      <w:r w:rsidRPr="00CC7C59">
        <w:rPr>
          <w:rFonts w:ascii="Aptos" w:hAnsi="Aptos" w:cstheme="minorHAnsi"/>
        </w:rPr>
        <w:t>ITA courses are General Education courses.</w:t>
      </w:r>
      <w:r w:rsidR="00F35E94" w:rsidRPr="00CC7C59">
        <w:rPr>
          <w:rFonts w:ascii="Aptos" w:hAnsi="Aptos" w:cstheme="minorHAnsi"/>
        </w:rPr>
        <w:t xml:space="preserve"> </w:t>
      </w:r>
    </w:p>
    <w:p w14:paraId="03D9E09A" w14:textId="1F1921B1"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ITA courses in the current PPSC catalog. </w:t>
      </w:r>
      <w:r w:rsidR="009B4758" w:rsidRPr="00CC7C59">
        <w:rPr>
          <w:rFonts w:ascii="Aptos" w:hAnsi="Aptos" w:cstheme="minorHAnsi"/>
        </w:rPr>
        <w:t>This</w:t>
      </w:r>
      <w:r w:rsidRPr="00CC7C59">
        <w:rPr>
          <w:rFonts w:ascii="Aptos" w:hAnsi="Aptos" w:cstheme="minorHAnsi"/>
        </w:rPr>
        <w:t xml:space="preserve"> </w:t>
      </w:r>
      <w:r w:rsidR="009B4758" w:rsidRPr="00CC7C59">
        <w:rPr>
          <w:rFonts w:ascii="Aptos" w:hAnsi="Aptos" w:cstheme="minorHAnsi"/>
        </w:rPr>
        <w:t>includes</w:t>
      </w:r>
      <w:r w:rsidRPr="00CC7C59">
        <w:rPr>
          <w:rFonts w:ascii="Aptos" w:hAnsi="Aptos" w:cstheme="minorHAnsi"/>
        </w:rPr>
        <w:t xml:space="preserve"> ITA 1</w:t>
      </w:r>
      <w:r w:rsidR="00A677CE" w:rsidRPr="00CC7C59">
        <w:rPr>
          <w:rFonts w:ascii="Aptos" w:hAnsi="Aptos" w:cstheme="minorHAnsi"/>
        </w:rPr>
        <w:t>0</w:t>
      </w:r>
      <w:r w:rsidRPr="00CC7C59">
        <w:rPr>
          <w:rFonts w:ascii="Aptos" w:hAnsi="Aptos" w:cstheme="minorHAnsi"/>
        </w:rPr>
        <w:t>01, ITA 1</w:t>
      </w:r>
      <w:r w:rsidR="00705B9C" w:rsidRPr="00CC7C59">
        <w:rPr>
          <w:rFonts w:ascii="Aptos" w:hAnsi="Aptos" w:cstheme="minorHAnsi"/>
        </w:rPr>
        <w:t>0</w:t>
      </w:r>
      <w:r w:rsidRPr="00CC7C59">
        <w:rPr>
          <w:rFonts w:ascii="Aptos" w:hAnsi="Aptos" w:cstheme="minorHAnsi"/>
        </w:rPr>
        <w:t>11, ITA 1</w:t>
      </w:r>
      <w:r w:rsidR="00705B9C" w:rsidRPr="00CC7C59">
        <w:rPr>
          <w:rFonts w:ascii="Aptos" w:hAnsi="Aptos" w:cstheme="minorHAnsi"/>
        </w:rPr>
        <w:t>0</w:t>
      </w:r>
      <w:r w:rsidRPr="00CC7C59">
        <w:rPr>
          <w:rFonts w:ascii="Aptos" w:hAnsi="Aptos" w:cstheme="minorHAnsi"/>
        </w:rPr>
        <w:t>12, ITA 2</w:t>
      </w:r>
      <w:r w:rsidR="00552355" w:rsidRPr="00CC7C59">
        <w:rPr>
          <w:rFonts w:ascii="Aptos" w:hAnsi="Aptos" w:cstheme="minorHAnsi"/>
        </w:rPr>
        <w:t>0</w:t>
      </w:r>
      <w:r w:rsidRPr="00CC7C59">
        <w:rPr>
          <w:rFonts w:ascii="Aptos" w:hAnsi="Aptos" w:cstheme="minorHAnsi"/>
        </w:rPr>
        <w:t>11, ITA 2</w:t>
      </w:r>
      <w:r w:rsidR="00552355" w:rsidRPr="00CC7C59">
        <w:rPr>
          <w:rFonts w:ascii="Aptos" w:hAnsi="Aptos" w:cstheme="minorHAnsi"/>
        </w:rPr>
        <w:t>0</w:t>
      </w:r>
      <w:r w:rsidRPr="00CC7C59">
        <w:rPr>
          <w:rFonts w:ascii="Aptos" w:hAnsi="Aptos" w:cstheme="minorHAnsi"/>
        </w:rPr>
        <w:t xml:space="preserve">12 </w:t>
      </w:r>
    </w:p>
    <w:p w14:paraId="588A2E03" w14:textId="29A783D8"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b/>
        </w:rPr>
        <w:t xml:space="preserve"> </w:t>
      </w:r>
      <w:r w:rsidRPr="00CC7C59">
        <w:rPr>
          <w:rFonts w:ascii="Aptos" w:hAnsi="Aptos" w:cstheme="minorHAnsi"/>
        </w:rPr>
        <w:t>Master’s degree in one of several related degrees listed below.</w:t>
      </w:r>
      <w:r w:rsidR="00F273BD" w:rsidRPr="00CC7C59">
        <w:rPr>
          <w:rFonts w:ascii="Aptos" w:hAnsi="Aptos" w:cstheme="minorHAnsi"/>
        </w:rPr>
        <w:t xml:space="preserve"> </w:t>
      </w:r>
      <w:r w:rsidRPr="00CC7C59">
        <w:rPr>
          <w:rFonts w:ascii="Aptos" w:hAnsi="Aptos" w:cstheme="minorHAnsi"/>
        </w:rPr>
        <w:t xml:space="preserve">Also allowed, a </w:t>
      </w:r>
      <w:r w:rsidR="0058552F"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w:t>
      </w:r>
    </w:p>
    <w:p w14:paraId="48142086" w14:textId="56EE6074" w:rsidR="00703118" w:rsidRPr="00CC7C59" w:rsidRDefault="00703118" w:rsidP="00703118">
      <w:pPr>
        <w:rPr>
          <w:rFonts w:ascii="Aptos" w:hAnsi="Aptos" w:cstheme="minorHAnsi"/>
        </w:rPr>
      </w:pPr>
      <w:r w:rsidRPr="00CC7C59">
        <w:rPr>
          <w:rFonts w:ascii="Aptos" w:hAnsi="Aptos" w:cstheme="minorHAnsi"/>
          <w:b/>
        </w:rPr>
        <w:t xml:space="preserve">Related Degree/Discipline: </w:t>
      </w:r>
      <w:r w:rsidRPr="00CC7C59">
        <w:rPr>
          <w:rFonts w:ascii="Aptos" w:hAnsi="Aptos" w:cstheme="minorHAnsi"/>
        </w:rPr>
        <w:t>Italian, or the following with an emphasis in Italian</w:t>
      </w:r>
      <w:r w:rsidRPr="00CC7C59">
        <w:rPr>
          <w:rFonts w:ascii="Aptos" w:hAnsi="Aptos" w:cstheme="minorHAnsi"/>
          <w:b/>
        </w:rPr>
        <w:t xml:space="preserve"> - </w:t>
      </w:r>
      <w:r w:rsidRPr="00CC7C59">
        <w:rPr>
          <w:rFonts w:ascii="Aptos" w:hAnsi="Aptos" w:cstheme="minorHAnsi"/>
        </w:rPr>
        <w:t>Linguistics, Education, Languages and Culture degrees, Bilingual Education, Foreign Languages, Curriculum and Instruction</w:t>
      </w:r>
    </w:p>
    <w:p w14:paraId="4730A30D" w14:textId="7A48D3B3" w:rsidR="00703118" w:rsidRPr="00CC7C59" w:rsidRDefault="00703118" w:rsidP="00703118">
      <w:pPr>
        <w:rPr>
          <w:rFonts w:ascii="Aptos" w:hAnsi="Aptos" w:cstheme="minorHAnsi"/>
        </w:rPr>
      </w:pPr>
      <w:r w:rsidRPr="00CC7C59">
        <w:rPr>
          <w:rFonts w:ascii="Aptos" w:hAnsi="Aptos" w:cstheme="minorHAnsi"/>
          <w:b/>
        </w:rPr>
        <w:t xml:space="preserve">Tested Experience: </w:t>
      </w:r>
      <w:r w:rsidRPr="00CC7C59">
        <w:rPr>
          <w:rFonts w:ascii="Aptos" w:hAnsi="Aptos" w:cstheme="minorHAnsi"/>
        </w:rPr>
        <w:t>PPSC has no tested experience option in place for this prefix.</w:t>
      </w:r>
    </w:p>
    <w:p w14:paraId="132DFE40" w14:textId="77777777" w:rsidR="00703118" w:rsidRPr="00CC7C59" w:rsidRDefault="00703118" w:rsidP="00E74631">
      <w:pPr>
        <w:pStyle w:val="Heading2"/>
        <w:rPr>
          <w:rFonts w:ascii="Aptos" w:hAnsi="Aptos"/>
          <w:sz w:val="24"/>
          <w:szCs w:val="24"/>
        </w:rPr>
      </w:pPr>
      <w:bookmarkStart w:id="19" w:name="_Toc520496258"/>
      <w:r w:rsidRPr="00CC7C59">
        <w:rPr>
          <w:rFonts w:ascii="Aptos" w:hAnsi="Aptos"/>
          <w:sz w:val="24"/>
          <w:szCs w:val="24"/>
        </w:rPr>
        <w:lastRenderedPageBreak/>
        <w:t>JOU: Journalism</w:t>
      </w:r>
    </w:p>
    <w:p w14:paraId="667F92AC" w14:textId="1D95512E" w:rsidR="00703118" w:rsidRPr="00CC7C59" w:rsidRDefault="00703118" w:rsidP="00703118">
      <w:pPr>
        <w:spacing w:line="257" w:lineRule="auto"/>
        <w:rPr>
          <w:rFonts w:ascii="Aptos" w:hAnsi="Aptos" w:cstheme="minorHAnsi"/>
        </w:rPr>
      </w:pPr>
      <w:r w:rsidRPr="00CC7C59">
        <w:rPr>
          <w:rFonts w:ascii="Aptos" w:eastAsia="Calibri" w:hAnsi="Aptos" w:cstheme="minorHAnsi"/>
        </w:rPr>
        <w:t>Journalism courses are either Arts &amp; Sciences Elective or Career and Technical Education courses.</w:t>
      </w:r>
      <w:r w:rsidR="00F35E94" w:rsidRPr="00CC7C59">
        <w:rPr>
          <w:rFonts w:ascii="Aptos" w:eastAsia="Calibri" w:hAnsi="Aptos" w:cstheme="minorHAnsi"/>
        </w:rPr>
        <w:t xml:space="preserve"> </w:t>
      </w:r>
      <w:r w:rsidRPr="00CC7C59">
        <w:rPr>
          <w:rFonts w:ascii="Aptos" w:eastAsia="Calibri" w:hAnsi="Aptos" w:cstheme="minorHAnsi"/>
        </w:rPr>
        <w:t>Only one Journalism course (JOU 105) is a Guaranteed Transfer (GT) course. GT courses are indicated with an asterisk (*) in the PPSC catalog of courses.</w:t>
      </w:r>
      <w:r w:rsidR="00F35E94" w:rsidRPr="00CC7C59">
        <w:rPr>
          <w:rFonts w:ascii="Aptos" w:eastAsia="Calibri" w:hAnsi="Aptos" w:cstheme="minorHAnsi"/>
        </w:rPr>
        <w:t xml:space="preserve"> </w:t>
      </w:r>
    </w:p>
    <w:p w14:paraId="472ABDE1" w14:textId="244BDF9A" w:rsidR="00703118" w:rsidRPr="00CC7C59" w:rsidRDefault="00703118" w:rsidP="00703118">
      <w:pPr>
        <w:spacing w:line="257" w:lineRule="auto"/>
        <w:rPr>
          <w:rFonts w:ascii="Aptos" w:hAnsi="Aptos" w:cstheme="minorHAnsi"/>
        </w:rPr>
      </w:pPr>
      <w:r w:rsidRPr="00CC7C59">
        <w:rPr>
          <w:rFonts w:ascii="Aptos" w:eastAsia="Calibri" w:hAnsi="Aptos" w:cstheme="minorHAnsi"/>
        </w:rPr>
        <w:t xml:space="preserve">The following are the minimum requirements to teach all Journalism courses in the current PPSC catalog. </w:t>
      </w:r>
      <w:r w:rsidR="009B4758" w:rsidRPr="00CC7C59">
        <w:rPr>
          <w:rFonts w:ascii="Aptos" w:eastAsia="Calibri" w:hAnsi="Aptos" w:cstheme="minorHAnsi"/>
        </w:rPr>
        <w:t>This</w:t>
      </w:r>
      <w:r w:rsidRPr="00CC7C59">
        <w:rPr>
          <w:rFonts w:ascii="Aptos" w:eastAsia="Calibri" w:hAnsi="Aptos" w:cstheme="minorHAnsi"/>
        </w:rPr>
        <w:t xml:space="preserve"> </w:t>
      </w:r>
      <w:r w:rsidR="001E3EE3" w:rsidRPr="00CC7C59">
        <w:rPr>
          <w:rFonts w:ascii="Aptos" w:eastAsia="Calibri" w:hAnsi="Aptos" w:cstheme="minorHAnsi"/>
        </w:rPr>
        <w:t>includes</w:t>
      </w:r>
      <w:r w:rsidRPr="00CC7C59">
        <w:rPr>
          <w:rFonts w:ascii="Aptos" w:eastAsia="Calibri" w:hAnsi="Aptos" w:cstheme="minorHAnsi"/>
        </w:rPr>
        <w:t xml:space="preserve"> JOU 1002, JOU 1005*, JOU 1006, JOU 1021, JOU 2006, JOU 2015, JOU 2021, JOU 2025, JOU 2031, JOU 2041, and JOU 2080. </w:t>
      </w:r>
    </w:p>
    <w:p w14:paraId="42FF0F40" w14:textId="63DB2BA7" w:rsidR="00001EC2" w:rsidRPr="00CC7C59" w:rsidRDefault="00703118" w:rsidP="00703118">
      <w:pPr>
        <w:spacing w:line="257" w:lineRule="auto"/>
        <w:rPr>
          <w:rFonts w:ascii="Aptos" w:eastAsia="Calibri" w:hAnsi="Aptos" w:cstheme="minorHAnsi"/>
          <w:b/>
          <w:bCs/>
        </w:rPr>
      </w:pPr>
      <w:r w:rsidRPr="00CC7C59">
        <w:rPr>
          <w:rFonts w:ascii="Aptos" w:eastAsia="Calibri" w:hAnsi="Aptos" w:cstheme="minorHAnsi"/>
          <w:b/>
          <w:bCs/>
        </w:rPr>
        <w:t xml:space="preserve">Minimum Required: </w:t>
      </w:r>
      <w:proofErr w:type="gramStart"/>
      <w:r w:rsidRPr="00CC7C59">
        <w:rPr>
          <w:rFonts w:ascii="Aptos" w:eastAsia="Calibri" w:hAnsi="Aptos" w:cstheme="minorHAnsi"/>
        </w:rPr>
        <w:t>Master's degree in Composition</w:t>
      </w:r>
      <w:proofErr w:type="gramEnd"/>
      <w:r w:rsidRPr="00CC7C59">
        <w:rPr>
          <w:rFonts w:ascii="Aptos" w:eastAsia="Calibri" w:hAnsi="Aptos" w:cstheme="minorHAnsi"/>
        </w:rPr>
        <w:t>, English, Literature, Rhetoric, MFA-English -or- a master's degree in a related degree/discipline with a minimum of 18 graduate credit hours in Composition, English, Literature or Rhetoric.</w:t>
      </w:r>
      <w:r w:rsidR="00F35E94" w:rsidRPr="00CC7C59">
        <w:rPr>
          <w:rFonts w:ascii="Aptos" w:eastAsia="Calibri" w:hAnsi="Aptos" w:cstheme="minorHAnsi"/>
        </w:rPr>
        <w:t xml:space="preserve"> </w:t>
      </w:r>
    </w:p>
    <w:p w14:paraId="56CA8481" w14:textId="4DF8F266" w:rsidR="00703118" w:rsidRPr="00CC7C59" w:rsidRDefault="00703118" w:rsidP="00703118">
      <w:pPr>
        <w:spacing w:line="257" w:lineRule="auto"/>
        <w:rPr>
          <w:rFonts w:ascii="Aptos" w:hAnsi="Aptos" w:cstheme="minorHAnsi"/>
        </w:rPr>
      </w:pPr>
      <w:r w:rsidRPr="00CC7C59">
        <w:rPr>
          <w:rFonts w:ascii="Aptos" w:eastAsia="Calibri" w:hAnsi="Aptos" w:cstheme="minorHAnsi"/>
          <w:b/>
          <w:bCs/>
        </w:rPr>
        <w:t>Related degrees/disciplines:</w:t>
      </w:r>
      <w:r w:rsidR="00F35E94" w:rsidRPr="00CC7C59">
        <w:rPr>
          <w:rFonts w:ascii="Aptos" w:eastAsia="Calibri" w:hAnsi="Aptos" w:cstheme="minorHAnsi"/>
        </w:rPr>
        <w:t xml:space="preserve"> </w:t>
      </w:r>
      <w:r w:rsidRPr="00CC7C59">
        <w:rPr>
          <w:rFonts w:ascii="Aptos" w:eastAsia="Calibri" w:hAnsi="Aptos" w:cstheme="minorHAnsi"/>
        </w:rPr>
        <w:t>Degree title might be listed as Masters of Arts, Masters of Science, Masters of Education, Masters of Fine Arts, Masters of Liberal Studies, or a Masters of Teaching in any of the following disciplines - Communication, Education, English Education, Teaching (English), Teaching (Reading), Adult Education, Teaching English as a Second Language (e.g. ELL, ESL, TESOL, TOEFL, etc.), Creative Writing, Writing (also Technical Writing), Journalism,</w:t>
      </w:r>
      <w:r w:rsidR="00F35E94" w:rsidRPr="00CC7C59">
        <w:rPr>
          <w:rFonts w:ascii="Aptos" w:eastAsia="Calibri" w:hAnsi="Aptos" w:cstheme="minorHAnsi"/>
        </w:rPr>
        <w:t xml:space="preserve"> </w:t>
      </w:r>
      <w:r w:rsidRPr="00CC7C59">
        <w:rPr>
          <w:rFonts w:ascii="Aptos" w:eastAsia="Calibri" w:hAnsi="Aptos" w:cstheme="minorHAnsi"/>
        </w:rPr>
        <w:t>Reading,</w:t>
      </w:r>
      <w:r w:rsidR="00F35E94" w:rsidRPr="00CC7C59">
        <w:rPr>
          <w:rFonts w:ascii="Aptos" w:eastAsia="Calibri" w:hAnsi="Aptos" w:cstheme="minorHAnsi"/>
        </w:rPr>
        <w:t xml:space="preserve"> </w:t>
      </w:r>
      <w:r w:rsidRPr="00CC7C59">
        <w:rPr>
          <w:rFonts w:ascii="Aptos" w:eastAsia="Calibri" w:hAnsi="Aptos" w:cstheme="minorHAnsi"/>
        </w:rPr>
        <w:t>Linguistics, Language, Liberal Studies, Liberal Arts.</w:t>
      </w:r>
      <w:r w:rsidR="00F35E94" w:rsidRPr="00CC7C59">
        <w:rPr>
          <w:rFonts w:ascii="Aptos" w:eastAsia="Calibri" w:hAnsi="Aptos" w:cstheme="minorHAnsi"/>
        </w:rPr>
        <w:t xml:space="preserve"> </w:t>
      </w:r>
    </w:p>
    <w:p w14:paraId="324A2C25" w14:textId="77777777" w:rsidR="00703118" w:rsidRPr="00CC7C59" w:rsidRDefault="00703118" w:rsidP="00703118">
      <w:pPr>
        <w:spacing w:line="257" w:lineRule="auto"/>
        <w:rPr>
          <w:rFonts w:ascii="Aptos" w:hAnsi="Aptos" w:cstheme="minorHAnsi"/>
        </w:rPr>
      </w:pPr>
      <w:r w:rsidRPr="00CC7C59">
        <w:rPr>
          <w:rFonts w:ascii="Aptos" w:eastAsia="Calibri" w:hAnsi="Aptos" w:cstheme="minorHAnsi"/>
          <w:b/>
          <w:bCs/>
        </w:rPr>
        <w:t>Tested Experience:</w:t>
      </w:r>
      <w:r w:rsidRPr="00CC7C59">
        <w:rPr>
          <w:rFonts w:ascii="Aptos" w:eastAsia="Calibri" w:hAnsi="Aptos" w:cstheme="minorHAnsi"/>
        </w:rPr>
        <w:t xml:space="preserve"> PPSC has no tested experience option in place for this prefix.</w:t>
      </w:r>
    </w:p>
    <w:p w14:paraId="628C54C4" w14:textId="77777777" w:rsidR="00703118" w:rsidRPr="00CC7C59" w:rsidRDefault="00703118" w:rsidP="00E54546">
      <w:pPr>
        <w:pStyle w:val="Heading2"/>
        <w:rPr>
          <w:rFonts w:ascii="Aptos" w:hAnsi="Aptos" w:cstheme="minorHAnsi"/>
          <w:sz w:val="24"/>
          <w:szCs w:val="24"/>
        </w:rPr>
      </w:pPr>
      <w:r w:rsidRPr="00CC7C59">
        <w:rPr>
          <w:rFonts w:ascii="Aptos" w:hAnsi="Aptos" w:cstheme="minorHAnsi"/>
          <w:sz w:val="24"/>
          <w:szCs w:val="24"/>
        </w:rPr>
        <w:t>JPN: Japanese</w:t>
      </w:r>
      <w:bookmarkEnd w:id="19"/>
    </w:p>
    <w:p w14:paraId="3C9CCE6D" w14:textId="4A86843D" w:rsidR="00703118" w:rsidRPr="00CC7C59" w:rsidRDefault="00703118" w:rsidP="00703118">
      <w:pPr>
        <w:rPr>
          <w:rFonts w:ascii="Aptos" w:hAnsi="Aptos" w:cstheme="minorHAnsi"/>
        </w:rPr>
      </w:pPr>
      <w:r w:rsidRPr="00CC7C59">
        <w:rPr>
          <w:rFonts w:ascii="Aptos" w:hAnsi="Aptos" w:cstheme="minorHAnsi"/>
        </w:rPr>
        <w:t>JPN courses are General Education courses. Some JPN courses are also Guaranteed Transfer (GT) courses.</w:t>
      </w:r>
      <w:r w:rsidR="00F273BD" w:rsidRPr="00CC7C59">
        <w:rPr>
          <w:rFonts w:ascii="Aptos" w:hAnsi="Aptos" w:cstheme="minorHAnsi"/>
        </w:rPr>
        <w:t xml:space="preserve"> </w:t>
      </w:r>
    </w:p>
    <w:p w14:paraId="66A802AA" w14:textId="2C28D3E8"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JPN courses in the current PPSC catalog. </w:t>
      </w:r>
      <w:r w:rsidR="009B4758" w:rsidRPr="00CC7C59">
        <w:rPr>
          <w:rFonts w:ascii="Aptos" w:hAnsi="Aptos" w:cstheme="minorHAnsi"/>
        </w:rPr>
        <w:t>This</w:t>
      </w:r>
      <w:r w:rsidRPr="00CC7C59">
        <w:rPr>
          <w:rFonts w:ascii="Aptos" w:hAnsi="Aptos" w:cstheme="minorHAnsi"/>
        </w:rPr>
        <w:t xml:space="preserve"> </w:t>
      </w:r>
      <w:r w:rsidR="001E3EE3" w:rsidRPr="00CC7C59">
        <w:rPr>
          <w:rFonts w:ascii="Aptos" w:hAnsi="Aptos" w:cstheme="minorHAnsi"/>
        </w:rPr>
        <w:t>includes</w:t>
      </w:r>
      <w:r w:rsidRPr="00CC7C59">
        <w:rPr>
          <w:rFonts w:ascii="Aptos" w:hAnsi="Aptos" w:cstheme="minorHAnsi"/>
        </w:rPr>
        <w:t xml:space="preserve"> JPN 10</w:t>
      </w:r>
      <w:r w:rsidR="0064661C" w:rsidRPr="00CC7C59">
        <w:rPr>
          <w:rFonts w:ascii="Aptos" w:hAnsi="Aptos" w:cstheme="minorHAnsi"/>
        </w:rPr>
        <w:t>0</w:t>
      </w:r>
      <w:r w:rsidRPr="00CC7C59">
        <w:rPr>
          <w:rFonts w:ascii="Aptos" w:hAnsi="Aptos" w:cstheme="minorHAnsi"/>
        </w:rPr>
        <w:t>1, JPN 1</w:t>
      </w:r>
      <w:r w:rsidR="0064661C" w:rsidRPr="00CC7C59">
        <w:rPr>
          <w:rFonts w:ascii="Aptos" w:hAnsi="Aptos" w:cstheme="minorHAnsi"/>
        </w:rPr>
        <w:t>0</w:t>
      </w:r>
      <w:r w:rsidRPr="00CC7C59">
        <w:rPr>
          <w:rFonts w:ascii="Aptos" w:hAnsi="Aptos" w:cstheme="minorHAnsi"/>
        </w:rPr>
        <w:t>11, JPN 1</w:t>
      </w:r>
      <w:r w:rsidR="0064661C" w:rsidRPr="00CC7C59">
        <w:rPr>
          <w:rFonts w:ascii="Aptos" w:hAnsi="Aptos" w:cstheme="minorHAnsi"/>
        </w:rPr>
        <w:t>0</w:t>
      </w:r>
      <w:r w:rsidRPr="00CC7C59">
        <w:rPr>
          <w:rFonts w:ascii="Aptos" w:hAnsi="Aptos" w:cstheme="minorHAnsi"/>
        </w:rPr>
        <w:t>12, JPN 2</w:t>
      </w:r>
      <w:r w:rsidR="0064661C" w:rsidRPr="00CC7C59">
        <w:rPr>
          <w:rFonts w:ascii="Aptos" w:hAnsi="Aptos" w:cstheme="minorHAnsi"/>
        </w:rPr>
        <w:t>0</w:t>
      </w:r>
      <w:r w:rsidRPr="00CC7C59">
        <w:rPr>
          <w:rFonts w:ascii="Aptos" w:hAnsi="Aptos" w:cstheme="minorHAnsi"/>
        </w:rPr>
        <w:t>11, JPN 2</w:t>
      </w:r>
      <w:r w:rsidR="0064661C" w:rsidRPr="00CC7C59">
        <w:rPr>
          <w:rFonts w:ascii="Aptos" w:hAnsi="Aptos" w:cstheme="minorHAnsi"/>
        </w:rPr>
        <w:t>0</w:t>
      </w:r>
      <w:r w:rsidRPr="00CC7C59">
        <w:rPr>
          <w:rFonts w:ascii="Aptos" w:hAnsi="Aptos" w:cstheme="minorHAnsi"/>
        </w:rPr>
        <w:t>12</w:t>
      </w:r>
      <w:r w:rsidR="0064661C" w:rsidRPr="00CC7C59">
        <w:rPr>
          <w:rFonts w:ascii="Aptos" w:hAnsi="Aptos" w:cstheme="minorHAnsi"/>
        </w:rPr>
        <w:t>.</w:t>
      </w:r>
    </w:p>
    <w:p w14:paraId="567B1025" w14:textId="046E0013"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b/>
        </w:rPr>
        <w:t xml:space="preserve"> </w:t>
      </w:r>
      <w:r w:rsidRPr="00CC7C59">
        <w:rPr>
          <w:rFonts w:ascii="Aptos" w:hAnsi="Aptos" w:cstheme="minorHAnsi"/>
        </w:rPr>
        <w:t>Master’s degree in one of several related degrees listed below.</w:t>
      </w:r>
      <w:r w:rsidR="00F273BD" w:rsidRPr="00CC7C59">
        <w:rPr>
          <w:rFonts w:ascii="Aptos" w:hAnsi="Aptos" w:cstheme="minorHAnsi"/>
        </w:rPr>
        <w:t xml:space="preserve"> </w:t>
      </w:r>
      <w:r w:rsidRPr="00CC7C59">
        <w:rPr>
          <w:rFonts w:ascii="Aptos" w:hAnsi="Aptos" w:cstheme="minorHAnsi"/>
        </w:rPr>
        <w:t xml:space="preserve">Also allowed, a </w:t>
      </w:r>
      <w:r w:rsidR="00483F57"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w:t>
      </w:r>
    </w:p>
    <w:p w14:paraId="4A2733DB" w14:textId="27C7F1F5" w:rsidR="00703118" w:rsidRPr="00CC7C59" w:rsidRDefault="00703118" w:rsidP="00703118">
      <w:pPr>
        <w:rPr>
          <w:rFonts w:ascii="Aptos" w:hAnsi="Aptos" w:cstheme="minorHAnsi"/>
        </w:rPr>
      </w:pPr>
      <w:r w:rsidRPr="00CC7C59">
        <w:rPr>
          <w:rFonts w:ascii="Aptos" w:hAnsi="Aptos" w:cstheme="minorHAnsi"/>
          <w:b/>
        </w:rPr>
        <w:t>Related Degree/Discipline:</w:t>
      </w:r>
      <w:r w:rsidR="00F35E94" w:rsidRPr="00CC7C59">
        <w:rPr>
          <w:rFonts w:ascii="Aptos" w:hAnsi="Aptos" w:cstheme="minorHAnsi"/>
          <w:b/>
        </w:rPr>
        <w:t xml:space="preserve"> </w:t>
      </w:r>
      <w:r w:rsidRPr="00CC7C59">
        <w:rPr>
          <w:rFonts w:ascii="Aptos" w:hAnsi="Aptos" w:cstheme="minorHAnsi"/>
        </w:rPr>
        <w:t>Japanese, or the following with an emphasis in Japanese</w:t>
      </w:r>
      <w:r w:rsidRPr="00CC7C59">
        <w:rPr>
          <w:rFonts w:ascii="Aptos" w:hAnsi="Aptos" w:cstheme="minorHAnsi"/>
          <w:b/>
        </w:rPr>
        <w:t xml:space="preserve">- </w:t>
      </w:r>
      <w:r w:rsidRPr="00CC7C59">
        <w:rPr>
          <w:rFonts w:ascii="Aptos" w:hAnsi="Aptos" w:cstheme="minorHAnsi"/>
        </w:rPr>
        <w:t>Linguistics, Education, Languages and Culture degrees, Bilingual Education, Foreign Languages, Curriculum and Instruction.</w:t>
      </w:r>
    </w:p>
    <w:p w14:paraId="2145D70D" w14:textId="3E78B8DA" w:rsidR="006F4306" w:rsidRPr="00CC7C59" w:rsidRDefault="00703118" w:rsidP="009A5A68">
      <w:pPr>
        <w:rPr>
          <w:rFonts w:ascii="Aptos" w:hAnsi="Aptos" w:cstheme="minorHAnsi"/>
          <w:bCs/>
        </w:rPr>
      </w:pPr>
      <w:r w:rsidRPr="00CC7C59">
        <w:rPr>
          <w:rFonts w:ascii="Aptos" w:hAnsi="Aptos" w:cstheme="minorHAnsi"/>
          <w:b/>
        </w:rPr>
        <w:t xml:space="preserve">Tested Experience: </w:t>
      </w:r>
      <w:r w:rsidRPr="00CC7C59">
        <w:rPr>
          <w:rFonts w:ascii="Aptos" w:hAnsi="Aptos" w:cstheme="minorHAnsi"/>
          <w:bCs/>
        </w:rPr>
        <w:t>PPSC has no tested experience option in place for this prefix.</w:t>
      </w:r>
    </w:p>
    <w:p w14:paraId="7A71AE7B" w14:textId="5189A0B2" w:rsidR="00703118" w:rsidRPr="00CC7C59" w:rsidRDefault="00703118" w:rsidP="00E74631">
      <w:pPr>
        <w:pStyle w:val="Heading2"/>
        <w:rPr>
          <w:rFonts w:ascii="Aptos" w:hAnsi="Aptos"/>
          <w:sz w:val="24"/>
          <w:szCs w:val="24"/>
        </w:rPr>
      </w:pPr>
      <w:r w:rsidRPr="00CC7C59">
        <w:rPr>
          <w:rFonts w:ascii="Aptos" w:hAnsi="Aptos"/>
          <w:sz w:val="24"/>
          <w:szCs w:val="24"/>
        </w:rPr>
        <w:t>LEA: Law Enforcement Academy</w:t>
      </w:r>
    </w:p>
    <w:p w14:paraId="763F9227" w14:textId="51067D9A" w:rsidR="00703118" w:rsidRPr="00CC7C59" w:rsidRDefault="00703118" w:rsidP="00703118">
      <w:pPr>
        <w:rPr>
          <w:rFonts w:ascii="Aptos" w:hAnsi="Aptos" w:cstheme="minorHAnsi"/>
        </w:rPr>
      </w:pPr>
      <w:r w:rsidRPr="00CC7C59">
        <w:rPr>
          <w:rFonts w:ascii="Aptos" w:hAnsi="Aptos" w:cstheme="minorHAnsi"/>
        </w:rPr>
        <w:t>LEA courses are Career and Technical Education Courses.</w:t>
      </w:r>
      <w:r w:rsidR="00F35E94" w:rsidRPr="00CC7C59">
        <w:rPr>
          <w:rFonts w:ascii="Aptos" w:hAnsi="Aptos" w:cstheme="minorHAnsi"/>
        </w:rPr>
        <w:t xml:space="preserve"> </w:t>
      </w:r>
      <w:r w:rsidR="00F04E93" w:rsidRPr="00CC7C59">
        <w:rPr>
          <w:rFonts w:ascii="Aptos" w:hAnsi="Aptos" w:cstheme="minorHAnsi"/>
          <w:color w:val="000000" w:themeColor="text1"/>
        </w:rPr>
        <w:t>Faculty members must also have CTE credentialing to teach</w:t>
      </w:r>
      <w:r w:rsidRPr="00CC7C59">
        <w:rPr>
          <w:rFonts w:ascii="Aptos" w:hAnsi="Aptos" w:cstheme="minorHAnsi"/>
        </w:rPr>
        <w:t xml:space="preserve"> and completion of a P.O.S.T. </w:t>
      </w:r>
      <w:r w:rsidR="00925E64" w:rsidRPr="00CC7C59">
        <w:rPr>
          <w:rFonts w:ascii="Aptos" w:hAnsi="Aptos" w:cstheme="minorHAnsi"/>
        </w:rPr>
        <w:t xml:space="preserve">(Peace Officer Standards </w:t>
      </w:r>
      <w:r w:rsidR="00A62695" w:rsidRPr="00CC7C59">
        <w:rPr>
          <w:rFonts w:ascii="Aptos" w:hAnsi="Aptos" w:cstheme="minorHAnsi"/>
        </w:rPr>
        <w:t>&amp;</w:t>
      </w:r>
      <w:r w:rsidR="00925E64" w:rsidRPr="00CC7C59">
        <w:rPr>
          <w:rFonts w:ascii="Aptos" w:hAnsi="Aptos" w:cstheme="minorHAnsi"/>
        </w:rPr>
        <w:t xml:space="preserve"> Training) </w:t>
      </w:r>
      <w:r w:rsidRPr="00CC7C59">
        <w:rPr>
          <w:rFonts w:ascii="Aptos" w:hAnsi="Aptos" w:cstheme="minorHAnsi"/>
        </w:rPr>
        <w:t>Academy.</w:t>
      </w:r>
    </w:p>
    <w:p w14:paraId="7FD6CA8A" w14:textId="46EEE73B" w:rsidR="00703118" w:rsidRPr="00CC7C59" w:rsidRDefault="00703118" w:rsidP="00703118">
      <w:pPr>
        <w:rPr>
          <w:rFonts w:ascii="Aptos" w:hAnsi="Aptos" w:cstheme="minorHAnsi"/>
          <w:lang w:val="it-IT"/>
        </w:rPr>
      </w:pPr>
      <w:r w:rsidRPr="00CC7C59">
        <w:rPr>
          <w:rFonts w:ascii="Aptos" w:hAnsi="Aptos" w:cstheme="minorHAnsi"/>
        </w:rPr>
        <w:t xml:space="preserve">The following are the minimum requirements to teach all LEA courses in the current PPSC Catalog of courses. </w:t>
      </w:r>
      <w:r w:rsidRPr="00CC7C59">
        <w:rPr>
          <w:rFonts w:ascii="Aptos" w:hAnsi="Aptos" w:cstheme="minorHAnsi"/>
          <w:lang w:val="it-IT"/>
        </w:rPr>
        <w:t xml:space="preserve">This </w:t>
      </w:r>
      <w:r w:rsidR="001E3EE3" w:rsidRPr="00CC7C59">
        <w:rPr>
          <w:rFonts w:ascii="Aptos" w:hAnsi="Aptos" w:cstheme="minorHAnsi"/>
          <w:lang w:val="it-IT"/>
        </w:rPr>
        <w:t>includes</w:t>
      </w:r>
      <w:r w:rsidRPr="00CC7C59">
        <w:rPr>
          <w:rFonts w:ascii="Aptos" w:hAnsi="Aptos" w:cstheme="minorHAnsi"/>
          <w:lang w:val="it-IT"/>
        </w:rPr>
        <w:t xml:space="preserve"> LEA 1001, LEA 1002, LEA 1003, LEA 1004, LEA 1005, LEA 1006, LEA 1007, LEA 1008, LEA 1018.</w:t>
      </w:r>
    </w:p>
    <w:p w14:paraId="6E251162" w14:textId="78C9FA1E" w:rsidR="00703118" w:rsidRPr="00CC7C59" w:rsidRDefault="00703118" w:rsidP="00703118">
      <w:pPr>
        <w:rPr>
          <w:rFonts w:ascii="Aptos" w:hAnsi="Aptos" w:cstheme="minorHAnsi"/>
          <w:b/>
          <w:bCs/>
        </w:rPr>
      </w:pPr>
      <w:r w:rsidRPr="00CC7C59">
        <w:rPr>
          <w:rFonts w:ascii="Aptos" w:hAnsi="Aptos" w:cstheme="minorHAnsi"/>
          <w:b/>
          <w:bCs/>
        </w:rPr>
        <w:t>Minimum Required:</w:t>
      </w:r>
      <w:r w:rsidR="00F35E94" w:rsidRPr="00CC7C59">
        <w:rPr>
          <w:rFonts w:ascii="Aptos" w:hAnsi="Aptos" w:cstheme="minorHAnsi"/>
        </w:rPr>
        <w:t xml:space="preserve"> </w:t>
      </w:r>
      <w:r w:rsidRPr="00CC7C59">
        <w:rPr>
          <w:rFonts w:ascii="Aptos" w:hAnsi="Aptos" w:cstheme="minorHAnsi"/>
        </w:rPr>
        <w:t xml:space="preserve">A related associate degree (or relevant current industry license or certification) and 6000 verified occupational/industry hours within 7 years. </w:t>
      </w:r>
    </w:p>
    <w:p w14:paraId="31660EE6" w14:textId="4B4FBBEC" w:rsidR="009A5A68" w:rsidRPr="00CC7C59" w:rsidRDefault="00703118" w:rsidP="0064661C">
      <w:pPr>
        <w:rPr>
          <w:rFonts w:ascii="Aptos" w:eastAsia="Calibri" w:hAnsi="Aptos" w:cstheme="minorHAnsi"/>
        </w:rPr>
      </w:pPr>
      <w:r w:rsidRPr="00CC7C59">
        <w:rPr>
          <w:rFonts w:ascii="Aptos" w:eastAsia="Calibri" w:hAnsi="Aptos" w:cstheme="minorHAnsi"/>
          <w:b/>
        </w:rPr>
        <w:lastRenderedPageBreak/>
        <w:t>Related Degree, Credential, and/or Occupational Experience in:</w:t>
      </w:r>
      <w:r w:rsidRPr="00CC7C59">
        <w:rPr>
          <w:rFonts w:ascii="Aptos" w:hAnsi="Aptos" w:cstheme="minorHAnsi"/>
        </w:rPr>
        <w:t xml:space="preserve"> </w:t>
      </w:r>
      <w:r w:rsidRPr="00CC7C59">
        <w:rPr>
          <w:rFonts w:ascii="Aptos" w:eastAsia="Calibri" w:hAnsi="Aptos" w:cstheme="minorHAnsi"/>
          <w:bCs/>
        </w:rPr>
        <w:t>Law</w:t>
      </w:r>
      <w:r w:rsidRPr="00CC7C59">
        <w:rPr>
          <w:rFonts w:ascii="Aptos" w:eastAsia="Calibri" w:hAnsi="Aptos" w:cstheme="minorHAnsi"/>
        </w:rPr>
        <w:t>, Criminal Justice, Law Enforcement, Emergency Service, Homeland Security, Investigations, Corrections, Public Service</w:t>
      </w:r>
      <w:bookmarkStart w:id="20" w:name="_Toc520496271"/>
    </w:p>
    <w:p w14:paraId="140488D1" w14:textId="38585FF5" w:rsidR="00703118" w:rsidRPr="00CC7C59" w:rsidRDefault="00703118" w:rsidP="00E74631">
      <w:pPr>
        <w:pStyle w:val="Heading2"/>
        <w:rPr>
          <w:rFonts w:ascii="Aptos" w:hAnsi="Aptos"/>
          <w:sz w:val="24"/>
          <w:szCs w:val="24"/>
        </w:rPr>
      </w:pPr>
      <w:r w:rsidRPr="00CC7C59">
        <w:rPr>
          <w:rFonts w:ascii="Aptos" w:hAnsi="Aptos"/>
          <w:sz w:val="24"/>
          <w:szCs w:val="24"/>
        </w:rPr>
        <w:t>LIT: Literature</w:t>
      </w:r>
    </w:p>
    <w:p w14:paraId="0D0169E2" w14:textId="6CD64EB4" w:rsidR="00703118" w:rsidRPr="00CC7C59" w:rsidRDefault="00703118" w:rsidP="00703118">
      <w:pPr>
        <w:spacing w:line="254" w:lineRule="auto"/>
        <w:rPr>
          <w:rFonts w:ascii="Aptos" w:hAnsi="Aptos" w:cstheme="minorHAnsi"/>
        </w:rPr>
      </w:pPr>
      <w:r w:rsidRPr="00CC7C59">
        <w:rPr>
          <w:rFonts w:ascii="Aptos" w:eastAsia="Calibri" w:hAnsi="Aptos" w:cstheme="minorHAnsi"/>
        </w:rPr>
        <w:t>Literature courses are Literature and Humanities and Arts &amp; Sciences Elective courses.</w:t>
      </w:r>
      <w:r w:rsidR="00F35E94" w:rsidRPr="00CC7C59">
        <w:rPr>
          <w:rFonts w:ascii="Aptos" w:eastAsia="Calibri" w:hAnsi="Aptos" w:cstheme="minorHAnsi"/>
        </w:rPr>
        <w:t xml:space="preserve"> </w:t>
      </w:r>
      <w:r w:rsidRPr="00CC7C59">
        <w:rPr>
          <w:rFonts w:ascii="Aptos" w:eastAsia="Calibri" w:hAnsi="Aptos" w:cstheme="minorHAnsi"/>
        </w:rPr>
        <w:t>Most Literature courses are also Guaranteed Transfer (GT) courses. GT courses are indicated with an asterisk (*) in the PPSC catalog of courses.</w:t>
      </w:r>
      <w:r w:rsidR="00F273BD" w:rsidRPr="00CC7C59">
        <w:rPr>
          <w:rFonts w:ascii="Aptos" w:eastAsia="Calibri" w:hAnsi="Aptos" w:cstheme="minorHAnsi"/>
        </w:rPr>
        <w:t xml:space="preserve"> </w:t>
      </w:r>
    </w:p>
    <w:p w14:paraId="0A47C02C" w14:textId="1545FC24" w:rsidR="00703118" w:rsidRPr="00CC7C59" w:rsidRDefault="00703118" w:rsidP="00703118">
      <w:pPr>
        <w:spacing w:line="254" w:lineRule="auto"/>
        <w:rPr>
          <w:rFonts w:ascii="Aptos" w:hAnsi="Aptos" w:cstheme="minorHAnsi"/>
        </w:rPr>
      </w:pPr>
      <w:r w:rsidRPr="00CC7C59">
        <w:rPr>
          <w:rFonts w:ascii="Aptos" w:eastAsia="Calibri" w:hAnsi="Aptos" w:cstheme="minorHAnsi"/>
        </w:rPr>
        <w:t xml:space="preserve">The following are the minimum requirements to teach all Literature courses in the current PPSC catalog. </w:t>
      </w:r>
      <w:r w:rsidR="009B4758" w:rsidRPr="00CC7C59">
        <w:rPr>
          <w:rFonts w:ascii="Aptos" w:eastAsia="Calibri" w:hAnsi="Aptos" w:cstheme="minorHAnsi"/>
        </w:rPr>
        <w:t>This</w:t>
      </w:r>
      <w:r w:rsidRPr="00CC7C59">
        <w:rPr>
          <w:rFonts w:ascii="Aptos" w:eastAsia="Calibri" w:hAnsi="Aptos" w:cstheme="minorHAnsi"/>
        </w:rPr>
        <w:t xml:space="preserve"> </w:t>
      </w:r>
      <w:r w:rsidR="001E3EE3" w:rsidRPr="00CC7C59">
        <w:rPr>
          <w:rFonts w:ascii="Aptos" w:eastAsia="Calibri" w:hAnsi="Aptos" w:cstheme="minorHAnsi"/>
        </w:rPr>
        <w:t>includes</w:t>
      </w:r>
      <w:r w:rsidRPr="00CC7C59">
        <w:rPr>
          <w:rFonts w:ascii="Aptos" w:eastAsia="Calibri" w:hAnsi="Aptos" w:cstheme="minorHAnsi"/>
        </w:rPr>
        <w:t xml:space="preserve"> LIT 1015*, LIT 1021, LIT 2001*, LIT 2002*, LIT 2005*, LIT 2011*, LIT 2012*, LIT 2021*, LIT 2022*, LIT 2025*, LIT 2035, LIT 2046*, LIT 2048, LIT 2055*, LIT 2057, LIT 2058, LIT 2068*, and LIT 2069.</w:t>
      </w:r>
    </w:p>
    <w:p w14:paraId="7DA40CE1" w14:textId="440E1C43" w:rsidR="00703118" w:rsidRPr="00CC7C59" w:rsidRDefault="00703118" w:rsidP="00703118">
      <w:pPr>
        <w:spacing w:line="254" w:lineRule="auto"/>
        <w:rPr>
          <w:rFonts w:ascii="Aptos" w:hAnsi="Aptos" w:cstheme="minorHAnsi"/>
        </w:rPr>
      </w:pPr>
      <w:r w:rsidRPr="00CC7C59">
        <w:rPr>
          <w:rFonts w:ascii="Aptos" w:eastAsia="Calibri" w:hAnsi="Aptos" w:cstheme="minorHAnsi"/>
          <w:b/>
          <w:bCs/>
        </w:rPr>
        <w:t xml:space="preserve">Minimum Required: </w:t>
      </w:r>
      <w:r w:rsidRPr="00CC7C59">
        <w:rPr>
          <w:rFonts w:ascii="Aptos" w:eastAsia="Calibri" w:hAnsi="Aptos" w:cstheme="minorHAnsi"/>
        </w:rPr>
        <w:t>Master's degree in English, Literature, MFA-English -or- a master's degree in a related degree/discipline with a minimum of 18 graduate credit hours in Literature.</w:t>
      </w:r>
      <w:r w:rsidR="00F273BD" w:rsidRPr="00CC7C59">
        <w:rPr>
          <w:rFonts w:ascii="Aptos" w:eastAsia="Calibri" w:hAnsi="Aptos" w:cstheme="minorHAnsi"/>
        </w:rPr>
        <w:t xml:space="preserve"> </w:t>
      </w:r>
    </w:p>
    <w:p w14:paraId="198F1D16" w14:textId="61DAA721" w:rsidR="00703118" w:rsidRPr="00CC7C59" w:rsidRDefault="00703118" w:rsidP="00703118">
      <w:pPr>
        <w:spacing w:line="254" w:lineRule="auto"/>
        <w:rPr>
          <w:rFonts w:ascii="Aptos" w:hAnsi="Aptos" w:cstheme="minorHAnsi"/>
        </w:rPr>
      </w:pPr>
      <w:r w:rsidRPr="00CC7C59">
        <w:rPr>
          <w:rFonts w:ascii="Aptos" w:eastAsia="Calibri" w:hAnsi="Aptos" w:cstheme="minorHAnsi"/>
          <w:b/>
          <w:bCs/>
        </w:rPr>
        <w:t>Related degrees/disciplines:</w:t>
      </w:r>
      <w:r w:rsidR="00F35E94" w:rsidRPr="00CC7C59">
        <w:rPr>
          <w:rFonts w:ascii="Aptos" w:eastAsia="Calibri" w:hAnsi="Aptos" w:cstheme="minorHAnsi"/>
        </w:rPr>
        <w:t xml:space="preserve"> </w:t>
      </w:r>
      <w:r w:rsidRPr="00CC7C59">
        <w:rPr>
          <w:rFonts w:ascii="Aptos" w:eastAsia="Calibri" w:hAnsi="Aptos" w:cstheme="minorHAnsi"/>
        </w:rPr>
        <w:t>Degree title might be listed as Masters of Arts, Masters of Science, Masters of Education, Masters of Fine Arts, Masters of Liberal Studies, or a Masters of Teaching in any of the following disciplines -</w:t>
      </w:r>
      <w:r w:rsidR="00F35E94" w:rsidRPr="00CC7C59">
        <w:rPr>
          <w:rFonts w:ascii="Aptos" w:eastAsia="Calibri" w:hAnsi="Aptos" w:cstheme="minorHAnsi"/>
        </w:rPr>
        <w:t xml:space="preserve"> </w:t>
      </w:r>
      <w:r w:rsidRPr="00CC7C59">
        <w:rPr>
          <w:rFonts w:ascii="Aptos" w:eastAsia="Calibri" w:hAnsi="Aptos" w:cstheme="minorHAnsi"/>
        </w:rPr>
        <w:t>Education, English Education, Teaching (English), Teaching (Reading), Teaching English as a Second Language (e.g. ELL, ESL, TESOL, TOEFL, etc.), Creative Writing, Writing), Journalism,</w:t>
      </w:r>
      <w:r w:rsidR="00F35E94" w:rsidRPr="00CC7C59">
        <w:rPr>
          <w:rFonts w:ascii="Aptos" w:eastAsia="Calibri" w:hAnsi="Aptos" w:cstheme="minorHAnsi"/>
        </w:rPr>
        <w:t xml:space="preserve"> </w:t>
      </w:r>
      <w:r w:rsidRPr="00CC7C59">
        <w:rPr>
          <w:rFonts w:ascii="Aptos" w:eastAsia="Calibri" w:hAnsi="Aptos" w:cstheme="minorHAnsi"/>
        </w:rPr>
        <w:t>Reading,</w:t>
      </w:r>
      <w:r w:rsidR="00F35E94" w:rsidRPr="00CC7C59">
        <w:rPr>
          <w:rFonts w:ascii="Aptos" w:eastAsia="Calibri" w:hAnsi="Aptos" w:cstheme="minorHAnsi"/>
        </w:rPr>
        <w:t xml:space="preserve"> </w:t>
      </w:r>
      <w:r w:rsidRPr="00CC7C59">
        <w:rPr>
          <w:rFonts w:ascii="Aptos" w:eastAsia="Calibri" w:hAnsi="Aptos" w:cstheme="minorHAnsi"/>
        </w:rPr>
        <w:t xml:space="preserve">Linguistics, Language, Liberal Studies, Liberal Arts. </w:t>
      </w:r>
    </w:p>
    <w:p w14:paraId="42F76BC2" w14:textId="1596C6E0" w:rsidR="00257B5F" w:rsidRPr="00CC7C59" w:rsidRDefault="00703118" w:rsidP="007A5C4B">
      <w:pPr>
        <w:spacing w:line="257" w:lineRule="auto"/>
        <w:rPr>
          <w:rFonts w:ascii="Aptos" w:hAnsi="Aptos" w:cstheme="minorHAnsi"/>
        </w:rPr>
      </w:pPr>
      <w:r w:rsidRPr="00CC7C59">
        <w:rPr>
          <w:rFonts w:ascii="Aptos" w:eastAsia="Calibri" w:hAnsi="Aptos" w:cstheme="minorHAnsi"/>
          <w:b/>
          <w:bCs/>
        </w:rPr>
        <w:t>Tested Experience:</w:t>
      </w:r>
      <w:r w:rsidRPr="00CC7C59">
        <w:rPr>
          <w:rFonts w:ascii="Aptos" w:eastAsia="Calibri" w:hAnsi="Aptos" w:cstheme="minorHAnsi"/>
        </w:rPr>
        <w:t xml:space="preserve"> PPSC has no tested experience option in place for this prefix.</w:t>
      </w:r>
    </w:p>
    <w:p w14:paraId="2C4478A1" w14:textId="1469AF2D" w:rsidR="00703118" w:rsidRPr="00CC7C59" w:rsidRDefault="00703118" w:rsidP="00E74631">
      <w:pPr>
        <w:pStyle w:val="Heading2"/>
        <w:rPr>
          <w:rFonts w:ascii="Aptos" w:hAnsi="Aptos"/>
          <w:sz w:val="24"/>
          <w:szCs w:val="24"/>
        </w:rPr>
      </w:pPr>
      <w:r w:rsidRPr="00CC7C59">
        <w:rPr>
          <w:rFonts w:ascii="Aptos" w:hAnsi="Aptos"/>
          <w:sz w:val="24"/>
          <w:szCs w:val="24"/>
        </w:rPr>
        <w:t>MAC: Machining</w:t>
      </w:r>
      <w:r w:rsidR="00341B5B" w:rsidRPr="00CC7C59">
        <w:rPr>
          <w:rFonts w:ascii="Aptos" w:hAnsi="Aptos"/>
          <w:sz w:val="24"/>
          <w:szCs w:val="24"/>
        </w:rPr>
        <w:t xml:space="preserve"> Technology</w:t>
      </w:r>
    </w:p>
    <w:p w14:paraId="59D489EF" w14:textId="38057A02" w:rsidR="00703118" w:rsidRPr="00CC7C59" w:rsidRDefault="00703118" w:rsidP="00703118">
      <w:pPr>
        <w:rPr>
          <w:rFonts w:ascii="Aptos" w:hAnsi="Aptos" w:cstheme="minorHAnsi"/>
        </w:rPr>
      </w:pPr>
      <w:r w:rsidRPr="00CC7C59">
        <w:rPr>
          <w:rFonts w:ascii="Aptos" w:hAnsi="Aptos" w:cstheme="minorHAnsi"/>
        </w:rPr>
        <w:t xml:space="preserve">MAC </w:t>
      </w:r>
      <w:r w:rsidR="00341B5B" w:rsidRPr="00CC7C59">
        <w:rPr>
          <w:rFonts w:ascii="Aptos" w:hAnsi="Aptos" w:cstheme="minorHAnsi"/>
        </w:rPr>
        <w:t>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w:t>
      </w:r>
    </w:p>
    <w:p w14:paraId="6071C32D" w14:textId="452671F9" w:rsidR="00341B5B" w:rsidRPr="00CC7C59" w:rsidRDefault="00703118" w:rsidP="00703118">
      <w:pPr>
        <w:rPr>
          <w:rFonts w:ascii="Aptos" w:hAnsi="Aptos" w:cstheme="minorHAnsi"/>
          <w:bCs/>
        </w:rPr>
      </w:pPr>
      <w:r w:rsidRPr="00CC7C59">
        <w:rPr>
          <w:rFonts w:ascii="Aptos" w:hAnsi="Aptos" w:cstheme="minorHAnsi"/>
          <w:bCs/>
        </w:rPr>
        <w:t xml:space="preserve">The following are the minimum requirements to teach all MAC courses in the current PPSC Catalog of courses. </w:t>
      </w:r>
      <w:r w:rsidR="009B4758" w:rsidRPr="00CC7C59">
        <w:rPr>
          <w:rFonts w:ascii="Aptos" w:hAnsi="Aptos" w:cstheme="minorHAnsi"/>
          <w:bCs/>
        </w:rPr>
        <w:t>This</w:t>
      </w:r>
      <w:r w:rsidRPr="00CC7C59">
        <w:rPr>
          <w:rFonts w:ascii="Aptos" w:hAnsi="Aptos" w:cstheme="minorHAnsi"/>
          <w:bCs/>
        </w:rPr>
        <w:t xml:space="preserve"> </w:t>
      </w:r>
      <w:r w:rsidR="001E3EE3" w:rsidRPr="00CC7C59">
        <w:rPr>
          <w:rFonts w:ascii="Aptos" w:hAnsi="Aptos" w:cstheme="minorHAnsi"/>
          <w:bCs/>
        </w:rPr>
        <w:t>includes</w:t>
      </w:r>
      <w:r w:rsidRPr="00CC7C59">
        <w:rPr>
          <w:rFonts w:ascii="Aptos" w:hAnsi="Aptos" w:cstheme="minorHAnsi"/>
          <w:bCs/>
        </w:rPr>
        <w:t xml:space="preserve"> MAC 100</w:t>
      </w:r>
      <w:r w:rsidR="0064661C" w:rsidRPr="00CC7C59">
        <w:rPr>
          <w:rFonts w:ascii="Aptos" w:hAnsi="Aptos" w:cstheme="minorHAnsi"/>
          <w:bCs/>
        </w:rPr>
        <w:t>0</w:t>
      </w:r>
      <w:r w:rsidRPr="00CC7C59">
        <w:rPr>
          <w:rFonts w:ascii="Aptos" w:hAnsi="Aptos" w:cstheme="minorHAnsi"/>
          <w:bCs/>
        </w:rPr>
        <w:t>, MAC 10</w:t>
      </w:r>
      <w:r w:rsidR="0064661C" w:rsidRPr="00CC7C59">
        <w:rPr>
          <w:rFonts w:ascii="Aptos" w:hAnsi="Aptos" w:cstheme="minorHAnsi"/>
          <w:bCs/>
        </w:rPr>
        <w:t>0</w:t>
      </w:r>
      <w:r w:rsidRPr="00CC7C59">
        <w:rPr>
          <w:rFonts w:ascii="Aptos" w:hAnsi="Aptos" w:cstheme="minorHAnsi"/>
          <w:bCs/>
        </w:rPr>
        <w:t>1, MAC 1</w:t>
      </w:r>
      <w:r w:rsidR="0064661C" w:rsidRPr="00CC7C59">
        <w:rPr>
          <w:rFonts w:ascii="Aptos" w:hAnsi="Aptos" w:cstheme="minorHAnsi"/>
          <w:bCs/>
        </w:rPr>
        <w:t>0</w:t>
      </w:r>
      <w:r w:rsidRPr="00CC7C59">
        <w:rPr>
          <w:rFonts w:ascii="Aptos" w:hAnsi="Aptos" w:cstheme="minorHAnsi"/>
          <w:bCs/>
        </w:rPr>
        <w:t>02, MAC 1</w:t>
      </w:r>
      <w:r w:rsidR="0064661C" w:rsidRPr="00CC7C59">
        <w:rPr>
          <w:rFonts w:ascii="Aptos" w:hAnsi="Aptos" w:cstheme="minorHAnsi"/>
          <w:bCs/>
        </w:rPr>
        <w:t>0</w:t>
      </w:r>
      <w:r w:rsidRPr="00CC7C59">
        <w:rPr>
          <w:rFonts w:ascii="Aptos" w:hAnsi="Aptos" w:cstheme="minorHAnsi"/>
          <w:bCs/>
        </w:rPr>
        <w:t>10, MAC 1</w:t>
      </w:r>
      <w:r w:rsidR="0064661C" w:rsidRPr="00CC7C59">
        <w:rPr>
          <w:rFonts w:ascii="Aptos" w:hAnsi="Aptos" w:cstheme="minorHAnsi"/>
          <w:bCs/>
        </w:rPr>
        <w:t>0</w:t>
      </w:r>
      <w:r w:rsidRPr="00CC7C59">
        <w:rPr>
          <w:rFonts w:ascii="Aptos" w:hAnsi="Aptos" w:cstheme="minorHAnsi"/>
          <w:bCs/>
        </w:rPr>
        <w:t>11, MAC 1</w:t>
      </w:r>
      <w:r w:rsidR="0064661C" w:rsidRPr="00CC7C59">
        <w:rPr>
          <w:rFonts w:ascii="Aptos" w:hAnsi="Aptos" w:cstheme="minorHAnsi"/>
          <w:bCs/>
        </w:rPr>
        <w:t>0</w:t>
      </w:r>
      <w:r w:rsidRPr="00CC7C59">
        <w:rPr>
          <w:rFonts w:ascii="Aptos" w:hAnsi="Aptos" w:cstheme="minorHAnsi"/>
          <w:bCs/>
        </w:rPr>
        <w:t>12, MAC 1</w:t>
      </w:r>
      <w:r w:rsidR="0064661C" w:rsidRPr="00CC7C59">
        <w:rPr>
          <w:rFonts w:ascii="Aptos" w:hAnsi="Aptos" w:cstheme="minorHAnsi"/>
          <w:bCs/>
        </w:rPr>
        <w:t>0</w:t>
      </w:r>
      <w:r w:rsidRPr="00CC7C59">
        <w:rPr>
          <w:rFonts w:ascii="Aptos" w:hAnsi="Aptos" w:cstheme="minorHAnsi"/>
          <w:bCs/>
        </w:rPr>
        <w:t>20, MAC 1</w:t>
      </w:r>
      <w:r w:rsidR="0064661C" w:rsidRPr="00CC7C59">
        <w:rPr>
          <w:rFonts w:ascii="Aptos" w:hAnsi="Aptos" w:cstheme="minorHAnsi"/>
          <w:bCs/>
        </w:rPr>
        <w:t>0</w:t>
      </w:r>
      <w:r w:rsidRPr="00CC7C59">
        <w:rPr>
          <w:rFonts w:ascii="Aptos" w:hAnsi="Aptos" w:cstheme="minorHAnsi"/>
          <w:bCs/>
        </w:rPr>
        <w:t>21, MAC 1</w:t>
      </w:r>
      <w:r w:rsidR="0064661C" w:rsidRPr="00CC7C59">
        <w:rPr>
          <w:rFonts w:ascii="Aptos" w:hAnsi="Aptos" w:cstheme="minorHAnsi"/>
          <w:bCs/>
        </w:rPr>
        <w:t>0</w:t>
      </w:r>
      <w:r w:rsidRPr="00CC7C59">
        <w:rPr>
          <w:rFonts w:ascii="Aptos" w:hAnsi="Aptos" w:cstheme="minorHAnsi"/>
          <w:bCs/>
        </w:rPr>
        <w:t>22, MAC 2</w:t>
      </w:r>
      <w:r w:rsidR="0064661C" w:rsidRPr="00CC7C59">
        <w:rPr>
          <w:rFonts w:ascii="Aptos" w:hAnsi="Aptos" w:cstheme="minorHAnsi"/>
          <w:bCs/>
        </w:rPr>
        <w:t>0</w:t>
      </w:r>
      <w:r w:rsidRPr="00CC7C59">
        <w:rPr>
          <w:rFonts w:ascii="Aptos" w:hAnsi="Aptos" w:cstheme="minorHAnsi"/>
          <w:bCs/>
        </w:rPr>
        <w:t>05, MAC 2</w:t>
      </w:r>
      <w:r w:rsidR="0064661C" w:rsidRPr="00CC7C59">
        <w:rPr>
          <w:rFonts w:ascii="Aptos" w:hAnsi="Aptos" w:cstheme="minorHAnsi"/>
          <w:bCs/>
        </w:rPr>
        <w:t>0</w:t>
      </w:r>
      <w:r w:rsidRPr="00CC7C59">
        <w:rPr>
          <w:rFonts w:ascii="Aptos" w:hAnsi="Aptos" w:cstheme="minorHAnsi"/>
          <w:bCs/>
        </w:rPr>
        <w:t>06, MAC 2</w:t>
      </w:r>
      <w:r w:rsidR="0064661C" w:rsidRPr="00CC7C59">
        <w:rPr>
          <w:rFonts w:ascii="Aptos" w:hAnsi="Aptos" w:cstheme="minorHAnsi"/>
          <w:bCs/>
        </w:rPr>
        <w:t>0</w:t>
      </w:r>
      <w:r w:rsidRPr="00CC7C59">
        <w:rPr>
          <w:rFonts w:ascii="Aptos" w:hAnsi="Aptos" w:cstheme="minorHAnsi"/>
          <w:bCs/>
        </w:rPr>
        <w:t>40, MAC 2</w:t>
      </w:r>
      <w:r w:rsidR="0064661C" w:rsidRPr="00CC7C59">
        <w:rPr>
          <w:rFonts w:ascii="Aptos" w:hAnsi="Aptos" w:cstheme="minorHAnsi"/>
          <w:bCs/>
        </w:rPr>
        <w:t>0</w:t>
      </w:r>
      <w:r w:rsidRPr="00CC7C59">
        <w:rPr>
          <w:rFonts w:ascii="Aptos" w:hAnsi="Aptos" w:cstheme="minorHAnsi"/>
          <w:bCs/>
        </w:rPr>
        <w:t>41, MAC 2</w:t>
      </w:r>
      <w:r w:rsidR="0064661C" w:rsidRPr="00CC7C59">
        <w:rPr>
          <w:rFonts w:ascii="Aptos" w:hAnsi="Aptos" w:cstheme="minorHAnsi"/>
          <w:bCs/>
        </w:rPr>
        <w:t>0</w:t>
      </w:r>
      <w:r w:rsidRPr="00CC7C59">
        <w:rPr>
          <w:rFonts w:ascii="Aptos" w:hAnsi="Aptos" w:cstheme="minorHAnsi"/>
          <w:bCs/>
        </w:rPr>
        <w:t>45, MAC 2</w:t>
      </w:r>
      <w:r w:rsidR="0064661C" w:rsidRPr="00CC7C59">
        <w:rPr>
          <w:rFonts w:ascii="Aptos" w:hAnsi="Aptos" w:cstheme="minorHAnsi"/>
          <w:bCs/>
        </w:rPr>
        <w:t>0</w:t>
      </w:r>
      <w:r w:rsidRPr="00CC7C59">
        <w:rPr>
          <w:rFonts w:ascii="Aptos" w:hAnsi="Aptos" w:cstheme="minorHAnsi"/>
          <w:bCs/>
        </w:rPr>
        <w:t>46, MAC 2</w:t>
      </w:r>
      <w:r w:rsidR="0064661C" w:rsidRPr="00CC7C59">
        <w:rPr>
          <w:rFonts w:ascii="Aptos" w:hAnsi="Aptos" w:cstheme="minorHAnsi"/>
          <w:bCs/>
        </w:rPr>
        <w:t>0</w:t>
      </w:r>
      <w:r w:rsidRPr="00CC7C59">
        <w:rPr>
          <w:rFonts w:ascii="Aptos" w:hAnsi="Aptos" w:cstheme="minorHAnsi"/>
          <w:bCs/>
        </w:rPr>
        <w:t>52, MAC 2</w:t>
      </w:r>
      <w:r w:rsidR="0064661C" w:rsidRPr="00CC7C59">
        <w:rPr>
          <w:rFonts w:ascii="Aptos" w:hAnsi="Aptos" w:cstheme="minorHAnsi"/>
          <w:bCs/>
        </w:rPr>
        <w:t>0</w:t>
      </w:r>
      <w:r w:rsidRPr="00CC7C59">
        <w:rPr>
          <w:rFonts w:ascii="Aptos" w:hAnsi="Aptos" w:cstheme="minorHAnsi"/>
          <w:bCs/>
        </w:rPr>
        <w:t>80.</w:t>
      </w:r>
    </w:p>
    <w:p w14:paraId="5FA12112" w14:textId="47664CAA" w:rsidR="00703118" w:rsidRPr="00CC7C59" w:rsidRDefault="00341B5B" w:rsidP="00703118">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w:t>
      </w:r>
    </w:p>
    <w:p w14:paraId="45C483E2" w14:textId="3A97EB7A" w:rsidR="00341B5B" w:rsidRPr="00CC7C59" w:rsidRDefault="00703118" w:rsidP="00703118">
      <w:pPr>
        <w:rPr>
          <w:rFonts w:ascii="Aptos" w:hAnsi="Aptos" w:cstheme="minorHAnsi"/>
          <w:bCs/>
        </w:rPr>
      </w:pPr>
      <w:r w:rsidRPr="00CC7C59">
        <w:rPr>
          <w:rFonts w:ascii="Aptos" w:hAnsi="Aptos" w:cstheme="minorHAnsi"/>
          <w:b/>
        </w:rPr>
        <w:t xml:space="preserve">Related Degree, Credential, and/or Occupational Experience: </w:t>
      </w:r>
      <w:r w:rsidR="00341B5B" w:rsidRPr="00CC7C59">
        <w:rPr>
          <w:rFonts w:ascii="Aptos" w:hAnsi="Aptos" w:cstheme="minorHAnsi"/>
          <w:bCs/>
        </w:rPr>
        <w:t>Machining Technology, Mechanical Engineering, Industrial Engineering, Machine Tool Technology, National Institute of Metalworking Skills (NIMS) Credentials</w:t>
      </w:r>
    </w:p>
    <w:p w14:paraId="6BE157F2" w14:textId="77777777" w:rsidR="00703118" w:rsidRPr="00CC7C59" w:rsidRDefault="00703118" w:rsidP="00E74631">
      <w:pPr>
        <w:pStyle w:val="Heading2"/>
        <w:rPr>
          <w:rFonts w:ascii="Aptos" w:hAnsi="Aptos"/>
          <w:sz w:val="24"/>
          <w:szCs w:val="24"/>
        </w:rPr>
      </w:pPr>
      <w:r w:rsidRPr="00CC7C59">
        <w:rPr>
          <w:rFonts w:ascii="Aptos" w:hAnsi="Aptos"/>
          <w:sz w:val="24"/>
          <w:szCs w:val="24"/>
        </w:rPr>
        <w:lastRenderedPageBreak/>
        <w:t>MAN: Management</w:t>
      </w:r>
    </w:p>
    <w:p w14:paraId="3EF7D740" w14:textId="3D49A1B7" w:rsidR="00703118" w:rsidRPr="00CC7C59" w:rsidRDefault="00703118" w:rsidP="00703118">
      <w:pPr>
        <w:rPr>
          <w:rFonts w:ascii="Aptos" w:hAnsi="Aptos" w:cstheme="minorHAnsi"/>
        </w:rPr>
      </w:pPr>
      <w:proofErr w:type="gramStart"/>
      <w:r w:rsidRPr="00CC7C59">
        <w:rPr>
          <w:rFonts w:ascii="Aptos" w:hAnsi="Aptos" w:cstheme="minorHAnsi"/>
        </w:rPr>
        <w:t>MAN</w:t>
      </w:r>
      <w:proofErr w:type="gramEnd"/>
      <w:r w:rsidRPr="00CC7C59">
        <w:rPr>
          <w:rFonts w:ascii="Aptos" w:hAnsi="Aptos" w:cstheme="minorHAnsi"/>
        </w:rPr>
        <w:t xml:space="preserve"> courses are Career and Technical Education Courses, but also may be a requirement for an </w:t>
      </w:r>
      <w:r w:rsidR="00AB5260">
        <w:rPr>
          <w:rFonts w:ascii="Aptos" w:hAnsi="Aptos" w:cstheme="minorHAnsi"/>
        </w:rPr>
        <w:t xml:space="preserve">AA (Associate Of Arts) </w:t>
      </w:r>
      <w:r w:rsidRPr="00CC7C59">
        <w:rPr>
          <w:rFonts w:ascii="Aptos" w:hAnsi="Aptos" w:cstheme="minorHAnsi"/>
        </w:rPr>
        <w:t xml:space="preserve">degree. </w:t>
      </w:r>
      <w:r w:rsidRPr="00CC7C59">
        <w:rPr>
          <w:rFonts w:ascii="Aptos" w:eastAsia="Calibri" w:hAnsi="Aptos" w:cstheme="minorHAnsi"/>
        </w:rPr>
        <w:t>Some MAN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00F273BD" w:rsidRPr="00CC7C59">
        <w:rPr>
          <w:rFonts w:ascii="Aptos" w:eastAsia="Calibri" w:hAnsi="Aptos" w:cstheme="minorHAnsi"/>
        </w:rPr>
        <w:t xml:space="preserve"> </w:t>
      </w:r>
      <w:r w:rsidR="00DD6051" w:rsidRPr="00CC7C59">
        <w:rPr>
          <w:rFonts w:ascii="Aptos" w:hAnsi="Aptos" w:cstheme="minorHAnsi"/>
        </w:rPr>
        <w:t>Faculty members must also have CTE credentialing to teach.</w:t>
      </w:r>
      <w:r w:rsidRPr="00CC7C59">
        <w:rPr>
          <w:rFonts w:ascii="Aptos" w:hAnsi="Aptos" w:cstheme="minorHAnsi"/>
        </w:rPr>
        <w:t xml:space="preserve"> </w:t>
      </w:r>
    </w:p>
    <w:p w14:paraId="4509814D" w14:textId="6B06F28F"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MAN courses in the current PPSC Catalog of courses. This </w:t>
      </w:r>
      <w:r w:rsidR="001E3EE3" w:rsidRPr="00CC7C59">
        <w:rPr>
          <w:rFonts w:ascii="Aptos" w:hAnsi="Aptos" w:cstheme="minorHAnsi"/>
        </w:rPr>
        <w:t>includes</w:t>
      </w:r>
      <w:r w:rsidRPr="00CC7C59">
        <w:rPr>
          <w:rFonts w:ascii="Aptos" w:hAnsi="Aptos" w:cstheme="minorHAnsi"/>
        </w:rPr>
        <w:t xml:space="preserve"> MAN 1016, MAN 1017, MAN 1025, MAN 1028, MAN 2000*, MAN 2005, MAN 2010, MAN 2016*, MAN 2026*, MAN 2040, MAN 2046*.</w:t>
      </w:r>
      <w:r w:rsidR="00F35E94" w:rsidRPr="00CC7C59">
        <w:rPr>
          <w:rFonts w:ascii="Aptos" w:hAnsi="Aptos" w:cstheme="minorHAnsi"/>
        </w:rPr>
        <w:t xml:space="preserve"> </w:t>
      </w:r>
    </w:p>
    <w:p w14:paraId="18B232A7" w14:textId="15D9F963" w:rsidR="00703118" w:rsidRPr="00CC7C59" w:rsidRDefault="00703118" w:rsidP="00703118">
      <w:pPr>
        <w:rPr>
          <w:rFonts w:ascii="Aptos" w:hAnsi="Aptos" w:cstheme="minorHAnsi"/>
          <w:b/>
        </w:rPr>
      </w:pPr>
      <w:r w:rsidRPr="00CC7C59">
        <w:rPr>
          <w:rFonts w:ascii="Aptos" w:hAnsi="Aptos" w:cstheme="minorHAnsi"/>
          <w:b/>
        </w:rPr>
        <w:t>Minimum Required:</w:t>
      </w:r>
      <w:r w:rsidR="00F35E94" w:rsidRPr="00CC7C59">
        <w:rPr>
          <w:rFonts w:ascii="Aptos" w:hAnsi="Aptos" w:cstheme="minorHAnsi"/>
        </w:rPr>
        <w:t xml:space="preserve"> </w:t>
      </w:r>
      <w:r w:rsidRPr="00CC7C59">
        <w:rPr>
          <w:rFonts w:ascii="Aptos" w:hAnsi="Aptos" w:cstheme="minorHAnsi"/>
        </w:rPr>
        <w:t xml:space="preserve">Master’s degree with 18 discipline related credits and 2000 verified occupational/industry hours within 7 years. </w:t>
      </w:r>
    </w:p>
    <w:p w14:paraId="074DF5AE" w14:textId="7CEC200D" w:rsidR="00703118" w:rsidRPr="00CC7C59" w:rsidRDefault="00703118" w:rsidP="00703118">
      <w:pPr>
        <w:rPr>
          <w:rFonts w:ascii="Aptos" w:hAnsi="Aptos" w:cstheme="minorHAnsi"/>
        </w:rPr>
      </w:pPr>
      <w:r w:rsidRPr="00CC7C59">
        <w:rPr>
          <w:rFonts w:ascii="Aptos" w:eastAsia="Calibri" w:hAnsi="Aptos" w:cstheme="minorHAnsi"/>
          <w:b/>
          <w:bCs/>
        </w:rPr>
        <w:t xml:space="preserve">Related Degree, Credential, and/or Occupational Experience in: </w:t>
      </w:r>
      <w:r w:rsidRPr="00CC7C59">
        <w:rPr>
          <w:rFonts w:ascii="Aptos" w:eastAsia="Calibri" w:hAnsi="Aptos" w:cstheme="minorHAnsi"/>
        </w:rPr>
        <w:t xml:space="preserve">Management, </w:t>
      </w:r>
      <w:r w:rsidRPr="00CC7C59">
        <w:rPr>
          <w:rFonts w:ascii="Aptos" w:hAnsi="Aptos" w:cstheme="minorHAnsi"/>
        </w:rPr>
        <w:t>Business, Business Management, Leadership, Marketing, Organizational Behavior, Organizational Development, Human Resources, Public Policy, Public Administration, Accounting, Finance, Law</w:t>
      </w:r>
    </w:p>
    <w:p w14:paraId="54D6D2DA" w14:textId="77777777" w:rsidR="00703118" w:rsidRPr="00CC7C59" w:rsidRDefault="00703118" w:rsidP="00E74631">
      <w:pPr>
        <w:pStyle w:val="Heading2"/>
        <w:rPr>
          <w:rFonts w:ascii="Aptos" w:hAnsi="Aptos"/>
          <w:sz w:val="24"/>
          <w:szCs w:val="24"/>
        </w:rPr>
      </w:pPr>
      <w:r w:rsidRPr="00CC7C59">
        <w:rPr>
          <w:rFonts w:ascii="Aptos" w:hAnsi="Aptos"/>
          <w:sz w:val="24"/>
          <w:szCs w:val="24"/>
        </w:rPr>
        <w:t>MAP: Medical Assistant Professional</w:t>
      </w:r>
    </w:p>
    <w:p w14:paraId="5063C957" w14:textId="718DBCCB" w:rsidR="00703118" w:rsidRPr="00CC7C59" w:rsidRDefault="00703118" w:rsidP="00703118">
      <w:pPr>
        <w:rPr>
          <w:rFonts w:ascii="Aptos" w:hAnsi="Aptos" w:cstheme="minorHAnsi"/>
          <w:b/>
          <w:bCs/>
        </w:rPr>
      </w:pPr>
      <w:r w:rsidRPr="00CC7C59">
        <w:rPr>
          <w:rFonts w:ascii="Aptos" w:hAnsi="Aptos" w:cstheme="minorHAnsi"/>
          <w:b/>
          <w:bCs/>
        </w:rPr>
        <w:t>MAP Department Faculty hire requirements:</w:t>
      </w:r>
    </w:p>
    <w:p w14:paraId="1F2FE7C6" w14:textId="77777777" w:rsidR="00703118" w:rsidRPr="00CC7C59" w:rsidRDefault="00703118" w:rsidP="00703118">
      <w:pPr>
        <w:rPr>
          <w:rFonts w:ascii="Aptos" w:hAnsi="Aptos" w:cstheme="minorHAnsi"/>
          <w:b/>
          <w:bCs/>
        </w:rPr>
      </w:pPr>
      <w:r w:rsidRPr="00CC7C59">
        <w:rPr>
          <w:rFonts w:ascii="Aptos" w:hAnsi="Aptos" w:cstheme="minorHAnsi"/>
          <w:b/>
          <w:bCs/>
        </w:rPr>
        <w:t xml:space="preserve">Minimum Required: </w:t>
      </w:r>
    </w:p>
    <w:p w14:paraId="0BDB5041" w14:textId="77777777" w:rsidR="00703118" w:rsidRPr="00CC7C59" w:rsidRDefault="00703118" w:rsidP="00241011">
      <w:pPr>
        <w:pStyle w:val="ListParagraph"/>
        <w:numPr>
          <w:ilvl w:val="0"/>
          <w:numId w:val="1"/>
        </w:numPr>
        <w:spacing w:after="0" w:line="240" w:lineRule="auto"/>
        <w:rPr>
          <w:rFonts w:ascii="Aptos" w:hAnsi="Aptos" w:cstheme="minorHAnsi"/>
        </w:rPr>
      </w:pPr>
      <w:r w:rsidRPr="00CC7C59">
        <w:rPr>
          <w:rFonts w:ascii="Aptos" w:hAnsi="Aptos" w:cstheme="minorHAnsi"/>
        </w:rPr>
        <w:t xml:space="preserve">Must hold/or be eligible to hold one of the following credentials: </w:t>
      </w:r>
    </w:p>
    <w:p w14:paraId="77A27F5D" w14:textId="77777777" w:rsidR="00703118" w:rsidRPr="00CC7C59" w:rsidRDefault="00703118" w:rsidP="00241011">
      <w:pPr>
        <w:pStyle w:val="ListParagraph"/>
        <w:numPr>
          <w:ilvl w:val="0"/>
          <w:numId w:val="3"/>
        </w:numPr>
        <w:spacing w:after="0" w:line="240" w:lineRule="auto"/>
        <w:ind w:left="2376"/>
        <w:rPr>
          <w:rFonts w:ascii="Aptos" w:hAnsi="Aptos" w:cstheme="minorHAnsi"/>
        </w:rPr>
      </w:pPr>
      <w:r w:rsidRPr="00CC7C59">
        <w:rPr>
          <w:rFonts w:ascii="Aptos" w:hAnsi="Aptos" w:cstheme="minorHAnsi"/>
        </w:rPr>
        <w:t>Registered Medical Assistant (RMA).</w:t>
      </w:r>
    </w:p>
    <w:p w14:paraId="51E2834C" w14:textId="63E7DBB1" w:rsidR="009A5A68" w:rsidRPr="00CC7C59" w:rsidRDefault="00703118" w:rsidP="00241011">
      <w:pPr>
        <w:pStyle w:val="ListParagraph"/>
        <w:numPr>
          <w:ilvl w:val="0"/>
          <w:numId w:val="3"/>
        </w:numPr>
        <w:spacing w:after="0" w:line="240" w:lineRule="auto"/>
        <w:ind w:left="2376"/>
        <w:rPr>
          <w:rFonts w:ascii="Aptos" w:hAnsi="Aptos" w:cstheme="minorHAnsi"/>
        </w:rPr>
      </w:pPr>
      <w:r w:rsidRPr="00CC7C59">
        <w:rPr>
          <w:rFonts w:ascii="Aptos" w:hAnsi="Aptos" w:cstheme="minorHAnsi"/>
        </w:rPr>
        <w:t>Certified Medical Assistant (CMA).</w:t>
      </w:r>
    </w:p>
    <w:p w14:paraId="188F5F86" w14:textId="76D12E1A" w:rsidR="00703118" w:rsidRPr="00CC7C59" w:rsidRDefault="00703118" w:rsidP="00241011">
      <w:pPr>
        <w:pStyle w:val="ListParagraph"/>
        <w:numPr>
          <w:ilvl w:val="0"/>
          <w:numId w:val="2"/>
        </w:numPr>
        <w:spacing w:after="0" w:line="240" w:lineRule="auto"/>
        <w:rPr>
          <w:rFonts w:ascii="Aptos" w:hAnsi="Aptos" w:cstheme="minorHAnsi"/>
          <w:bCs/>
        </w:rPr>
      </w:pPr>
      <w:r w:rsidRPr="00CC7C59">
        <w:rPr>
          <w:rFonts w:ascii="Aptos" w:hAnsi="Aptos" w:cstheme="minorHAnsi"/>
          <w:bCs/>
        </w:rPr>
        <w:t>Associates degree</w:t>
      </w:r>
    </w:p>
    <w:p w14:paraId="4F506441" w14:textId="77777777" w:rsidR="00703118" w:rsidRPr="00CC7C59" w:rsidRDefault="00703118" w:rsidP="00241011">
      <w:pPr>
        <w:pStyle w:val="ListParagraph"/>
        <w:numPr>
          <w:ilvl w:val="0"/>
          <w:numId w:val="2"/>
        </w:numPr>
        <w:spacing w:after="0" w:line="240" w:lineRule="auto"/>
        <w:rPr>
          <w:rFonts w:ascii="Aptos" w:hAnsi="Aptos" w:cstheme="minorHAnsi"/>
          <w:bCs/>
        </w:rPr>
      </w:pPr>
      <w:r w:rsidRPr="00CC7C59">
        <w:rPr>
          <w:rFonts w:ascii="Aptos" w:hAnsi="Aptos" w:cstheme="minorHAnsi"/>
          <w:bCs/>
        </w:rPr>
        <w:t>3 years of healthcare work experience (not to include any work experience in an educational setting).</w:t>
      </w:r>
    </w:p>
    <w:p w14:paraId="5A2303E1" w14:textId="77777777" w:rsidR="00703118" w:rsidRPr="00CC7C59" w:rsidRDefault="00703118" w:rsidP="00241011">
      <w:pPr>
        <w:pStyle w:val="ListParagraph"/>
        <w:numPr>
          <w:ilvl w:val="0"/>
          <w:numId w:val="2"/>
        </w:numPr>
        <w:spacing w:after="0" w:line="240" w:lineRule="auto"/>
        <w:rPr>
          <w:rFonts w:ascii="Aptos" w:hAnsi="Aptos" w:cstheme="minorHAnsi"/>
        </w:rPr>
      </w:pPr>
      <w:r w:rsidRPr="00CC7C59">
        <w:rPr>
          <w:rFonts w:ascii="Aptos" w:hAnsi="Aptos" w:cstheme="minorHAnsi"/>
        </w:rPr>
        <w:t xml:space="preserve">4000 verified occupational/industry hours within 5 years. </w:t>
      </w:r>
    </w:p>
    <w:p w14:paraId="0C58A8A8" w14:textId="77777777" w:rsidR="00703118" w:rsidRPr="00CC7C59" w:rsidRDefault="00703118" w:rsidP="00241011">
      <w:pPr>
        <w:pStyle w:val="ListParagraph"/>
        <w:numPr>
          <w:ilvl w:val="0"/>
          <w:numId w:val="2"/>
        </w:numPr>
        <w:spacing w:after="0" w:line="240" w:lineRule="auto"/>
        <w:rPr>
          <w:rFonts w:ascii="Aptos" w:hAnsi="Aptos" w:cstheme="minorHAnsi"/>
        </w:rPr>
      </w:pPr>
      <w:r w:rsidRPr="00CC7C59">
        <w:rPr>
          <w:rFonts w:ascii="Aptos" w:hAnsi="Aptos" w:cstheme="minorHAnsi"/>
        </w:rPr>
        <w:t xml:space="preserve">Must have 1-2 years medical office experience. </w:t>
      </w:r>
    </w:p>
    <w:p w14:paraId="404AE74F" w14:textId="77777777" w:rsidR="00703118" w:rsidRPr="00CC7C59" w:rsidRDefault="00703118" w:rsidP="00241011">
      <w:pPr>
        <w:pStyle w:val="ListParagraph"/>
        <w:numPr>
          <w:ilvl w:val="0"/>
          <w:numId w:val="2"/>
        </w:numPr>
        <w:spacing w:after="0" w:line="240" w:lineRule="auto"/>
        <w:rPr>
          <w:rFonts w:ascii="Aptos" w:hAnsi="Aptos" w:cstheme="minorHAnsi"/>
        </w:rPr>
      </w:pPr>
      <w:r w:rsidRPr="00CC7C59">
        <w:rPr>
          <w:rFonts w:ascii="Aptos" w:hAnsi="Aptos" w:cstheme="minorHAnsi"/>
        </w:rPr>
        <w:t>160 hours of performing or observing medical assisting duties in an ambulatory healthcare setting – this does not include hours spent observing students at the practicum/externship/clinical.</w:t>
      </w:r>
    </w:p>
    <w:p w14:paraId="3CE476B2" w14:textId="77777777" w:rsidR="00703118" w:rsidRPr="00CC7C59" w:rsidRDefault="00703118" w:rsidP="00207097">
      <w:pPr>
        <w:pStyle w:val="Heading2"/>
        <w:rPr>
          <w:rFonts w:ascii="Aptos" w:hAnsi="Aptos"/>
          <w:sz w:val="24"/>
          <w:szCs w:val="24"/>
        </w:rPr>
      </w:pPr>
      <w:r w:rsidRPr="00CC7C59">
        <w:rPr>
          <w:rFonts w:ascii="Aptos" w:hAnsi="Aptos"/>
          <w:sz w:val="24"/>
          <w:szCs w:val="24"/>
        </w:rPr>
        <w:t>MAR: Marketing</w:t>
      </w:r>
    </w:p>
    <w:p w14:paraId="23AA52E6" w14:textId="419D33EC" w:rsidR="00703118" w:rsidRPr="00CC7C59" w:rsidRDefault="00703118" w:rsidP="00703118">
      <w:pPr>
        <w:rPr>
          <w:rFonts w:ascii="Aptos" w:hAnsi="Aptos" w:cstheme="minorHAnsi"/>
        </w:rPr>
      </w:pPr>
      <w:r w:rsidRPr="00CC7C59">
        <w:rPr>
          <w:rFonts w:ascii="Aptos" w:hAnsi="Aptos" w:cstheme="minorHAnsi"/>
        </w:rPr>
        <w:t xml:space="preserve">MAR courses are Career and Technical Education Courses, but also may be a requirement for an </w:t>
      </w:r>
      <w:r w:rsidR="00AB5260">
        <w:rPr>
          <w:rFonts w:ascii="Aptos" w:hAnsi="Aptos" w:cstheme="minorHAnsi"/>
        </w:rPr>
        <w:t xml:space="preserve">AA (Associate of Arts) </w:t>
      </w:r>
      <w:r w:rsidRPr="00CC7C59">
        <w:rPr>
          <w:rFonts w:ascii="Aptos" w:hAnsi="Aptos" w:cstheme="minorHAnsi"/>
        </w:rPr>
        <w:t xml:space="preserve">degree. </w:t>
      </w:r>
      <w:r w:rsidRPr="00CC7C59">
        <w:rPr>
          <w:rFonts w:ascii="Aptos" w:eastAsia="Calibri" w:hAnsi="Aptos" w:cstheme="minorHAnsi"/>
        </w:rPr>
        <w:t>Some MAR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 in the PPSC catalog of courses.</w:t>
      </w:r>
      <w:r w:rsidR="00F273BD" w:rsidRPr="00CC7C59">
        <w:rPr>
          <w:rFonts w:ascii="Aptos" w:eastAsia="Calibri" w:hAnsi="Aptos" w:cstheme="minorHAnsi"/>
        </w:rPr>
        <w:t xml:space="preserve"> </w:t>
      </w:r>
      <w:r w:rsidR="00DD6051" w:rsidRPr="00CC7C59">
        <w:rPr>
          <w:rFonts w:ascii="Aptos" w:hAnsi="Aptos" w:cstheme="minorHAnsi"/>
        </w:rPr>
        <w:t>Faculty members must also have CTE credentialing to teach.</w:t>
      </w:r>
      <w:r w:rsidRPr="00CC7C59">
        <w:rPr>
          <w:rFonts w:ascii="Aptos" w:hAnsi="Aptos" w:cstheme="minorHAnsi"/>
        </w:rPr>
        <w:t xml:space="preserve"> </w:t>
      </w:r>
    </w:p>
    <w:p w14:paraId="30186384" w14:textId="6E0AFC66" w:rsidR="00387B65"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MAR courses in the current PPSC Catalog of courses. </w:t>
      </w:r>
      <w:r w:rsidR="009B4758" w:rsidRPr="00CC7C59">
        <w:rPr>
          <w:rFonts w:ascii="Aptos" w:hAnsi="Aptos" w:cstheme="minorHAnsi"/>
        </w:rPr>
        <w:t>This</w:t>
      </w:r>
      <w:r w:rsidRPr="00CC7C59">
        <w:rPr>
          <w:rFonts w:ascii="Aptos" w:hAnsi="Aptos" w:cstheme="minorHAnsi"/>
        </w:rPr>
        <w:t xml:space="preserve"> </w:t>
      </w:r>
      <w:r w:rsidR="001E3EE3" w:rsidRPr="00CC7C59">
        <w:rPr>
          <w:rFonts w:ascii="Aptos" w:hAnsi="Aptos" w:cstheme="minorHAnsi"/>
        </w:rPr>
        <w:t>includes</w:t>
      </w:r>
      <w:r w:rsidRPr="00CC7C59">
        <w:rPr>
          <w:rFonts w:ascii="Aptos" w:hAnsi="Aptos" w:cstheme="minorHAnsi"/>
        </w:rPr>
        <w:t xml:space="preserve"> MAR 1011, MAR 1017, MAR 1060, MAR 2016*, MAR 2020*, MAR 2040*, MAR 2049*.</w:t>
      </w:r>
    </w:p>
    <w:p w14:paraId="696C7EDA" w14:textId="5DB2D168" w:rsidR="00703118" w:rsidRPr="00CC7C59" w:rsidRDefault="00703118" w:rsidP="00703118">
      <w:pPr>
        <w:rPr>
          <w:rFonts w:ascii="Aptos" w:hAnsi="Aptos" w:cstheme="minorHAnsi"/>
          <w:b/>
        </w:rPr>
      </w:pPr>
      <w:r w:rsidRPr="00CC7C59">
        <w:rPr>
          <w:rFonts w:ascii="Aptos" w:hAnsi="Aptos" w:cstheme="minorHAnsi"/>
          <w:b/>
        </w:rPr>
        <w:t>Minimum Required:</w:t>
      </w:r>
      <w:r w:rsidR="00F35E94" w:rsidRPr="00CC7C59">
        <w:rPr>
          <w:rFonts w:ascii="Aptos" w:hAnsi="Aptos" w:cstheme="minorHAnsi"/>
        </w:rPr>
        <w:t xml:space="preserve"> </w:t>
      </w:r>
      <w:r w:rsidRPr="00CC7C59">
        <w:rPr>
          <w:rFonts w:ascii="Aptos" w:hAnsi="Aptos" w:cstheme="minorHAnsi"/>
        </w:rPr>
        <w:t xml:space="preserve">Master’s degree with 18 discipline related credits and 2000 verified occupational/industry hours within 7 years. </w:t>
      </w:r>
    </w:p>
    <w:p w14:paraId="024B5A79" w14:textId="6ECEFF8E" w:rsidR="00703118" w:rsidRPr="00CC7C59" w:rsidRDefault="00703118" w:rsidP="00703118">
      <w:pPr>
        <w:rPr>
          <w:rFonts w:ascii="Aptos" w:hAnsi="Aptos" w:cstheme="minorHAnsi"/>
        </w:rPr>
      </w:pPr>
      <w:r w:rsidRPr="00CC7C59">
        <w:rPr>
          <w:rFonts w:ascii="Aptos" w:eastAsia="Calibri" w:hAnsi="Aptos" w:cstheme="minorHAnsi"/>
          <w:b/>
        </w:rPr>
        <w:t xml:space="preserve">Related Degree, Credential, and/or Occupational Experience in: </w:t>
      </w:r>
      <w:r w:rsidRPr="00CC7C59">
        <w:rPr>
          <w:rFonts w:ascii="Aptos" w:eastAsia="Calibri" w:hAnsi="Aptos" w:cstheme="minorHAnsi"/>
          <w:bCs/>
        </w:rPr>
        <w:t xml:space="preserve">Marketing, </w:t>
      </w:r>
      <w:r w:rsidRPr="00CC7C59">
        <w:rPr>
          <w:rFonts w:ascii="Aptos" w:hAnsi="Aptos" w:cstheme="minorHAnsi"/>
        </w:rPr>
        <w:t>Business, Business Management, Management, Leadership, Marketing, Organizational Behavior, Organizational Development, Human Resources, Public Policy, Public Administration, Accounting, Finance, Law</w:t>
      </w:r>
    </w:p>
    <w:p w14:paraId="1FDA8F4D" w14:textId="77777777" w:rsidR="00703118" w:rsidRPr="00CC7C59" w:rsidRDefault="00703118" w:rsidP="00207097">
      <w:pPr>
        <w:pStyle w:val="Heading2"/>
        <w:rPr>
          <w:rFonts w:ascii="Aptos" w:hAnsi="Aptos"/>
          <w:sz w:val="24"/>
          <w:szCs w:val="24"/>
        </w:rPr>
      </w:pPr>
      <w:r w:rsidRPr="00CC7C59">
        <w:rPr>
          <w:rFonts w:ascii="Aptos" w:hAnsi="Aptos"/>
          <w:sz w:val="24"/>
          <w:szCs w:val="24"/>
        </w:rPr>
        <w:lastRenderedPageBreak/>
        <w:t>MAT: Mathematics</w:t>
      </w:r>
    </w:p>
    <w:p w14:paraId="4678F03B" w14:textId="2DB23251" w:rsidR="000776FF" w:rsidRPr="00CC7C59" w:rsidRDefault="000776FF" w:rsidP="000776FF">
      <w:pPr>
        <w:pStyle w:val="xxmsonormal"/>
        <w:spacing w:line="257" w:lineRule="atLeast"/>
        <w:rPr>
          <w:rFonts w:cstheme="minorHAnsi"/>
        </w:rPr>
      </w:pPr>
      <w:r w:rsidRPr="00CC7C59">
        <w:rPr>
          <w:rFonts w:cstheme="minorHAnsi"/>
          <w:color w:val="000000"/>
        </w:rPr>
        <w:t>Mathematics courses are Developmental, General Education, and Arts &amp; Sciences Elective courses.</w:t>
      </w:r>
      <w:r w:rsidR="00F35E94" w:rsidRPr="00CC7C59">
        <w:rPr>
          <w:rFonts w:cstheme="minorHAnsi"/>
          <w:color w:val="000000"/>
        </w:rPr>
        <w:t xml:space="preserve"> </w:t>
      </w:r>
      <w:r w:rsidRPr="00CC7C59">
        <w:rPr>
          <w:rFonts w:cstheme="minorHAnsi"/>
          <w:color w:val="000000"/>
        </w:rPr>
        <w:t>Several Mathematics courses are also Guaranteed Transfer (GT) courses. GT courses are indicated with an asterisk (*) in the PPSC catalog of courses.</w:t>
      </w:r>
      <w:r w:rsidR="00F35E94" w:rsidRPr="00CC7C59">
        <w:rPr>
          <w:rFonts w:cstheme="minorHAnsi"/>
          <w:color w:val="000000"/>
        </w:rPr>
        <w:t xml:space="preserve"> </w:t>
      </w:r>
    </w:p>
    <w:p w14:paraId="55BCAA9F" w14:textId="4C60FD4D" w:rsidR="000776FF" w:rsidRPr="00CC7C59" w:rsidRDefault="000776FF" w:rsidP="000776FF">
      <w:pPr>
        <w:pStyle w:val="xxmsonormal"/>
        <w:spacing w:line="257" w:lineRule="atLeast"/>
        <w:rPr>
          <w:rFonts w:cstheme="minorHAnsi"/>
        </w:rPr>
      </w:pPr>
      <w:r w:rsidRPr="00CC7C59">
        <w:rPr>
          <w:rFonts w:cstheme="minorHAnsi"/>
          <w:color w:val="000000"/>
        </w:rPr>
        <w:t xml:space="preserve">The following are the minimum requirements to teach all Mathematics courses in the current PPSC catalog. </w:t>
      </w:r>
      <w:r w:rsidR="009B4758" w:rsidRPr="00CC7C59">
        <w:rPr>
          <w:rFonts w:cstheme="minorHAnsi"/>
          <w:color w:val="000000"/>
        </w:rPr>
        <w:t>This</w:t>
      </w:r>
      <w:r w:rsidRPr="00CC7C59">
        <w:rPr>
          <w:rFonts w:cstheme="minorHAnsi"/>
          <w:color w:val="000000"/>
        </w:rPr>
        <w:t xml:space="preserve"> </w:t>
      </w:r>
      <w:r w:rsidR="001E3EE3" w:rsidRPr="00CC7C59">
        <w:rPr>
          <w:rFonts w:cstheme="minorHAnsi"/>
          <w:color w:val="000000"/>
        </w:rPr>
        <w:t>includes</w:t>
      </w:r>
      <w:r w:rsidRPr="00CC7C59">
        <w:rPr>
          <w:rFonts w:cstheme="minorHAnsi"/>
          <w:color w:val="000000"/>
        </w:rPr>
        <w:t xml:space="preserve"> MAT 0120, MAT 0140, MAT 0240, MAT 0260, MAT 0200, MAT 0300, MAT 0340, MAT 1120, MAT 1140, MAT 1160, MAT 1220*, MAT 1230*, MAT 1240*, MAT 1260*, MAT 1320*, MAT 1340*, MAT 1400*, MAT 1420*, MAT 1440*, MAT 2080, MAT 2410*, MAT 2420*, MAT 2430*, MAT 2431*, MAT 2520*, MAT 2560*, MAT 2562</w:t>
      </w:r>
    </w:p>
    <w:p w14:paraId="41EA7CA3" w14:textId="329BD14D" w:rsidR="000776FF" w:rsidRPr="00CC7C59" w:rsidRDefault="000776FF" w:rsidP="000776FF">
      <w:pPr>
        <w:pStyle w:val="xxmsonormal"/>
        <w:spacing w:line="257" w:lineRule="atLeast"/>
        <w:rPr>
          <w:rFonts w:cstheme="minorHAnsi"/>
        </w:rPr>
      </w:pPr>
      <w:r w:rsidRPr="00CC7C59">
        <w:rPr>
          <w:rFonts w:cstheme="minorHAnsi"/>
          <w:b/>
          <w:bCs/>
          <w:color w:val="000000"/>
        </w:rPr>
        <w:t>Minimum Required:</w:t>
      </w:r>
      <w:r w:rsidR="00387B65" w:rsidRPr="00CC7C59">
        <w:rPr>
          <w:rFonts w:cstheme="minorHAnsi"/>
          <w:color w:val="000000"/>
        </w:rPr>
        <w:t xml:space="preserve"> </w:t>
      </w:r>
      <w:r w:rsidR="00AB5260" w:rsidRPr="00CC7C59">
        <w:rPr>
          <w:rFonts w:cstheme="minorHAnsi"/>
          <w:color w:val="000000"/>
        </w:rPr>
        <w:t>Master’s degree in mathematics</w:t>
      </w:r>
      <w:r w:rsidRPr="00CC7C59">
        <w:rPr>
          <w:rFonts w:cstheme="minorHAnsi"/>
          <w:color w:val="000000"/>
        </w:rPr>
        <w:t xml:space="preserve">, Statistics, or Operations Research -or- a master’s </w:t>
      </w:r>
      <w:r w:rsidRPr="00CC7C59">
        <w:rPr>
          <w:rFonts w:cstheme="minorHAnsi"/>
          <w:b/>
          <w:bCs/>
          <w:color w:val="000000"/>
        </w:rPr>
        <w:t>in any field</w:t>
      </w:r>
      <w:r w:rsidR="00387B65" w:rsidRPr="00CC7C59">
        <w:rPr>
          <w:rFonts w:cstheme="minorHAnsi"/>
          <w:b/>
          <w:bCs/>
          <w:color w:val="000000"/>
        </w:rPr>
        <w:t xml:space="preserve"> </w:t>
      </w:r>
      <w:r w:rsidRPr="00CC7C59">
        <w:rPr>
          <w:rFonts w:cstheme="minorHAnsi"/>
          <w:color w:val="000000"/>
        </w:rPr>
        <w:t xml:space="preserve">with 18 graduate credit hours </w:t>
      </w:r>
      <w:r w:rsidRPr="00CC7C59">
        <w:rPr>
          <w:rFonts w:cstheme="minorHAnsi"/>
          <w:b/>
          <w:bCs/>
          <w:color w:val="000000"/>
        </w:rPr>
        <w:t>in courses with strong emphasis on</w:t>
      </w:r>
      <w:r w:rsidR="00760E16" w:rsidRPr="00CC7C59">
        <w:rPr>
          <w:rFonts w:cstheme="minorHAnsi"/>
          <w:color w:val="000000"/>
        </w:rPr>
        <w:t xml:space="preserve"> </w:t>
      </w:r>
      <w:r w:rsidRPr="00CC7C59">
        <w:rPr>
          <w:rFonts w:cstheme="minorHAnsi"/>
          <w:color w:val="000000"/>
        </w:rPr>
        <w:t>Math, Statistics, or Operations Research.</w:t>
      </w:r>
    </w:p>
    <w:p w14:paraId="5BBC621D" w14:textId="45FC51A2" w:rsidR="000776FF" w:rsidRPr="00CC7C59" w:rsidRDefault="000776FF" w:rsidP="000776FF">
      <w:pPr>
        <w:pStyle w:val="xxmsonormal"/>
        <w:spacing w:line="257" w:lineRule="atLeast"/>
        <w:rPr>
          <w:rFonts w:cstheme="minorHAnsi"/>
        </w:rPr>
      </w:pPr>
      <w:r w:rsidRPr="00CC7C59">
        <w:rPr>
          <w:rFonts w:cstheme="minorHAnsi"/>
          <w:b/>
          <w:bCs/>
          <w:color w:val="000000"/>
        </w:rPr>
        <w:t>Tested Experience:</w:t>
      </w:r>
      <w:r w:rsidR="00760E16" w:rsidRPr="00CC7C59">
        <w:rPr>
          <w:rFonts w:cstheme="minorHAnsi"/>
          <w:color w:val="000000"/>
        </w:rPr>
        <w:t xml:space="preserve"> </w:t>
      </w:r>
      <w:r w:rsidRPr="00CC7C59">
        <w:rPr>
          <w:rFonts w:cstheme="minorHAnsi"/>
          <w:color w:val="000000"/>
        </w:rPr>
        <w:t>An instructor</w:t>
      </w:r>
      <w:r w:rsidR="006133F4" w:rsidRPr="00CC7C59">
        <w:rPr>
          <w:rFonts w:cstheme="minorHAnsi"/>
          <w:color w:val="000000"/>
        </w:rPr>
        <w:t xml:space="preserve"> </w:t>
      </w:r>
      <w:r w:rsidRPr="00CC7C59">
        <w:rPr>
          <w:rFonts w:cstheme="minorHAnsi"/>
          <w:color w:val="000000"/>
        </w:rPr>
        <w:t xml:space="preserve">with a </w:t>
      </w:r>
      <w:r w:rsidR="00AB5260" w:rsidRPr="00CC7C59">
        <w:rPr>
          <w:rFonts w:cstheme="minorHAnsi"/>
          <w:color w:val="000000"/>
        </w:rPr>
        <w:t>bachelor’s</w:t>
      </w:r>
      <w:r w:rsidRPr="00CC7C59">
        <w:rPr>
          <w:rFonts w:cstheme="minorHAnsi"/>
          <w:color w:val="000000"/>
        </w:rPr>
        <w:t xml:space="preserve"> degree may be deemed qualified to teach non-GT (below MAT 1220) courses if they are able to demonstrate a minimum of 3</w:t>
      </w:r>
      <w:r w:rsidR="006133F4" w:rsidRPr="00CC7C59">
        <w:rPr>
          <w:rFonts w:cstheme="minorHAnsi"/>
          <w:color w:val="000000"/>
        </w:rPr>
        <w:t xml:space="preserve"> </w:t>
      </w:r>
      <w:r w:rsidRPr="00CC7C59">
        <w:rPr>
          <w:rFonts w:cstheme="minorHAnsi"/>
          <w:color w:val="000000"/>
        </w:rPr>
        <w:t>years of previous successful teaching experience in college math courses and participation in other mathematics activities such as professional development, student advising, and/or development or assessment of mathematics curriculum.</w:t>
      </w:r>
      <w:r w:rsidR="00F35E94" w:rsidRPr="00CC7C59">
        <w:rPr>
          <w:rFonts w:cstheme="minorHAnsi"/>
          <w:color w:val="000000"/>
        </w:rPr>
        <w:t xml:space="preserve"> </w:t>
      </w:r>
      <w:r w:rsidRPr="00CC7C59">
        <w:rPr>
          <w:rFonts w:cstheme="minorHAnsi"/>
          <w:color w:val="000000"/>
        </w:rPr>
        <w:t>Tested experience document with rubric must be completed, submitted, and approved.</w:t>
      </w:r>
    </w:p>
    <w:p w14:paraId="0138B3B8" w14:textId="77777777" w:rsidR="00703118" w:rsidRPr="00CC7C59" w:rsidRDefault="00703118" w:rsidP="00207097">
      <w:pPr>
        <w:pStyle w:val="Heading2"/>
        <w:rPr>
          <w:rFonts w:ascii="Aptos" w:hAnsi="Aptos"/>
          <w:sz w:val="24"/>
          <w:szCs w:val="24"/>
        </w:rPr>
      </w:pPr>
      <w:r w:rsidRPr="00CC7C59">
        <w:rPr>
          <w:rFonts w:ascii="Aptos" w:hAnsi="Aptos"/>
          <w:sz w:val="24"/>
          <w:szCs w:val="24"/>
        </w:rPr>
        <w:t>MET: Meteorology</w:t>
      </w:r>
    </w:p>
    <w:p w14:paraId="7753496C" w14:textId="77777777" w:rsidR="00703118" w:rsidRPr="00CC7C59" w:rsidRDefault="00703118" w:rsidP="00703118">
      <w:pPr>
        <w:rPr>
          <w:rFonts w:ascii="Aptos" w:hAnsi="Aptos" w:cstheme="minorHAnsi"/>
        </w:rPr>
      </w:pPr>
      <w:r w:rsidRPr="00CC7C59">
        <w:rPr>
          <w:rFonts w:ascii="Aptos" w:hAnsi="Aptos" w:cstheme="minorHAnsi"/>
        </w:rPr>
        <w:t>MET courses are General Education courses. Some MET courses are also Guaranteed Transfer (GT) courses, as designated in the PPSC catalog by an asterisk (*).</w:t>
      </w:r>
    </w:p>
    <w:p w14:paraId="51349B30" w14:textId="77777777" w:rsidR="00703118" w:rsidRPr="00CC7C59" w:rsidRDefault="00703118" w:rsidP="00703118">
      <w:pPr>
        <w:rPr>
          <w:rFonts w:ascii="Aptos" w:hAnsi="Aptos" w:cstheme="minorHAnsi"/>
        </w:rPr>
      </w:pPr>
      <w:r w:rsidRPr="00CC7C59">
        <w:rPr>
          <w:rFonts w:ascii="Aptos" w:hAnsi="Aptos" w:cstheme="minorHAnsi"/>
          <w:b/>
          <w:bCs/>
        </w:rPr>
        <w:t xml:space="preserve">Minimum Required: </w:t>
      </w:r>
      <w:r w:rsidRPr="00CC7C59">
        <w:rPr>
          <w:rFonts w:ascii="Aptos" w:hAnsi="Aptos" w:cstheme="minorHAnsi"/>
        </w:rPr>
        <w:t>Master’s degree in meteorology OR master’s degree in anything and 18 graduate credits in one of the related fields below:</w:t>
      </w:r>
    </w:p>
    <w:p w14:paraId="022009EA" w14:textId="556308FF" w:rsidR="000A645B" w:rsidRPr="00CC7C59" w:rsidRDefault="00703118" w:rsidP="00703118">
      <w:pPr>
        <w:rPr>
          <w:rFonts w:ascii="Aptos" w:hAnsi="Aptos" w:cstheme="minorHAnsi"/>
        </w:rPr>
      </w:pPr>
      <w:r w:rsidRPr="00CC7C59">
        <w:rPr>
          <w:rFonts w:ascii="Aptos" w:hAnsi="Aptos" w:cstheme="minorHAnsi"/>
          <w:b/>
          <w:bCs/>
        </w:rPr>
        <w:t xml:space="preserve">Related Degree/Discipline: </w:t>
      </w:r>
      <w:r w:rsidRPr="00CC7C59">
        <w:rPr>
          <w:rFonts w:ascii="Aptos" w:hAnsi="Aptos" w:cstheme="minorHAnsi"/>
        </w:rPr>
        <w:t xml:space="preserve">Climatology, Atmospheric Sciences, or any individual graduate courses that are </w:t>
      </w:r>
      <w:r w:rsidR="00C22A4D" w:rsidRPr="00CC7C59">
        <w:rPr>
          <w:rFonts w:ascii="Aptos" w:hAnsi="Aptos" w:cstheme="minorHAnsi"/>
        </w:rPr>
        <w:t>cross listed</w:t>
      </w:r>
      <w:r w:rsidRPr="00CC7C59">
        <w:rPr>
          <w:rFonts w:ascii="Aptos" w:hAnsi="Aptos" w:cstheme="minorHAnsi"/>
        </w:rPr>
        <w:t xml:space="preserve"> with Atmospheric Science by the college or university granting the degree. Determination will be made by CV/Transcript review. </w:t>
      </w:r>
    </w:p>
    <w:p w14:paraId="28062FBE" w14:textId="78842F85" w:rsidR="00703118" w:rsidRPr="00CC7C59" w:rsidRDefault="00703118" w:rsidP="00703118">
      <w:pPr>
        <w:rPr>
          <w:rFonts w:ascii="Aptos" w:hAnsi="Aptos" w:cstheme="minorHAnsi"/>
        </w:rPr>
      </w:pPr>
      <w:r w:rsidRPr="00CC7C59">
        <w:rPr>
          <w:rFonts w:ascii="Aptos" w:hAnsi="Aptos" w:cstheme="minorHAnsi"/>
          <w:b/>
          <w:bCs/>
        </w:rPr>
        <w:t>Tested Experience:</w:t>
      </w:r>
      <w:r w:rsidRPr="00CC7C59">
        <w:rPr>
          <w:rFonts w:ascii="Aptos" w:hAnsi="Aptos" w:cstheme="minorHAnsi"/>
        </w:rPr>
        <w:t xml:space="preserve"> PPSC has no tested experience option in place for this prefix.</w:t>
      </w:r>
    </w:p>
    <w:p w14:paraId="1062609F" w14:textId="77777777" w:rsidR="00703118" w:rsidRPr="00CC7C59" w:rsidRDefault="00703118" w:rsidP="00207097">
      <w:pPr>
        <w:pStyle w:val="Heading2"/>
        <w:rPr>
          <w:rFonts w:ascii="Aptos" w:hAnsi="Aptos"/>
          <w:sz w:val="24"/>
          <w:szCs w:val="24"/>
        </w:rPr>
      </w:pPr>
      <w:r w:rsidRPr="00CC7C59">
        <w:rPr>
          <w:rFonts w:ascii="Aptos" w:hAnsi="Aptos"/>
          <w:sz w:val="24"/>
          <w:szCs w:val="24"/>
        </w:rPr>
        <w:t>MGD: Multimedia Graphic Design</w:t>
      </w:r>
    </w:p>
    <w:p w14:paraId="29216A03" w14:textId="7131795D" w:rsidR="00703118" w:rsidRPr="00CC7C59" w:rsidRDefault="00703118" w:rsidP="00703118">
      <w:pPr>
        <w:rPr>
          <w:rFonts w:ascii="Aptos" w:hAnsi="Aptos" w:cstheme="minorHAnsi"/>
        </w:rPr>
      </w:pPr>
      <w:r w:rsidRPr="00CC7C59">
        <w:rPr>
          <w:rFonts w:ascii="Aptos" w:hAnsi="Aptos" w:cstheme="minorHAnsi"/>
        </w:rPr>
        <w:t xml:space="preserve">MGD </w:t>
      </w:r>
      <w:r w:rsidR="00341B5B" w:rsidRPr="00CC7C59">
        <w:rPr>
          <w:rFonts w:ascii="Aptos" w:hAnsi="Aptos" w:cstheme="minorHAnsi"/>
        </w:rPr>
        <w:t xml:space="preserve">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1B897C8A" w14:textId="1209E105" w:rsidR="00341B5B" w:rsidRPr="00CC7C59" w:rsidRDefault="00703118" w:rsidP="00703118">
      <w:pPr>
        <w:rPr>
          <w:rFonts w:ascii="Aptos" w:hAnsi="Aptos" w:cstheme="minorHAnsi"/>
          <w:bCs/>
        </w:rPr>
      </w:pPr>
      <w:r w:rsidRPr="00CC7C59">
        <w:rPr>
          <w:rFonts w:ascii="Aptos" w:hAnsi="Aptos" w:cstheme="minorHAnsi"/>
          <w:bCs/>
        </w:rPr>
        <w:t xml:space="preserve">The following are the minimum requirements to teach all MGD courses in the current PPSC Catalog of courses. This </w:t>
      </w:r>
      <w:r w:rsidR="001E3EE3" w:rsidRPr="00CC7C59">
        <w:rPr>
          <w:rFonts w:ascii="Aptos" w:hAnsi="Aptos" w:cstheme="minorHAnsi"/>
          <w:bCs/>
        </w:rPr>
        <w:t>includes</w:t>
      </w:r>
      <w:r w:rsidRPr="00CC7C59">
        <w:rPr>
          <w:rFonts w:ascii="Aptos" w:hAnsi="Aptos" w:cstheme="minorHAnsi"/>
          <w:bCs/>
        </w:rPr>
        <w:t xml:space="preserve"> MGD </w:t>
      </w:r>
      <w:r w:rsidR="0064661C" w:rsidRPr="00CC7C59">
        <w:rPr>
          <w:rFonts w:ascii="Aptos" w:hAnsi="Aptos" w:cstheme="minorHAnsi"/>
          <w:bCs/>
        </w:rPr>
        <w:t>1002</w:t>
      </w:r>
      <w:r w:rsidRPr="00CC7C59">
        <w:rPr>
          <w:rFonts w:ascii="Aptos" w:hAnsi="Aptos" w:cstheme="minorHAnsi"/>
          <w:bCs/>
        </w:rPr>
        <w:t>, MGD 10</w:t>
      </w:r>
      <w:r w:rsidR="0064661C" w:rsidRPr="00CC7C59">
        <w:rPr>
          <w:rFonts w:ascii="Aptos" w:hAnsi="Aptos" w:cstheme="minorHAnsi"/>
          <w:bCs/>
        </w:rPr>
        <w:t>20</w:t>
      </w:r>
      <w:r w:rsidRPr="00CC7C59">
        <w:rPr>
          <w:rFonts w:ascii="Aptos" w:hAnsi="Aptos" w:cstheme="minorHAnsi"/>
          <w:bCs/>
        </w:rPr>
        <w:t>, MGD 10</w:t>
      </w:r>
      <w:r w:rsidR="0064661C" w:rsidRPr="00CC7C59">
        <w:rPr>
          <w:rFonts w:ascii="Aptos" w:hAnsi="Aptos" w:cstheme="minorHAnsi"/>
          <w:bCs/>
        </w:rPr>
        <w:t>0</w:t>
      </w:r>
      <w:r w:rsidRPr="00CC7C59">
        <w:rPr>
          <w:rFonts w:ascii="Aptos" w:hAnsi="Aptos" w:cstheme="minorHAnsi"/>
          <w:bCs/>
        </w:rPr>
        <w:t>4, MGD 10</w:t>
      </w:r>
      <w:r w:rsidR="0064661C" w:rsidRPr="00CC7C59">
        <w:rPr>
          <w:rFonts w:ascii="Aptos" w:hAnsi="Aptos" w:cstheme="minorHAnsi"/>
          <w:bCs/>
        </w:rPr>
        <w:t>1</w:t>
      </w:r>
      <w:r w:rsidRPr="00CC7C59">
        <w:rPr>
          <w:rFonts w:ascii="Aptos" w:hAnsi="Aptos" w:cstheme="minorHAnsi"/>
          <w:bCs/>
        </w:rPr>
        <w:t>5, MGD 10</w:t>
      </w:r>
      <w:r w:rsidR="0064661C" w:rsidRPr="00CC7C59">
        <w:rPr>
          <w:rFonts w:ascii="Aptos" w:hAnsi="Aptos" w:cstheme="minorHAnsi"/>
          <w:bCs/>
        </w:rPr>
        <w:t>0</w:t>
      </w:r>
      <w:r w:rsidRPr="00CC7C59">
        <w:rPr>
          <w:rFonts w:ascii="Aptos" w:hAnsi="Aptos" w:cstheme="minorHAnsi"/>
          <w:bCs/>
        </w:rPr>
        <w:t>6, MGD 10</w:t>
      </w:r>
      <w:r w:rsidR="0064661C" w:rsidRPr="00CC7C59">
        <w:rPr>
          <w:rFonts w:ascii="Aptos" w:hAnsi="Aptos" w:cstheme="minorHAnsi"/>
          <w:bCs/>
        </w:rPr>
        <w:t>0</w:t>
      </w:r>
      <w:r w:rsidRPr="00CC7C59">
        <w:rPr>
          <w:rFonts w:ascii="Aptos" w:hAnsi="Aptos" w:cstheme="minorHAnsi"/>
          <w:bCs/>
        </w:rPr>
        <w:t>7, MGD 10</w:t>
      </w:r>
      <w:r w:rsidR="0064661C" w:rsidRPr="00CC7C59">
        <w:rPr>
          <w:rFonts w:ascii="Aptos" w:hAnsi="Aptos" w:cstheme="minorHAnsi"/>
          <w:bCs/>
        </w:rPr>
        <w:t>0</w:t>
      </w:r>
      <w:r w:rsidRPr="00CC7C59">
        <w:rPr>
          <w:rFonts w:ascii="Aptos" w:hAnsi="Aptos" w:cstheme="minorHAnsi"/>
          <w:bCs/>
        </w:rPr>
        <w:t>9, MGD 1</w:t>
      </w:r>
      <w:r w:rsidR="0064661C" w:rsidRPr="00CC7C59">
        <w:rPr>
          <w:rFonts w:ascii="Aptos" w:hAnsi="Aptos" w:cstheme="minorHAnsi"/>
          <w:bCs/>
        </w:rPr>
        <w:t>0</w:t>
      </w:r>
      <w:r w:rsidRPr="00CC7C59">
        <w:rPr>
          <w:rFonts w:ascii="Aptos" w:hAnsi="Aptos" w:cstheme="minorHAnsi"/>
          <w:bCs/>
        </w:rPr>
        <w:t>10, MGD 1</w:t>
      </w:r>
      <w:r w:rsidR="0064661C" w:rsidRPr="00CC7C59">
        <w:rPr>
          <w:rFonts w:ascii="Aptos" w:hAnsi="Aptos" w:cstheme="minorHAnsi"/>
          <w:bCs/>
        </w:rPr>
        <w:t>0</w:t>
      </w:r>
      <w:r w:rsidRPr="00CC7C59">
        <w:rPr>
          <w:rFonts w:ascii="Aptos" w:hAnsi="Aptos" w:cstheme="minorHAnsi"/>
          <w:bCs/>
        </w:rPr>
        <w:t>11, MGD 1</w:t>
      </w:r>
      <w:r w:rsidR="0064661C" w:rsidRPr="00CC7C59">
        <w:rPr>
          <w:rFonts w:ascii="Aptos" w:hAnsi="Aptos" w:cstheme="minorHAnsi"/>
          <w:bCs/>
        </w:rPr>
        <w:t>0</w:t>
      </w:r>
      <w:r w:rsidRPr="00CC7C59">
        <w:rPr>
          <w:rFonts w:ascii="Aptos" w:hAnsi="Aptos" w:cstheme="minorHAnsi"/>
          <w:bCs/>
        </w:rPr>
        <w:t>12, MGD 1</w:t>
      </w:r>
      <w:r w:rsidR="0064661C" w:rsidRPr="00CC7C59">
        <w:rPr>
          <w:rFonts w:ascii="Aptos" w:hAnsi="Aptos" w:cstheme="minorHAnsi"/>
          <w:bCs/>
        </w:rPr>
        <w:t>013</w:t>
      </w:r>
      <w:r w:rsidRPr="00CC7C59">
        <w:rPr>
          <w:rFonts w:ascii="Aptos" w:hAnsi="Aptos" w:cstheme="minorHAnsi"/>
          <w:bCs/>
        </w:rPr>
        <w:t>, MGD 1</w:t>
      </w:r>
      <w:r w:rsidR="0064661C" w:rsidRPr="00CC7C59">
        <w:rPr>
          <w:rFonts w:ascii="Aptos" w:hAnsi="Aptos" w:cstheme="minorHAnsi"/>
          <w:bCs/>
        </w:rPr>
        <w:t>0</w:t>
      </w:r>
      <w:r w:rsidRPr="00CC7C59">
        <w:rPr>
          <w:rFonts w:ascii="Aptos" w:hAnsi="Aptos" w:cstheme="minorHAnsi"/>
          <w:bCs/>
        </w:rPr>
        <w:t>1</w:t>
      </w:r>
      <w:r w:rsidR="0064661C" w:rsidRPr="00CC7C59">
        <w:rPr>
          <w:rFonts w:ascii="Aptos" w:hAnsi="Aptos" w:cstheme="minorHAnsi"/>
          <w:bCs/>
        </w:rPr>
        <w:t>4</w:t>
      </w:r>
      <w:r w:rsidRPr="00CC7C59">
        <w:rPr>
          <w:rFonts w:ascii="Aptos" w:hAnsi="Aptos" w:cstheme="minorHAnsi"/>
          <w:bCs/>
        </w:rPr>
        <w:t>, MGD 1</w:t>
      </w:r>
      <w:r w:rsidR="0064661C" w:rsidRPr="00CC7C59">
        <w:rPr>
          <w:rFonts w:ascii="Aptos" w:hAnsi="Aptos" w:cstheme="minorHAnsi"/>
          <w:bCs/>
        </w:rPr>
        <w:t>0</w:t>
      </w:r>
      <w:r w:rsidRPr="00CC7C59">
        <w:rPr>
          <w:rFonts w:ascii="Aptos" w:hAnsi="Aptos" w:cstheme="minorHAnsi"/>
          <w:bCs/>
        </w:rPr>
        <w:t>17, MGD 1</w:t>
      </w:r>
      <w:r w:rsidR="0064661C" w:rsidRPr="00CC7C59">
        <w:rPr>
          <w:rFonts w:ascii="Aptos" w:hAnsi="Aptos" w:cstheme="minorHAnsi"/>
          <w:bCs/>
        </w:rPr>
        <w:t>0</w:t>
      </w:r>
      <w:r w:rsidRPr="00CC7C59">
        <w:rPr>
          <w:rFonts w:ascii="Aptos" w:hAnsi="Aptos" w:cstheme="minorHAnsi"/>
          <w:bCs/>
        </w:rPr>
        <w:t>21, MGD 1</w:t>
      </w:r>
      <w:r w:rsidR="0064661C" w:rsidRPr="00CC7C59">
        <w:rPr>
          <w:rFonts w:ascii="Aptos" w:hAnsi="Aptos" w:cstheme="minorHAnsi"/>
          <w:bCs/>
        </w:rPr>
        <w:t>0</w:t>
      </w:r>
      <w:r w:rsidRPr="00CC7C59">
        <w:rPr>
          <w:rFonts w:ascii="Aptos" w:hAnsi="Aptos" w:cstheme="minorHAnsi"/>
          <w:bCs/>
        </w:rPr>
        <w:t>32, MGD 1</w:t>
      </w:r>
      <w:r w:rsidR="0064661C" w:rsidRPr="00CC7C59">
        <w:rPr>
          <w:rFonts w:ascii="Aptos" w:hAnsi="Aptos" w:cstheme="minorHAnsi"/>
          <w:bCs/>
        </w:rPr>
        <w:t>0</w:t>
      </w:r>
      <w:r w:rsidRPr="00CC7C59">
        <w:rPr>
          <w:rFonts w:ascii="Aptos" w:hAnsi="Aptos" w:cstheme="minorHAnsi"/>
          <w:bCs/>
        </w:rPr>
        <w:t>34, MGD 1</w:t>
      </w:r>
      <w:r w:rsidR="0064661C" w:rsidRPr="00CC7C59">
        <w:rPr>
          <w:rFonts w:ascii="Aptos" w:hAnsi="Aptos" w:cstheme="minorHAnsi"/>
          <w:bCs/>
        </w:rPr>
        <w:t>0</w:t>
      </w:r>
      <w:r w:rsidRPr="00CC7C59">
        <w:rPr>
          <w:rFonts w:ascii="Aptos" w:hAnsi="Aptos" w:cstheme="minorHAnsi"/>
          <w:bCs/>
        </w:rPr>
        <w:t>41, MGD 1</w:t>
      </w:r>
      <w:r w:rsidR="0064661C" w:rsidRPr="00CC7C59">
        <w:rPr>
          <w:rFonts w:ascii="Aptos" w:hAnsi="Aptos" w:cstheme="minorHAnsi"/>
          <w:bCs/>
        </w:rPr>
        <w:t>0</w:t>
      </w:r>
      <w:r w:rsidRPr="00CC7C59">
        <w:rPr>
          <w:rFonts w:ascii="Aptos" w:hAnsi="Aptos" w:cstheme="minorHAnsi"/>
          <w:bCs/>
        </w:rPr>
        <w:t>43, MGD 1</w:t>
      </w:r>
      <w:r w:rsidR="0064661C" w:rsidRPr="00CC7C59">
        <w:rPr>
          <w:rFonts w:ascii="Aptos" w:hAnsi="Aptos" w:cstheme="minorHAnsi"/>
          <w:bCs/>
        </w:rPr>
        <w:t>0</w:t>
      </w:r>
      <w:r w:rsidRPr="00CC7C59">
        <w:rPr>
          <w:rFonts w:ascii="Aptos" w:hAnsi="Aptos" w:cstheme="minorHAnsi"/>
          <w:bCs/>
        </w:rPr>
        <w:t>53, MGD 1</w:t>
      </w:r>
      <w:r w:rsidR="0064661C" w:rsidRPr="00CC7C59">
        <w:rPr>
          <w:rFonts w:ascii="Aptos" w:hAnsi="Aptos" w:cstheme="minorHAnsi"/>
          <w:bCs/>
        </w:rPr>
        <w:t>0</w:t>
      </w:r>
      <w:r w:rsidRPr="00CC7C59">
        <w:rPr>
          <w:rFonts w:ascii="Aptos" w:hAnsi="Aptos" w:cstheme="minorHAnsi"/>
          <w:bCs/>
        </w:rPr>
        <w:t xml:space="preserve">56, MGD </w:t>
      </w:r>
      <w:r w:rsidR="0064661C" w:rsidRPr="00CC7C59">
        <w:rPr>
          <w:rFonts w:ascii="Aptos" w:hAnsi="Aptos" w:cstheme="minorHAnsi"/>
          <w:bCs/>
        </w:rPr>
        <w:t>1904</w:t>
      </w:r>
      <w:r w:rsidRPr="00CC7C59">
        <w:rPr>
          <w:rFonts w:ascii="Aptos" w:hAnsi="Aptos" w:cstheme="minorHAnsi"/>
          <w:bCs/>
        </w:rPr>
        <w:t>, MGD 1</w:t>
      </w:r>
      <w:r w:rsidR="0064661C" w:rsidRPr="00CC7C59">
        <w:rPr>
          <w:rFonts w:ascii="Aptos" w:hAnsi="Aptos" w:cstheme="minorHAnsi"/>
          <w:bCs/>
        </w:rPr>
        <w:t>0</w:t>
      </w:r>
      <w:r w:rsidRPr="00CC7C59">
        <w:rPr>
          <w:rFonts w:ascii="Aptos" w:hAnsi="Aptos" w:cstheme="minorHAnsi"/>
          <w:bCs/>
        </w:rPr>
        <w:t>64, MGD 1</w:t>
      </w:r>
      <w:r w:rsidR="0064661C" w:rsidRPr="00CC7C59">
        <w:rPr>
          <w:rFonts w:ascii="Aptos" w:hAnsi="Aptos" w:cstheme="minorHAnsi"/>
          <w:bCs/>
        </w:rPr>
        <w:t>0</w:t>
      </w:r>
      <w:r w:rsidRPr="00CC7C59">
        <w:rPr>
          <w:rFonts w:ascii="Aptos" w:hAnsi="Aptos" w:cstheme="minorHAnsi"/>
          <w:bCs/>
        </w:rPr>
        <w:t>65, MGD 1</w:t>
      </w:r>
      <w:r w:rsidR="0064661C" w:rsidRPr="00CC7C59">
        <w:rPr>
          <w:rFonts w:ascii="Aptos" w:hAnsi="Aptos" w:cstheme="minorHAnsi"/>
          <w:bCs/>
        </w:rPr>
        <w:t>0</w:t>
      </w:r>
      <w:r w:rsidRPr="00CC7C59">
        <w:rPr>
          <w:rFonts w:ascii="Aptos" w:hAnsi="Aptos" w:cstheme="minorHAnsi"/>
          <w:bCs/>
        </w:rPr>
        <w:t>78, MGD 1</w:t>
      </w:r>
      <w:r w:rsidR="0064661C" w:rsidRPr="00CC7C59">
        <w:rPr>
          <w:rFonts w:ascii="Aptos" w:hAnsi="Aptos" w:cstheme="minorHAnsi"/>
          <w:bCs/>
        </w:rPr>
        <w:t>0</w:t>
      </w:r>
      <w:r w:rsidRPr="00CC7C59">
        <w:rPr>
          <w:rFonts w:ascii="Aptos" w:hAnsi="Aptos" w:cstheme="minorHAnsi"/>
          <w:bCs/>
        </w:rPr>
        <w:t>80, MGD 20</w:t>
      </w:r>
      <w:r w:rsidR="0064661C" w:rsidRPr="00CC7C59">
        <w:rPr>
          <w:rFonts w:ascii="Aptos" w:hAnsi="Aptos" w:cstheme="minorHAnsi"/>
          <w:bCs/>
        </w:rPr>
        <w:t>0</w:t>
      </w:r>
      <w:r w:rsidRPr="00CC7C59">
        <w:rPr>
          <w:rFonts w:ascii="Aptos" w:hAnsi="Aptos" w:cstheme="minorHAnsi"/>
          <w:bCs/>
        </w:rPr>
        <w:t>1, MGD 2</w:t>
      </w:r>
      <w:r w:rsidR="0064661C" w:rsidRPr="00CC7C59">
        <w:rPr>
          <w:rFonts w:ascii="Aptos" w:hAnsi="Aptos" w:cstheme="minorHAnsi"/>
          <w:bCs/>
        </w:rPr>
        <w:t>0</w:t>
      </w:r>
      <w:r w:rsidRPr="00CC7C59">
        <w:rPr>
          <w:rFonts w:ascii="Aptos" w:hAnsi="Aptos" w:cstheme="minorHAnsi"/>
          <w:bCs/>
        </w:rPr>
        <w:t xml:space="preserve">02, MGD </w:t>
      </w:r>
      <w:r w:rsidR="0064661C" w:rsidRPr="00CC7C59">
        <w:rPr>
          <w:rFonts w:ascii="Aptos" w:hAnsi="Aptos" w:cstheme="minorHAnsi"/>
          <w:bCs/>
        </w:rPr>
        <w:t>1037</w:t>
      </w:r>
      <w:r w:rsidRPr="00CC7C59">
        <w:rPr>
          <w:rFonts w:ascii="Aptos" w:hAnsi="Aptos" w:cstheme="minorHAnsi"/>
          <w:bCs/>
        </w:rPr>
        <w:t xml:space="preserve">, MGD </w:t>
      </w:r>
      <w:r w:rsidR="0064661C" w:rsidRPr="00CC7C59">
        <w:rPr>
          <w:rFonts w:ascii="Aptos" w:hAnsi="Aptos" w:cstheme="minorHAnsi"/>
          <w:bCs/>
        </w:rPr>
        <w:t>1</w:t>
      </w:r>
      <w:r w:rsidRPr="00CC7C59">
        <w:rPr>
          <w:rFonts w:ascii="Aptos" w:hAnsi="Aptos" w:cstheme="minorHAnsi"/>
          <w:bCs/>
        </w:rPr>
        <w:t>0</w:t>
      </w:r>
      <w:r w:rsidR="0064661C" w:rsidRPr="00CC7C59">
        <w:rPr>
          <w:rFonts w:ascii="Aptos" w:hAnsi="Aptos" w:cstheme="minorHAnsi"/>
          <w:bCs/>
        </w:rPr>
        <w:t>3</w:t>
      </w:r>
      <w:r w:rsidRPr="00CC7C59">
        <w:rPr>
          <w:rFonts w:ascii="Aptos" w:hAnsi="Aptos" w:cstheme="minorHAnsi"/>
          <w:bCs/>
        </w:rPr>
        <w:t>8, MGD 20</w:t>
      </w:r>
      <w:r w:rsidR="0064661C" w:rsidRPr="00CC7C59">
        <w:rPr>
          <w:rFonts w:ascii="Aptos" w:hAnsi="Aptos" w:cstheme="minorHAnsi"/>
          <w:bCs/>
        </w:rPr>
        <w:t>37</w:t>
      </w:r>
      <w:r w:rsidRPr="00CC7C59">
        <w:rPr>
          <w:rFonts w:ascii="Aptos" w:hAnsi="Aptos" w:cstheme="minorHAnsi"/>
          <w:bCs/>
        </w:rPr>
        <w:t xml:space="preserve">, MGD </w:t>
      </w:r>
      <w:r w:rsidR="0064661C" w:rsidRPr="00CC7C59">
        <w:rPr>
          <w:rFonts w:ascii="Aptos" w:hAnsi="Aptos" w:cstheme="minorHAnsi"/>
          <w:bCs/>
        </w:rPr>
        <w:t>2038</w:t>
      </w:r>
      <w:r w:rsidRPr="00CC7C59">
        <w:rPr>
          <w:rFonts w:ascii="Aptos" w:hAnsi="Aptos" w:cstheme="minorHAnsi"/>
          <w:bCs/>
        </w:rPr>
        <w:t>, MGD 2</w:t>
      </w:r>
      <w:r w:rsidR="0064661C" w:rsidRPr="00CC7C59">
        <w:rPr>
          <w:rFonts w:ascii="Aptos" w:hAnsi="Aptos" w:cstheme="minorHAnsi"/>
          <w:bCs/>
        </w:rPr>
        <w:t>0</w:t>
      </w:r>
      <w:r w:rsidRPr="00CC7C59">
        <w:rPr>
          <w:rFonts w:ascii="Aptos" w:hAnsi="Aptos" w:cstheme="minorHAnsi"/>
          <w:bCs/>
        </w:rPr>
        <w:t>11, MGD 2</w:t>
      </w:r>
      <w:r w:rsidR="0064661C" w:rsidRPr="00CC7C59">
        <w:rPr>
          <w:rFonts w:ascii="Aptos" w:hAnsi="Aptos" w:cstheme="minorHAnsi"/>
          <w:bCs/>
        </w:rPr>
        <w:t>0</w:t>
      </w:r>
      <w:r w:rsidRPr="00CC7C59">
        <w:rPr>
          <w:rFonts w:ascii="Aptos" w:hAnsi="Aptos" w:cstheme="minorHAnsi"/>
          <w:bCs/>
        </w:rPr>
        <w:t>12, MGD 2</w:t>
      </w:r>
      <w:r w:rsidR="0064661C" w:rsidRPr="00CC7C59">
        <w:rPr>
          <w:rFonts w:ascii="Aptos" w:hAnsi="Aptos" w:cstheme="minorHAnsi"/>
          <w:bCs/>
        </w:rPr>
        <w:t>0</w:t>
      </w:r>
      <w:r w:rsidRPr="00CC7C59">
        <w:rPr>
          <w:rFonts w:ascii="Aptos" w:hAnsi="Aptos" w:cstheme="minorHAnsi"/>
          <w:bCs/>
        </w:rPr>
        <w:t>13, MGD 2</w:t>
      </w:r>
      <w:r w:rsidR="0064661C" w:rsidRPr="00CC7C59">
        <w:rPr>
          <w:rFonts w:ascii="Aptos" w:hAnsi="Aptos" w:cstheme="minorHAnsi"/>
          <w:bCs/>
        </w:rPr>
        <w:t>0</w:t>
      </w:r>
      <w:r w:rsidRPr="00CC7C59">
        <w:rPr>
          <w:rFonts w:ascii="Aptos" w:hAnsi="Aptos" w:cstheme="minorHAnsi"/>
          <w:bCs/>
        </w:rPr>
        <w:t>15, MGD 2</w:t>
      </w:r>
      <w:r w:rsidR="0064661C" w:rsidRPr="00CC7C59">
        <w:rPr>
          <w:rFonts w:ascii="Aptos" w:hAnsi="Aptos" w:cstheme="minorHAnsi"/>
          <w:bCs/>
        </w:rPr>
        <w:t>0</w:t>
      </w:r>
      <w:r w:rsidRPr="00CC7C59">
        <w:rPr>
          <w:rFonts w:ascii="Aptos" w:hAnsi="Aptos" w:cstheme="minorHAnsi"/>
          <w:bCs/>
        </w:rPr>
        <w:t>1</w:t>
      </w:r>
      <w:r w:rsidR="0064661C" w:rsidRPr="00CC7C59">
        <w:rPr>
          <w:rFonts w:ascii="Aptos" w:hAnsi="Aptos" w:cstheme="minorHAnsi"/>
          <w:bCs/>
        </w:rPr>
        <w:t>4</w:t>
      </w:r>
      <w:r w:rsidRPr="00CC7C59">
        <w:rPr>
          <w:rFonts w:ascii="Aptos" w:hAnsi="Aptos" w:cstheme="minorHAnsi"/>
          <w:bCs/>
        </w:rPr>
        <w:t>, MGD 2</w:t>
      </w:r>
      <w:r w:rsidR="0064661C" w:rsidRPr="00CC7C59">
        <w:rPr>
          <w:rFonts w:ascii="Aptos" w:hAnsi="Aptos" w:cstheme="minorHAnsi"/>
          <w:bCs/>
        </w:rPr>
        <w:t>0</w:t>
      </w:r>
      <w:r w:rsidRPr="00CC7C59">
        <w:rPr>
          <w:rFonts w:ascii="Aptos" w:hAnsi="Aptos" w:cstheme="minorHAnsi"/>
          <w:bCs/>
        </w:rPr>
        <w:t>21, MGD 2</w:t>
      </w:r>
      <w:r w:rsidR="0064661C" w:rsidRPr="00CC7C59">
        <w:rPr>
          <w:rFonts w:ascii="Aptos" w:hAnsi="Aptos" w:cstheme="minorHAnsi"/>
          <w:bCs/>
        </w:rPr>
        <w:t>0</w:t>
      </w:r>
      <w:r w:rsidRPr="00CC7C59">
        <w:rPr>
          <w:rFonts w:ascii="Aptos" w:hAnsi="Aptos" w:cstheme="minorHAnsi"/>
          <w:bCs/>
        </w:rPr>
        <w:t>22, MGD 2</w:t>
      </w:r>
      <w:r w:rsidR="0064661C" w:rsidRPr="00CC7C59">
        <w:rPr>
          <w:rFonts w:ascii="Aptos" w:hAnsi="Aptos" w:cstheme="minorHAnsi"/>
          <w:bCs/>
        </w:rPr>
        <w:t>0</w:t>
      </w:r>
      <w:r w:rsidRPr="00CC7C59">
        <w:rPr>
          <w:rFonts w:ascii="Aptos" w:hAnsi="Aptos" w:cstheme="minorHAnsi"/>
          <w:bCs/>
        </w:rPr>
        <w:t>23, MGD 2</w:t>
      </w:r>
      <w:r w:rsidR="0064661C" w:rsidRPr="00CC7C59">
        <w:rPr>
          <w:rFonts w:ascii="Aptos" w:hAnsi="Aptos" w:cstheme="minorHAnsi"/>
          <w:bCs/>
        </w:rPr>
        <w:t>0</w:t>
      </w:r>
      <w:r w:rsidRPr="00CC7C59">
        <w:rPr>
          <w:rFonts w:ascii="Aptos" w:hAnsi="Aptos" w:cstheme="minorHAnsi"/>
          <w:bCs/>
        </w:rPr>
        <w:t>35, MGD 2</w:t>
      </w:r>
      <w:r w:rsidR="0064661C" w:rsidRPr="00CC7C59">
        <w:rPr>
          <w:rFonts w:ascii="Aptos" w:hAnsi="Aptos" w:cstheme="minorHAnsi"/>
          <w:bCs/>
        </w:rPr>
        <w:t>0</w:t>
      </w:r>
      <w:r w:rsidRPr="00CC7C59">
        <w:rPr>
          <w:rFonts w:ascii="Aptos" w:hAnsi="Aptos" w:cstheme="minorHAnsi"/>
          <w:bCs/>
        </w:rPr>
        <w:t>41, MGD 2</w:t>
      </w:r>
      <w:r w:rsidR="0064661C" w:rsidRPr="00CC7C59">
        <w:rPr>
          <w:rFonts w:ascii="Aptos" w:hAnsi="Aptos" w:cstheme="minorHAnsi"/>
          <w:bCs/>
        </w:rPr>
        <w:t>0</w:t>
      </w:r>
      <w:r w:rsidRPr="00CC7C59">
        <w:rPr>
          <w:rFonts w:ascii="Aptos" w:hAnsi="Aptos" w:cstheme="minorHAnsi"/>
          <w:bCs/>
        </w:rPr>
        <w:t>42, MGD 2</w:t>
      </w:r>
      <w:r w:rsidR="0064661C" w:rsidRPr="00CC7C59">
        <w:rPr>
          <w:rFonts w:ascii="Aptos" w:hAnsi="Aptos" w:cstheme="minorHAnsi"/>
          <w:bCs/>
        </w:rPr>
        <w:t>0</w:t>
      </w:r>
      <w:r w:rsidRPr="00CC7C59">
        <w:rPr>
          <w:rFonts w:ascii="Aptos" w:hAnsi="Aptos" w:cstheme="minorHAnsi"/>
          <w:bCs/>
        </w:rPr>
        <w:t>43, MGD 2</w:t>
      </w:r>
      <w:r w:rsidR="0064661C" w:rsidRPr="00CC7C59">
        <w:rPr>
          <w:rFonts w:ascii="Aptos" w:hAnsi="Aptos" w:cstheme="minorHAnsi"/>
          <w:bCs/>
        </w:rPr>
        <w:t>0</w:t>
      </w:r>
      <w:r w:rsidRPr="00CC7C59">
        <w:rPr>
          <w:rFonts w:ascii="Aptos" w:hAnsi="Aptos" w:cstheme="minorHAnsi"/>
          <w:bCs/>
        </w:rPr>
        <w:t>59, MGD 2</w:t>
      </w:r>
      <w:r w:rsidR="0064661C" w:rsidRPr="00CC7C59">
        <w:rPr>
          <w:rFonts w:ascii="Aptos" w:hAnsi="Aptos" w:cstheme="minorHAnsi"/>
          <w:bCs/>
        </w:rPr>
        <w:t>0</w:t>
      </w:r>
      <w:r w:rsidRPr="00CC7C59">
        <w:rPr>
          <w:rFonts w:ascii="Aptos" w:hAnsi="Aptos" w:cstheme="minorHAnsi"/>
          <w:bCs/>
        </w:rPr>
        <w:t>64, MGD 2</w:t>
      </w:r>
      <w:r w:rsidR="0064661C" w:rsidRPr="00CC7C59">
        <w:rPr>
          <w:rFonts w:ascii="Aptos" w:hAnsi="Aptos" w:cstheme="minorHAnsi"/>
          <w:bCs/>
        </w:rPr>
        <w:t>0</w:t>
      </w:r>
      <w:r w:rsidRPr="00CC7C59">
        <w:rPr>
          <w:rFonts w:ascii="Aptos" w:hAnsi="Aptos" w:cstheme="minorHAnsi"/>
          <w:bCs/>
        </w:rPr>
        <w:t>65, MGD 2</w:t>
      </w:r>
      <w:r w:rsidR="0064661C" w:rsidRPr="00CC7C59">
        <w:rPr>
          <w:rFonts w:ascii="Aptos" w:hAnsi="Aptos" w:cstheme="minorHAnsi"/>
          <w:bCs/>
        </w:rPr>
        <w:t>0</w:t>
      </w:r>
      <w:r w:rsidRPr="00CC7C59">
        <w:rPr>
          <w:rFonts w:ascii="Aptos" w:hAnsi="Aptos" w:cstheme="minorHAnsi"/>
          <w:bCs/>
        </w:rPr>
        <w:t>68, MGD 2</w:t>
      </w:r>
      <w:r w:rsidR="0064661C" w:rsidRPr="00CC7C59">
        <w:rPr>
          <w:rFonts w:ascii="Aptos" w:hAnsi="Aptos" w:cstheme="minorHAnsi"/>
          <w:bCs/>
        </w:rPr>
        <w:t>0</w:t>
      </w:r>
      <w:r w:rsidRPr="00CC7C59">
        <w:rPr>
          <w:rFonts w:ascii="Aptos" w:hAnsi="Aptos" w:cstheme="minorHAnsi"/>
          <w:bCs/>
        </w:rPr>
        <w:t>80, MGD 2</w:t>
      </w:r>
      <w:r w:rsidR="0064661C" w:rsidRPr="00CC7C59">
        <w:rPr>
          <w:rFonts w:ascii="Aptos" w:hAnsi="Aptos" w:cstheme="minorHAnsi"/>
          <w:bCs/>
        </w:rPr>
        <w:t>0</w:t>
      </w:r>
      <w:r w:rsidRPr="00CC7C59">
        <w:rPr>
          <w:rFonts w:ascii="Aptos" w:hAnsi="Aptos" w:cstheme="minorHAnsi"/>
          <w:bCs/>
        </w:rPr>
        <w:t>89.</w:t>
      </w:r>
    </w:p>
    <w:p w14:paraId="05E4A7BD" w14:textId="200A3697" w:rsidR="00341B5B" w:rsidRPr="00CC7C59" w:rsidRDefault="00341B5B" w:rsidP="00703118">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w:t>
      </w:r>
      <w:r w:rsidRPr="00CC7C59">
        <w:rPr>
          <w:rFonts w:ascii="Aptos" w:hAnsi="Aptos" w:cstheme="minorHAnsi"/>
        </w:rPr>
        <w:lastRenderedPageBreak/>
        <w:t xml:space="preserve">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4205C35C" w14:textId="318B9594" w:rsidR="00341B5B" w:rsidRPr="00CC7C59" w:rsidRDefault="00703118" w:rsidP="00703118">
      <w:pPr>
        <w:rPr>
          <w:rFonts w:ascii="Aptos" w:hAnsi="Aptos" w:cstheme="minorHAnsi"/>
          <w:bCs/>
        </w:rPr>
      </w:pPr>
      <w:r w:rsidRPr="00CC7C59">
        <w:rPr>
          <w:rFonts w:ascii="Aptos" w:hAnsi="Aptos" w:cstheme="minorHAnsi"/>
          <w:b/>
        </w:rPr>
        <w:t xml:space="preserve">Related Degree, Credential, and/or Occupational Experience: </w:t>
      </w:r>
      <w:r w:rsidR="00341B5B" w:rsidRPr="00CC7C59">
        <w:rPr>
          <w:rFonts w:ascii="Aptos" w:hAnsi="Aptos" w:cstheme="minorHAnsi"/>
          <w:bCs/>
        </w:rPr>
        <w:t>Graphic Design, Adobe Certified Professional, Multimedia Graphic Design, Design Thinking, Web Architecture, Web Application Development, UX/UI</w:t>
      </w:r>
      <w:r w:rsidR="00B03870" w:rsidRPr="00CC7C59">
        <w:rPr>
          <w:rFonts w:ascii="Aptos" w:hAnsi="Aptos" w:cstheme="minorHAnsi"/>
          <w:bCs/>
        </w:rPr>
        <w:t>.</w:t>
      </w:r>
    </w:p>
    <w:p w14:paraId="58825A27" w14:textId="77777777" w:rsidR="00703118" w:rsidRPr="00CC7C59" w:rsidRDefault="00703118" w:rsidP="00207097">
      <w:pPr>
        <w:pStyle w:val="Heading2"/>
        <w:rPr>
          <w:rFonts w:ascii="Aptos" w:hAnsi="Aptos"/>
          <w:sz w:val="24"/>
          <w:szCs w:val="24"/>
        </w:rPr>
      </w:pPr>
      <w:r w:rsidRPr="00CC7C59">
        <w:rPr>
          <w:rFonts w:ascii="Aptos" w:hAnsi="Aptos"/>
          <w:sz w:val="24"/>
          <w:szCs w:val="24"/>
        </w:rPr>
        <w:t>MOT: Medical Office Technology</w:t>
      </w:r>
    </w:p>
    <w:p w14:paraId="1B196F5B" w14:textId="6CA4767E" w:rsidR="00703118" w:rsidRPr="00CC7C59" w:rsidRDefault="00703118" w:rsidP="00703118">
      <w:pPr>
        <w:rPr>
          <w:rFonts w:ascii="Aptos" w:hAnsi="Aptos" w:cstheme="minorHAnsi"/>
          <w:b/>
          <w:bCs/>
        </w:rPr>
      </w:pPr>
      <w:r w:rsidRPr="00CC7C59">
        <w:rPr>
          <w:rFonts w:ascii="Aptos" w:hAnsi="Aptos" w:cstheme="minorHAnsi"/>
          <w:b/>
          <w:bCs/>
        </w:rPr>
        <w:t xml:space="preserve">MOT Department Faculty Minimum Required: </w:t>
      </w:r>
    </w:p>
    <w:p w14:paraId="39D1A4D1" w14:textId="77777777" w:rsidR="00703118" w:rsidRPr="00CC7C59" w:rsidRDefault="00703118" w:rsidP="00241011">
      <w:pPr>
        <w:pStyle w:val="ListParagraph"/>
        <w:numPr>
          <w:ilvl w:val="0"/>
          <w:numId w:val="1"/>
        </w:numPr>
        <w:spacing w:after="0" w:line="240" w:lineRule="auto"/>
        <w:rPr>
          <w:rFonts w:ascii="Aptos" w:hAnsi="Aptos" w:cstheme="minorHAnsi"/>
        </w:rPr>
      </w:pPr>
      <w:r w:rsidRPr="00CC7C59">
        <w:rPr>
          <w:rFonts w:ascii="Aptos" w:hAnsi="Aptos" w:cstheme="minorHAnsi"/>
        </w:rPr>
        <w:t xml:space="preserve">Must hold/or be eligible to hold one of the following credentials: </w:t>
      </w:r>
    </w:p>
    <w:p w14:paraId="3AACA697" w14:textId="77777777" w:rsidR="00703118" w:rsidRPr="00CC7C59" w:rsidRDefault="00703118" w:rsidP="00241011">
      <w:pPr>
        <w:pStyle w:val="ListParagraph"/>
        <w:numPr>
          <w:ilvl w:val="0"/>
          <w:numId w:val="3"/>
        </w:numPr>
        <w:spacing w:after="0" w:line="240" w:lineRule="auto"/>
        <w:ind w:left="2376"/>
        <w:rPr>
          <w:rFonts w:ascii="Aptos" w:hAnsi="Aptos" w:cstheme="minorHAnsi"/>
        </w:rPr>
      </w:pPr>
      <w:r w:rsidRPr="00CC7C59">
        <w:rPr>
          <w:rFonts w:ascii="Aptos" w:hAnsi="Aptos" w:cstheme="minorHAnsi"/>
        </w:rPr>
        <w:t>Registered Medical Assistant (RMA).</w:t>
      </w:r>
    </w:p>
    <w:p w14:paraId="0C7FBF55" w14:textId="77777777" w:rsidR="00703118" w:rsidRPr="00CC7C59" w:rsidRDefault="00703118" w:rsidP="00241011">
      <w:pPr>
        <w:pStyle w:val="ListParagraph"/>
        <w:numPr>
          <w:ilvl w:val="0"/>
          <w:numId w:val="3"/>
        </w:numPr>
        <w:spacing w:after="0" w:line="240" w:lineRule="auto"/>
        <w:ind w:left="2376"/>
        <w:rPr>
          <w:rFonts w:ascii="Aptos" w:hAnsi="Aptos" w:cstheme="minorHAnsi"/>
        </w:rPr>
      </w:pPr>
      <w:r w:rsidRPr="00CC7C59">
        <w:rPr>
          <w:rFonts w:ascii="Aptos" w:hAnsi="Aptos" w:cstheme="minorHAnsi"/>
        </w:rPr>
        <w:t>Certified Medical Assistant (CMA).</w:t>
      </w:r>
    </w:p>
    <w:p w14:paraId="1BDBD681" w14:textId="77777777" w:rsidR="00703118" w:rsidRPr="00CC7C59" w:rsidRDefault="00703118" w:rsidP="00241011">
      <w:pPr>
        <w:pStyle w:val="ListParagraph"/>
        <w:numPr>
          <w:ilvl w:val="0"/>
          <w:numId w:val="2"/>
        </w:numPr>
        <w:spacing w:after="0" w:line="240" w:lineRule="auto"/>
        <w:rPr>
          <w:rFonts w:ascii="Aptos" w:hAnsi="Aptos" w:cstheme="minorHAnsi"/>
          <w:bCs/>
        </w:rPr>
      </w:pPr>
      <w:r w:rsidRPr="00CC7C59">
        <w:rPr>
          <w:rFonts w:ascii="Aptos" w:hAnsi="Aptos" w:cstheme="minorHAnsi"/>
          <w:bCs/>
        </w:rPr>
        <w:t>Associates degree</w:t>
      </w:r>
    </w:p>
    <w:p w14:paraId="5BC0D64C" w14:textId="77777777" w:rsidR="00703118" w:rsidRPr="00CC7C59" w:rsidRDefault="00703118" w:rsidP="00241011">
      <w:pPr>
        <w:pStyle w:val="ListParagraph"/>
        <w:numPr>
          <w:ilvl w:val="0"/>
          <w:numId w:val="2"/>
        </w:numPr>
        <w:spacing w:after="0" w:line="240" w:lineRule="auto"/>
        <w:rPr>
          <w:rFonts w:ascii="Aptos" w:hAnsi="Aptos" w:cstheme="minorHAnsi"/>
          <w:bCs/>
        </w:rPr>
      </w:pPr>
      <w:r w:rsidRPr="00CC7C59">
        <w:rPr>
          <w:rFonts w:ascii="Aptos" w:hAnsi="Aptos" w:cstheme="minorHAnsi"/>
          <w:bCs/>
        </w:rPr>
        <w:t>3 years of healthcare work experience (not to include any work experience in an educational setting).</w:t>
      </w:r>
    </w:p>
    <w:p w14:paraId="0FEA0DBC" w14:textId="77777777" w:rsidR="00703118" w:rsidRPr="00CC7C59" w:rsidRDefault="00703118" w:rsidP="00241011">
      <w:pPr>
        <w:pStyle w:val="ListParagraph"/>
        <w:numPr>
          <w:ilvl w:val="0"/>
          <w:numId w:val="2"/>
        </w:numPr>
        <w:spacing w:after="0" w:line="240" w:lineRule="auto"/>
        <w:rPr>
          <w:rFonts w:ascii="Aptos" w:hAnsi="Aptos" w:cstheme="minorHAnsi"/>
        </w:rPr>
      </w:pPr>
      <w:r w:rsidRPr="00CC7C59">
        <w:rPr>
          <w:rFonts w:ascii="Aptos" w:hAnsi="Aptos" w:cstheme="minorHAnsi"/>
        </w:rPr>
        <w:t xml:space="preserve">4000 verified occupational/industry hours within 5 years. </w:t>
      </w:r>
    </w:p>
    <w:p w14:paraId="211D9CE5" w14:textId="77777777" w:rsidR="00703118" w:rsidRPr="00CC7C59" w:rsidRDefault="00703118" w:rsidP="00241011">
      <w:pPr>
        <w:pStyle w:val="ListParagraph"/>
        <w:numPr>
          <w:ilvl w:val="0"/>
          <w:numId w:val="2"/>
        </w:numPr>
        <w:spacing w:after="0" w:line="240" w:lineRule="auto"/>
        <w:rPr>
          <w:rFonts w:ascii="Aptos" w:hAnsi="Aptos" w:cstheme="minorHAnsi"/>
        </w:rPr>
      </w:pPr>
      <w:r w:rsidRPr="00CC7C59">
        <w:rPr>
          <w:rFonts w:ascii="Aptos" w:hAnsi="Aptos" w:cstheme="minorHAnsi"/>
        </w:rPr>
        <w:t xml:space="preserve">Must have 1-2 years medical office experience. </w:t>
      </w:r>
    </w:p>
    <w:p w14:paraId="0C2B1C15" w14:textId="0AB3F6C7" w:rsidR="00703118" w:rsidRPr="00CC7C59" w:rsidRDefault="00703118" w:rsidP="00241011">
      <w:pPr>
        <w:pStyle w:val="ListParagraph"/>
        <w:numPr>
          <w:ilvl w:val="0"/>
          <w:numId w:val="2"/>
        </w:numPr>
        <w:spacing w:after="0" w:line="240" w:lineRule="auto"/>
        <w:rPr>
          <w:rFonts w:ascii="Aptos" w:hAnsi="Aptos" w:cstheme="minorHAnsi"/>
        </w:rPr>
      </w:pPr>
      <w:r w:rsidRPr="00CC7C59">
        <w:rPr>
          <w:rFonts w:ascii="Aptos" w:hAnsi="Aptos" w:cstheme="minorHAnsi"/>
        </w:rPr>
        <w:t>160 hours of performing or observing medical assisting duties in an ambulatory healthcare setting – this does not include hours spent observing students at the practicum/externship/clinical.</w:t>
      </w:r>
    </w:p>
    <w:p w14:paraId="6C34CDE1" w14:textId="33ED1A02" w:rsidR="00844B87" w:rsidRPr="00CC7C59" w:rsidRDefault="00844B87" w:rsidP="00844B87">
      <w:pPr>
        <w:rPr>
          <w:rFonts w:ascii="Aptos" w:hAnsi="Aptos" w:cstheme="minorHAnsi"/>
        </w:rPr>
      </w:pPr>
      <w:r w:rsidRPr="00CC7C59">
        <w:rPr>
          <w:rFonts w:ascii="Aptos" w:hAnsi="Aptos" w:cstheme="minorHAnsi"/>
        </w:rPr>
        <w:t xml:space="preserve">The following are the minimum requirements to teach all </w:t>
      </w:r>
      <w:r w:rsidR="00170485" w:rsidRPr="00CC7C59">
        <w:rPr>
          <w:rFonts w:ascii="Aptos" w:hAnsi="Aptos" w:cstheme="minorHAnsi"/>
        </w:rPr>
        <w:t>billing and coding</w:t>
      </w:r>
      <w:r w:rsidRPr="00CC7C59">
        <w:rPr>
          <w:rFonts w:ascii="Aptos" w:hAnsi="Aptos" w:cstheme="minorHAnsi"/>
        </w:rPr>
        <w:t xml:space="preserve"> courses in the current PPSC catalog. This includes</w:t>
      </w:r>
      <w:r w:rsidR="00663F8D" w:rsidRPr="00CC7C59">
        <w:rPr>
          <w:rFonts w:ascii="Aptos" w:hAnsi="Aptos" w:cstheme="minorHAnsi"/>
        </w:rPr>
        <w:t xml:space="preserve"> </w:t>
      </w:r>
      <w:r w:rsidRPr="00CC7C59">
        <w:rPr>
          <w:rFonts w:ascii="Aptos" w:hAnsi="Aptos" w:cstheme="minorHAnsi"/>
        </w:rPr>
        <w:t>MOT 1050, MOT 1060, MOT 1061, and MOT 2040 faculty require:</w:t>
      </w:r>
    </w:p>
    <w:p w14:paraId="40CB1392" w14:textId="77777777" w:rsidR="00844B87" w:rsidRPr="00CC7C59" w:rsidRDefault="00844B87" w:rsidP="00844B87">
      <w:pPr>
        <w:numPr>
          <w:ilvl w:val="0"/>
          <w:numId w:val="31"/>
        </w:numPr>
        <w:rPr>
          <w:rFonts w:ascii="Aptos" w:hAnsi="Aptos" w:cstheme="minorHAnsi"/>
        </w:rPr>
      </w:pPr>
      <w:r w:rsidRPr="00CC7C59">
        <w:rPr>
          <w:rFonts w:ascii="Aptos" w:hAnsi="Aptos" w:cstheme="minorHAnsi"/>
        </w:rPr>
        <w:t>Current Certified Professional Coder (CPC) certification and must maintain accreditation by completing 36 continuing education units (CEU's) every 2 years.</w:t>
      </w:r>
    </w:p>
    <w:p w14:paraId="3DE9C72C" w14:textId="225C893C" w:rsidR="00663F8D" w:rsidRPr="00CC7C59" w:rsidRDefault="00844B87" w:rsidP="00663F8D">
      <w:pPr>
        <w:numPr>
          <w:ilvl w:val="0"/>
          <w:numId w:val="31"/>
        </w:numPr>
        <w:rPr>
          <w:rFonts w:ascii="Aptos" w:hAnsi="Aptos" w:cstheme="minorHAnsi"/>
        </w:rPr>
      </w:pPr>
      <w:r w:rsidRPr="00CC7C59">
        <w:rPr>
          <w:rFonts w:ascii="Aptos" w:hAnsi="Aptos" w:cstheme="minorHAnsi"/>
        </w:rPr>
        <w:t>2 years coding experience.</w:t>
      </w:r>
    </w:p>
    <w:p w14:paraId="6CE0F66B" w14:textId="3691FD38" w:rsidR="00703118" w:rsidRPr="00CC7C59" w:rsidRDefault="00703118" w:rsidP="00823035">
      <w:pPr>
        <w:pStyle w:val="Heading2"/>
        <w:rPr>
          <w:rFonts w:ascii="Aptos" w:hAnsi="Aptos"/>
          <w:sz w:val="24"/>
          <w:szCs w:val="24"/>
        </w:rPr>
      </w:pPr>
      <w:r w:rsidRPr="00CC7C59">
        <w:rPr>
          <w:rFonts w:ascii="Aptos" w:hAnsi="Aptos"/>
          <w:sz w:val="24"/>
          <w:szCs w:val="24"/>
        </w:rPr>
        <w:t>MUS:</w:t>
      </w:r>
      <w:r w:rsidR="00F35E94" w:rsidRPr="00CC7C59">
        <w:rPr>
          <w:rFonts w:ascii="Aptos" w:hAnsi="Aptos"/>
          <w:sz w:val="24"/>
          <w:szCs w:val="24"/>
        </w:rPr>
        <w:t xml:space="preserve"> </w:t>
      </w:r>
      <w:r w:rsidRPr="00CC7C59">
        <w:rPr>
          <w:rFonts w:ascii="Aptos" w:hAnsi="Aptos"/>
          <w:sz w:val="24"/>
          <w:szCs w:val="24"/>
        </w:rPr>
        <w:t>Music</w:t>
      </w:r>
      <w:bookmarkEnd w:id="20"/>
    </w:p>
    <w:p w14:paraId="0D5A47D5" w14:textId="51A16AE0" w:rsidR="00703118" w:rsidRPr="00CC7C59" w:rsidRDefault="00703118" w:rsidP="00703118">
      <w:pPr>
        <w:rPr>
          <w:rFonts w:ascii="Aptos" w:hAnsi="Aptos" w:cstheme="minorHAnsi"/>
        </w:rPr>
      </w:pPr>
      <w:r w:rsidRPr="00CC7C59">
        <w:rPr>
          <w:rFonts w:ascii="Aptos" w:hAnsi="Aptos" w:cstheme="minorHAnsi"/>
        </w:rPr>
        <w:t>MUS courses are General Education courses.</w:t>
      </w:r>
      <w:r w:rsidR="00F35E94" w:rsidRPr="00CC7C59">
        <w:rPr>
          <w:rFonts w:ascii="Aptos" w:hAnsi="Aptos" w:cstheme="minorHAnsi"/>
        </w:rPr>
        <w:t xml:space="preserve"> </w:t>
      </w:r>
      <w:r w:rsidRPr="00CC7C59">
        <w:rPr>
          <w:rFonts w:ascii="Aptos" w:hAnsi="Aptos" w:cstheme="minorHAnsi"/>
        </w:rPr>
        <w:t>Some MUS courses are also Guaranteed Transfer (GT) courses.</w:t>
      </w:r>
      <w:r w:rsidR="00F35E94" w:rsidRPr="00CC7C59">
        <w:rPr>
          <w:rFonts w:ascii="Aptos" w:hAnsi="Aptos" w:cstheme="minorHAnsi"/>
        </w:rPr>
        <w:t xml:space="preserve"> </w:t>
      </w:r>
    </w:p>
    <w:p w14:paraId="5B826BA7" w14:textId="23C45E86"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Mathematics courses in the current PPSC catalog. </w:t>
      </w:r>
      <w:r w:rsidR="009B4758" w:rsidRPr="00CC7C59">
        <w:rPr>
          <w:rFonts w:ascii="Aptos" w:hAnsi="Aptos" w:cstheme="minorHAnsi"/>
        </w:rPr>
        <w:t>This</w:t>
      </w:r>
      <w:r w:rsidRPr="00CC7C59">
        <w:rPr>
          <w:rFonts w:ascii="Aptos" w:hAnsi="Aptos" w:cstheme="minorHAnsi"/>
        </w:rPr>
        <w:t xml:space="preserve"> </w:t>
      </w:r>
      <w:r w:rsidR="001E3EE3" w:rsidRPr="00CC7C59">
        <w:rPr>
          <w:rFonts w:ascii="Aptos" w:hAnsi="Aptos" w:cstheme="minorHAnsi"/>
        </w:rPr>
        <w:t>includes</w:t>
      </w:r>
      <w:r w:rsidRPr="00CC7C59">
        <w:rPr>
          <w:rFonts w:ascii="Aptos" w:hAnsi="Aptos" w:cstheme="minorHAnsi"/>
        </w:rPr>
        <w:t xml:space="preserve"> MUS 10</w:t>
      </w:r>
      <w:r w:rsidR="0064661C" w:rsidRPr="00CC7C59">
        <w:rPr>
          <w:rFonts w:ascii="Aptos" w:hAnsi="Aptos" w:cstheme="minorHAnsi"/>
        </w:rPr>
        <w:t>0</w:t>
      </w:r>
      <w:r w:rsidRPr="00CC7C59">
        <w:rPr>
          <w:rFonts w:ascii="Aptos" w:hAnsi="Aptos" w:cstheme="minorHAnsi"/>
        </w:rPr>
        <w:t>0, MUS 10</w:t>
      </w:r>
      <w:r w:rsidR="0064661C" w:rsidRPr="00CC7C59">
        <w:rPr>
          <w:rFonts w:ascii="Aptos" w:hAnsi="Aptos" w:cstheme="minorHAnsi"/>
        </w:rPr>
        <w:t>0</w:t>
      </w:r>
      <w:r w:rsidRPr="00CC7C59">
        <w:rPr>
          <w:rFonts w:ascii="Aptos" w:hAnsi="Aptos" w:cstheme="minorHAnsi"/>
        </w:rPr>
        <w:t>1, MUS 10</w:t>
      </w:r>
      <w:r w:rsidR="0064661C" w:rsidRPr="00CC7C59">
        <w:rPr>
          <w:rFonts w:ascii="Aptos" w:hAnsi="Aptos" w:cstheme="minorHAnsi"/>
        </w:rPr>
        <w:t>0</w:t>
      </w:r>
      <w:r w:rsidRPr="00CC7C59">
        <w:rPr>
          <w:rFonts w:ascii="Aptos" w:hAnsi="Aptos" w:cstheme="minorHAnsi"/>
        </w:rPr>
        <w:t>5, MUS 1</w:t>
      </w:r>
      <w:r w:rsidR="0064661C" w:rsidRPr="00CC7C59">
        <w:rPr>
          <w:rFonts w:ascii="Aptos" w:hAnsi="Aptos" w:cstheme="minorHAnsi"/>
        </w:rPr>
        <w:t>0</w:t>
      </w:r>
      <w:r w:rsidRPr="00CC7C59">
        <w:rPr>
          <w:rFonts w:ascii="Aptos" w:hAnsi="Aptos" w:cstheme="minorHAnsi"/>
        </w:rPr>
        <w:t>10, MUS 1</w:t>
      </w:r>
      <w:r w:rsidR="0064661C" w:rsidRPr="00CC7C59">
        <w:rPr>
          <w:rFonts w:ascii="Aptos" w:hAnsi="Aptos" w:cstheme="minorHAnsi"/>
        </w:rPr>
        <w:t>0</w:t>
      </w:r>
      <w:r w:rsidRPr="00CC7C59">
        <w:rPr>
          <w:rFonts w:ascii="Aptos" w:hAnsi="Aptos" w:cstheme="minorHAnsi"/>
        </w:rPr>
        <w:t>11, MUS 1</w:t>
      </w:r>
      <w:r w:rsidR="0064661C" w:rsidRPr="00CC7C59">
        <w:rPr>
          <w:rFonts w:ascii="Aptos" w:hAnsi="Aptos" w:cstheme="minorHAnsi"/>
        </w:rPr>
        <w:t>0</w:t>
      </w:r>
      <w:r w:rsidRPr="00CC7C59">
        <w:rPr>
          <w:rFonts w:ascii="Aptos" w:hAnsi="Aptos" w:cstheme="minorHAnsi"/>
        </w:rPr>
        <w:t>12, MUS 1</w:t>
      </w:r>
      <w:r w:rsidR="0064661C" w:rsidRPr="00CC7C59">
        <w:rPr>
          <w:rFonts w:ascii="Aptos" w:hAnsi="Aptos" w:cstheme="minorHAnsi"/>
        </w:rPr>
        <w:t>0</w:t>
      </w:r>
      <w:r w:rsidRPr="00CC7C59">
        <w:rPr>
          <w:rFonts w:ascii="Aptos" w:hAnsi="Aptos" w:cstheme="minorHAnsi"/>
        </w:rPr>
        <w:t>13, MUS 1</w:t>
      </w:r>
      <w:r w:rsidR="0064661C" w:rsidRPr="00CC7C59">
        <w:rPr>
          <w:rFonts w:ascii="Aptos" w:hAnsi="Aptos" w:cstheme="minorHAnsi"/>
        </w:rPr>
        <w:t>0</w:t>
      </w:r>
      <w:r w:rsidRPr="00CC7C59">
        <w:rPr>
          <w:rFonts w:ascii="Aptos" w:hAnsi="Aptos" w:cstheme="minorHAnsi"/>
        </w:rPr>
        <w:t>20, MUS 1</w:t>
      </w:r>
      <w:r w:rsidR="0064661C" w:rsidRPr="00CC7C59">
        <w:rPr>
          <w:rFonts w:ascii="Aptos" w:hAnsi="Aptos" w:cstheme="minorHAnsi"/>
        </w:rPr>
        <w:t>0</w:t>
      </w:r>
      <w:r w:rsidRPr="00CC7C59">
        <w:rPr>
          <w:rFonts w:ascii="Aptos" w:hAnsi="Aptos" w:cstheme="minorHAnsi"/>
        </w:rPr>
        <w:t>21, MUS 1</w:t>
      </w:r>
      <w:r w:rsidR="0064661C" w:rsidRPr="00CC7C59">
        <w:rPr>
          <w:rFonts w:ascii="Aptos" w:hAnsi="Aptos" w:cstheme="minorHAnsi"/>
        </w:rPr>
        <w:t>0</w:t>
      </w:r>
      <w:r w:rsidRPr="00CC7C59">
        <w:rPr>
          <w:rFonts w:ascii="Aptos" w:hAnsi="Aptos" w:cstheme="minorHAnsi"/>
        </w:rPr>
        <w:t>22, MUS 1</w:t>
      </w:r>
      <w:r w:rsidR="0064661C" w:rsidRPr="00CC7C59">
        <w:rPr>
          <w:rFonts w:ascii="Aptos" w:hAnsi="Aptos" w:cstheme="minorHAnsi"/>
        </w:rPr>
        <w:t>0</w:t>
      </w:r>
      <w:r w:rsidRPr="00CC7C59">
        <w:rPr>
          <w:rFonts w:ascii="Aptos" w:hAnsi="Aptos" w:cstheme="minorHAnsi"/>
        </w:rPr>
        <w:t>23, MUS 1</w:t>
      </w:r>
      <w:r w:rsidR="0064661C" w:rsidRPr="00CC7C59">
        <w:rPr>
          <w:rFonts w:ascii="Aptos" w:hAnsi="Aptos" w:cstheme="minorHAnsi"/>
        </w:rPr>
        <w:t>0</w:t>
      </w:r>
      <w:r w:rsidRPr="00CC7C59">
        <w:rPr>
          <w:rFonts w:ascii="Aptos" w:hAnsi="Aptos" w:cstheme="minorHAnsi"/>
        </w:rPr>
        <w:t>25, MUS 1</w:t>
      </w:r>
      <w:r w:rsidR="0064661C" w:rsidRPr="00CC7C59">
        <w:rPr>
          <w:rFonts w:ascii="Aptos" w:hAnsi="Aptos" w:cstheme="minorHAnsi"/>
        </w:rPr>
        <w:t>0</w:t>
      </w:r>
      <w:r w:rsidRPr="00CC7C59">
        <w:rPr>
          <w:rFonts w:ascii="Aptos" w:hAnsi="Aptos" w:cstheme="minorHAnsi"/>
        </w:rPr>
        <w:t>26, MUS 1</w:t>
      </w:r>
      <w:r w:rsidR="0064661C" w:rsidRPr="00CC7C59">
        <w:rPr>
          <w:rFonts w:ascii="Aptos" w:hAnsi="Aptos" w:cstheme="minorHAnsi"/>
        </w:rPr>
        <w:t>0</w:t>
      </w:r>
      <w:r w:rsidRPr="00CC7C59">
        <w:rPr>
          <w:rFonts w:ascii="Aptos" w:hAnsi="Aptos" w:cstheme="minorHAnsi"/>
        </w:rPr>
        <w:t>31, MUS 1</w:t>
      </w:r>
      <w:r w:rsidR="0064661C" w:rsidRPr="00CC7C59">
        <w:rPr>
          <w:rFonts w:ascii="Aptos" w:hAnsi="Aptos" w:cstheme="minorHAnsi"/>
        </w:rPr>
        <w:t>0</w:t>
      </w:r>
      <w:r w:rsidRPr="00CC7C59">
        <w:rPr>
          <w:rFonts w:ascii="Aptos" w:hAnsi="Aptos" w:cstheme="minorHAnsi"/>
        </w:rPr>
        <w:t>32, MUS 1</w:t>
      </w:r>
      <w:r w:rsidR="0064661C" w:rsidRPr="00CC7C59">
        <w:rPr>
          <w:rFonts w:ascii="Aptos" w:hAnsi="Aptos" w:cstheme="minorHAnsi"/>
        </w:rPr>
        <w:t>0</w:t>
      </w:r>
      <w:r w:rsidRPr="00CC7C59">
        <w:rPr>
          <w:rFonts w:ascii="Aptos" w:hAnsi="Aptos" w:cstheme="minorHAnsi"/>
        </w:rPr>
        <w:t>33, MUS 1</w:t>
      </w:r>
      <w:r w:rsidR="0064661C" w:rsidRPr="00CC7C59">
        <w:rPr>
          <w:rFonts w:ascii="Aptos" w:hAnsi="Aptos" w:cstheme="minorHAnsi"/>
        </w:rPr>
        <w:t>0</w:t>
      </w:r>
      <w:r w:rsidRPr="00CC7C59">
        <w:rPr>
          <w:rFonts w:ascii="Aptos" w:hAnsi="Aptos" w:cstheme="minorHAnsi"/>
        </w:rPr>
        <w:t>34, MUS 1</w:t>
      </w:r>
      <w:r w:rsidR="0064661C" w:rsidRPr="00CC7C59">
        <w:rPr>
          <w:rFonts w:ascii="Aptos" w:hAnsi="Aptos" w:cstheme="minorHAnsi"/>
        </w:rPr>
        <w:t>0</w:t>
      </w:r>
      <w:r w:rsidRPr="00CC7C59">
        <w:rPr>
          <w:rFonts w:ascii="Aptos" w:hAnsi="Aptos" w:cstheme="minorHAnsi"/>
        </w:rPr>
        <w:t>41, MUS 1</w:t>
      </w:r>
      <w:r w:rsidR="0064661C" w:rsidRPr="00CC7C59">
        <w:rPr>
          <w:rFonts w:ascii="Aptos" w:hAnsi="Aptos" w:cstheme="minorHAnsi"/>
        </w:rPr>
        <w:t>0</w:t>
      </w:r>
      <w:r w:rsidRPr="00CC7C59">
        <w:rPr>
          <w:rFonts w:ascii="Aptos" w:hAnsi="Aptos" w:cstheme="minorHAnsi"/>
        </w:rPr>
        <w:t>42, MUS 1</w:t>
      </w:r>
      <w:r w:rsidR="0064661C" w:rsidRPr="00CC7C59">
        <w:rPr>
          <w:rFonts w:ascii="Aptos" w:hAnsi="Aptos" w:cstheme="minorHAnsi"/>
        </w:rPr>
        <w:t>0</w:t>
      </w:r>
      <w:r w:rsidRPr="00CC7C59">
        <w:rPr>
          <w:rFonts w:ascii="Aptos" w:hAnsi="Aptos" w:cstheme="minorHAnsi"/>
        </w:rPr>
        <w:t>43, MUS 1</w:t>
      </w:r>
      <w:r w:rsidR="0064661C" w:rsidRPr="00CC7C59">
        <w:rPr>
          <w:rFonts w:ascii="Aptos" w:hAnsi="Aptos" w:cstheme="minorHAnsi"/>
        </w:rPr>
        <w:t>0</w:t>
      </w:r>
      <w:r w:rsidRPr="00CC7C59">
        <w:rPr>
          <w:rFonts w:ascii="Aptos" w:hAnsi="Aptos" w:cstheme="minorHAnsi"/>
        </w:rPr>
        <w:t>44, MUS 1</w:t>
      </w:r>
      <w:r w:rsidR="0064661C" w:rsidRPr="00CC7C59">
        <w:rPr>
          <w:rFonts w:ascii="Aptos" w:hAnsi="Aptos" w:cstheme="minorHAnsi"/>
        </w:rPr>
        <w:t>0</w:t>
      </w:r>
      <w:r w:rsidRPr="00CC7C59">
        <w:rPr>
          <w:rFonts w:ascii="Aptos" w:hAnsi="Aptos" w:cstheme="minorHAnsi"/>
        </w:rPr>
        <w:t>51, MUS 152, MUS 1</w:t>
      </w:r>
      <w:r w:rsidR="0064661C" w:rsidRPr="00CC7C59">
        <w:rPr>
          <w:rFonts w:ascii="Aptos" w:hAnsi="Aptos" w:cstheme="minorHAnsi"/>
        </w:rPr>
        <w:t>0</w:t>
      </w:r>
      <w:r w:rsidRPr="00CC7C59">
        <w:rPr>
          <w:rFonts w:ascii="Aptos" w:hAnsi="Aptos" w:cstheme="minorHAnsi"/>
        </w:rPr>
        <w:t>53, MUS 1</w:t>
      </w:r>
      <w:r w:rsidR="0064661C" w:rsidRPr="00CC7C59">
        <w:rPr>
          <w:rFonts w:ascii="Aptos" w:hAnsi="Aptos" w:cstheme="minorHAnsi"/>
        </w:rPr>
        <w:t>0</w:t>
      </w:r>
      <w:r w:rsidRPr="00CC7C59">
        <w:rPr>
          <w:rFonts w:ascii="Aptos" w:hAnsi="Aptos" w:cstheme="minorHAnsi"/>
        </w:rPr>
        <w:t>54, MUS 1</w:t>
      </w:r>
      <w:r w:rsidR="0064661C" w:rsidRPr="00CC7C59">
        <w:rPr>
          <w:rFonts w:ascii="Aptos" w:hAnsi="Aptos" w:cstheme="minorHAnsi"/>
        </w:rPr>
        <w:t>0</w:t>
      </w:r>
      <w:r w:rsidRPr="00CC7C59">
        <w:rPr>
          <w:rFonts w:ascii="Aptos" w:hAnsi="Aptos" w:cstheme="minorHAnsi"/>
        </w:rPr>
        <w:t>67, MUS 2</w:t>
      </w:r>
      <w:r w:rsidR="0064661C" w:rsidRPr="00CC7C59">
        <w:rPr>
          <w:rFonts w:ascii="Aptos" w:hAnsi="Aptos" w:cstheme="minorHAnsi"/>
        </w:rPr>
        <w:t>0</w:t>
      </w:r>
      <w:r w:rsidRPr="00CC7C59">
        <w:rPr>
          <w:rFonts w:ascii="Aptos" w:hAnsi="Aptos" w:cstheme="minorHAnsi"/>
        </w:rPr>
        <w:t>10, MUS 2</w:t>
      </w:r>
      <w:r w:rsidR="0064661C" w:rsidRPr="00CC7C59">
        <w:rPr>
          <w:rFonts w:ascii="Aptos" w:hAnsi="Aptos" w:cstheme="minorHAnsi"/>
        </w:rPr>
        <w:t>0</w:t>
      </w:r>
      <w:r w:rsidRPr="00CC7C59">
        <w:rPr>
          <w:rFonts w:ascii="Aptos" w:hAnsi="Aptos" w:cstheme="minorHAnsi"/>
        </w:rPr>
        <w:t>11, MUS 2</w:t>
      </w:r>
      <w:r w:rsidR="0064661C" w:rsidRPr="00CC7C59">
        <w:rPr>
          <w:rFonts w:ascii="Aptos" w:hAnsi="Aptos" w:cstheme="minorHAnsi"/>
        </w:rPr>
        <w:t>0</w:t>
      </w:r>
      <w:r w:rsidRPr="00CC7C59">
        <w:rPr>
          <w:rFonts w:ascii="Aptos" w:hAnsi="Aptos" w:cstheme="minorHAnsi"/>
        </w:rPr>
        <w:t>12, MUS 2</w:t>
      </w:r>
      <w:r w:rsidR="0064661C" w:rsidRPr="00CC7C59">
        <w:rPr>
          <w:rFonts w:ascii="Aptos" w:hAnsi="Aptos" w:cstheme="minorHAnsi"/>
        </w:rPr>
        <w:t>0</w:t>
      </w:r>
      <w:r w:rsidRPr="00CC7C59">
        <w:rPr>
          <w:rFonts w:ascii="Aptos" w:hAnsi="Aptos" w:cstheme="minorHAnsi"/>
        </w:rPr>
        <w:t>13, MUS 2</w:t>
      </w:r>
      <w:r w:rsidR="0064661C" w:rsidRPr="00CC7C59">
        <w:rPr>
          <w:rFonts w:ascii="Aptos" w:hAnsi="Aptos" w:cstheme="minorHAnsi"/>
        </w:rPr>
        <w:t>0</w:t>
      </w:r>
      <w:r w:rsidRPr="00CC7C59">
        <w:rPr>
          <w:rFonts w:ascii="Aptos" w:hAnsi="Aptos" w:cstheme="minorHAnsi"/>
        </w:rPr>
        <w:t>31, MUS 2</w:t>
      </w:r>
      <w:r w:rsidR="0064661C" w:rsidRPr="00CC7C59">
        <w:rPr>
          <w:rFonts w:ascii="Aptos" w:hAnsi="Aptos" w:cstheme="minorHAnsi"/>
        </w:rPr>
        <w:t>0</w:t>
      </w:r>
      <w:r w:rsidRPr="00CC7C59">
        <w:rPr>
          <w:rFonts w:ascii="Aptos" w:hAnsi="Aptos" w:cstheme="minorHAnsi"/>
        </w:rPr>
        <w:t>32, MUS 2</w:t>
      </w:r>
      <w:r w:rsidR="0064661C" w:rsidRPr="00CC7C59">
        <w:rPr>
          <w:rFonts w:ascii="Aptos" w:hAnsi="Aptos" w:cstheme="minorHAnsi"/>
        </w:rPr>
        <w:t>0</w:t>
      </w:r>
      <w:r w:rsidRPr="00CC7C59">
        <w:rPr>
          <w:rFonts w:ascii="Aptos" w:hAnsi="Aptos" w:cstheme="minorHAnsi"/>
        </w:rPr>
        <w:t>33, MUS 2</w:t>
      </w:r>
      <w:r w:rsidR="0064661C" w:rsidRPr="00CC7C59">
        <w:rPr>
          <w:rFonts w:ascii="Aptos" w:hAnsi="Aptos" w:cstheme="minorHAnsi"/>
        </w:rPr>
        <w:t>0</w:t>
      </w:r>
      <w:r w:rsidRPr="00CC7C59">
        <w:rPr>
          <w:rFonts w:ascii="Aptos" w:hAnsi="Aptos" w:cstheme="minorHAnsi"/>
        </w:rPr>
        <w:t>34, MUS 2</w:t>
      </w:r>
      <w:r w:rsidR="0064661C" w:rsidRPr="00CC7C59">
        <w:rPr>
          <w:rFonts w:ascii="Aptos" w:hAnsi="Aptos" w:cstheme="minorHAnsi"/>
        </w:rPr>
        <w:t>0</w:t>
      </w:r>
      <w:r w:rsidRPr="00CC7C59">
        <w:rPr>
          <w:rFonts w:ascii="Aptos" w:hAnsi="Aptos" w:cstheme="minorHAnsi"/>
        </w:rPr>
        <w:t>41, MUS 2</w:t>
      </w:r>
      <w:r w:rsidR="0064661C" w:rsidRPr="00CC7C59">
        <w:rPr>
          <w:rFonts w:ascii="Aptos" w:hAnsi="Aptos" w:cstheme="minorHAnsi"/>
        </w:rPr>
        <w:t>0</w:t>
      </w:r>
      <w:r w:rsidRPr="00CC7C59">
        <w:rPr>
          <w:rFonts w:ascii="Aptos" w:hAnsi="Aptos" w:cstheme="minorHAnsi"/>
        </w:rPr>
        <w:t>42, MUS 2</w:t>
      </w:r>
      <w:r w:rsidR="0064661C" w:rsidRPr="00CC7C59">
        <w:rPr>
          <w:rFonts w:ascii="Aptos" w:hAnsi="Aptos" w:cstheme="minorHAnsi"/>
        </w:rPr>
        <w:t>0</w:t>
      </w:r>
      <w:r w:rsidRPr="00CC7C59">
        <w:rPr>
          <w:rFonts w:ascii="Aptos" w:hAnsi="Aptos" w:cstheme="minorHAnsi"/>
        </w:rPr>
        <w:t>43, MUS 2</w:t>
      </w:r>
      <w:r w:rsidR="0064661C" w:rsidRPr="00CC7C59">
        <w:rPr>
          <w:rFonts w:ascii="Aptos" w:hAnsi="Aptos" w:cstheme="minorHAnsi"/>
        </w:rPr>
        <w:t>0</w:t>
      </w:r>
      <w:r w:rsidRPr="00CC7C59">
        <w:rPr>
          <w:rFonts w:ascii="Aptos" w:hAnsi="Aptos" w:cstheme="minorHAnsi"/>
        </w:rPr>
        <w:t>44, MUS 2</w:t>
      </w:r>
      <w:r w:rsidR="0064661C" w:rsidRPr="00CC7C59">
        <w:rPr>
          <w:rFonts w:ascii="Aptos" w:hAnsi="Aptos" w:cstheme="minorHAnsi"/>
        </w:rPr>
        <w:t>0</w:t>
      </w:r>
      <w:r w:rsidRPr="00CC7C59">
        <w:rPr>
          <w:rFonts w:ascii="Aptos" w:hAnsi="Aptos" w:cstheme="minorHAnsi"/>
        </w:rPr>
        <w:t>51, MUS 2</w:t>
      </w:r>
      <w:r w:rsidR="0064661C" w:rsidRPr="00CC7C59">
        <w:rPr>
          <w:rFonts w:ascii="Aptos" w:hAnsi="Aptos" w:cstheme="minorHAnsi"/>
        </w:rPr>
        <w:t>0</w:t>
      </w:r>
      <w:r w:rsidRPr="00CC7C59">
        <w:rPr>
          <w:rFonts w:ascii="Aptos" w:hAnsi="Aptos" w:cstheme="minorHAnsi"/>
        </w:rPr>
        <w:t>52, MUS 2</w:t>
      </w:r>
      <w:r w:rsidR="0064661C" w:rsidRPr="00CC7C59">
        <w:rPr>
          <w:rFonts w:ascii="Aptos" w:hAnsi="Aptos" w:cstheme="minorHAnsi"/>
        </w:rPr>
        <w:t>0</w:t>
      </w:r>
      <w:r w:rsidRPr="00CC7C59">
        <w:rPr>
          <w:rFonts w:ascii="Aptos" w:hAnsi="Aptos" w:cstheme="minorHAnsi"/>
        </w:rPr>
        <w:t>53, MUS 2</w:t>
      </w:r>
      <w:r w:rsidR="0064661C" w:rsidRPr="00CC7C59">
        <w:rPr>
          <w:rFonts w:ascii="Aptos" w:hAnsi="Aptos" w:cstheme="minorHAnsi"/>
        </w:rPr>
        <w:t>0</w:t>
      </w:r>
      <w:r w:rsidRPr="00CC7C59">
        <w:rPr>
          <w:rFonts w:ascii="Aptos" w:hAnsi="Aptos" w:cstheme="minorHAnsi"/>
        </w:rPr>
        <w:t>54.</w:t>
      </w:r>
    </w:p>
    <w:p w14:paraId="3568C521" w14:textId="1F8C7A93"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b/>
        </w:rPr>
        <w:t xml:space="preserve"> </w:t>
      </w:r>
      <w:r w:rsidRPr="00CC7C59">
        <w:rPr>
          <w:rFonts w:ascii="Aptos" w:hAnsi="Aptos" w:cstheme="minorHAnsi"/>
        </w:rPr>
        <w:t>Master’s degree in one of several related degrees listed below.</w:t>
      </w:r>
      <w:r w:rsidR="00F35E94" w:rsidRPr="00CC7C59">
        <w:rPr>
          <w:rFonts w:ascii="Aptos" w:hAnsi="Aptos" w:cstheme="minorHAnsi"/>
        </w:rPr>
        <w:t xml:space="preserve"> </w:t>
      </w:r>
      <w:r w:rsidRPr="00CC7C59">
        <w:rPr>
          <w:rFonts w:ascii="Aptos" w:hAnsi="Aptos" w:cstheme="minorHAnsi"/>
        </w:rPr>
        <w:t xml:space="preserve">Also allowed, a </w:t>
      </w:r>
      <w:r w:rsidR="00823035"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w:t>
      </w:r>
    </w:p>
    <w:p w14:paraId="0F5F4634" w14:textId="2343DD31" w:rsidR="00703118" w:rsidRPr="00CC7C59" w:rsidRDefault="00703118" w:rsidP="00703118">
      <w:pPr>
        <w:rPr>
          <w:rFonts w:ascii="Aptos" w:hAnsi="Aptos" w:cstheme="minorHAnsi"/>
        </w:rPr>
      </w:pPr>
      <w:r w:rsidRPr="00CC7C59">
        <w:rPr>
          <w:rFonts w:ascii="Aptos" w:hAnsi="Aptos" w:cstheme="minorHAnsi"/>
          <w:b/>
        </w:rPr>
        <w:t>Related degrees:</w:t>
      </w:r>
      <w:r w:rsidR="00F35E94" w:rsidRPr="00CC7C59">
        <w:rPr>
          <w:rFonts w:ascii="Aptos" w:hAnsi="Aptos" w:cstheme="minorHAnsi"/>
          <w:b/>
        </w:rPr>
        <w:t xml:space="preserve"> </w:t>
      </w:r>
      <w:r w:rsidRPr="00CC7C59">
        <w:rPr>
          <w:rFonts w:ascii="Aptos" w:hAnsi="Aptos" w:cstheme="minorHAnsi"/>
        </w:rPr>
        <w:t>Music, Music Education</w:t>
      </w:r>
      <w:r w:rsidR="00823035" w:rsidRPr="00CC7C59">
        <w:rPr>
          <w:rFonts w:ascii="Aptos" w:hAnsi="Aptos" w:cstheme="minorHAnsi"/>
        </w:rPr>
        <w:t>.</w:t>
      </w:r>
    </w:p>
    <w:p w14:paraId="489EE76F" w14:textId="2014F3A7" w:rsidR="000A645B" w:rsidRPr="00CC7C59" w:rsidRDefault="00703118" w:rsidP="00703118">
      <w:pPr>
        <w:rPr>
          <w:rFonts w:ascii="Aptos" w:hAnsi="Aptos" w:cstheme="minorHAnsi"/>
        </w:rPr>
      </w:pPr>
      <w:r w:rsidRPr="00CC7C59">
        <w:rPr>
          <w:rFonts w:ascii="Aptos" w:hAnsi="Aptos" w:cstheme="minorHAnsi"/>
          <w:b/>
          <w:bCs/>
        </w:rPr>
        <w:lastRenderedPageBreak/>
        <w:t xml:space="preserve">Tested experience: </w:t>
      </w:r>
      <w:r w:rsidRPr="00CC7C59">
        <w:rPr>
          <w:rFonts w:ascii="Aptos" w:hAnsi="Aptos" w:cstheme="minorHAnsi"/>
        </w:rPr>
        <w:t xml:space="preserve">MUS 131, 132, 141, 142, 151, 152, 241, 242, 251, 252 may use </w:t>
      </w:r>
      <w:proofErr w:type="gramStart"/>
      <w:r w:rsidRPr="00CC7C59">
        <w:rPr>
          <w:rFonts w:ascii="Aptos" w:hAnsi="Aptos" w:cstheme="minorHAnsi"/>
        </w:rPr>
        <w:t>Bachelor’s</w:t>
      </w:r>
      <w:proofErr w:type="gramEnd"/>
      <w:r w:rsidRPr="00CC7C59">
        <w:rPr>
          <w:rFonts w:ascii="Aptos" w:hAnsi="Aptos" w:cstheme="minorHAnsi"/>
        </w:rPr>
        <w:t xml:space="preserve"> degree in their discipline, at least 5 years of significant work in the performance field, and has expertise and talent </w:t>
      </w:r>
    </w:p>
    <w:p w14:paraId="5514E9BE" w14:textId="08B14E1D" w:rsidR="00703118" w:rsidRPr="00CC7C59" w:rsidRDefault="00703118" w:rsidP="00703118">
      <w:pPr>
        <w:rPr>
          <w:rFonts w:ascii="Aptos" w:hAnsi="Aptos" w:cstheme="minorHAnsi"/>
        </w:rPr>
      </w:pPr>
      <w:r w:rsidRPr="00CC7C59">
        <w:rPr>
          <w:rFonts w:ascii="Aptos" w:hAnsi="Aptos" w:cstheme="minorHAnsi"/>
        </w:rPr>
        <w:t>validated through performance resume.</w:t>
      </w:r>
      <w:r w:rsidR="00F35E94" w:rsidRPr="00CC7C59">
        <w:rPr>
          <w:rFonts w:ascii="Aptos" w:hAnsi="Aptos" w:cstheme="minorHAnsi"/>
        </w:rPr>
        <w:t xml:space="preserve"> </w:t>
      </w:r>
      <w:r w:rsidR="006435D2" w:rsidRPr="00CC7C59">
        <w:rPr>
          <w:rFonts w:ascii="Aptos" w:hAnsi="Aptos" w:cstheme="minorHAnsi"/>
        </w:rPr>
        <w:t>A tested</w:t>
      </w:r>
      <w:r w:rsidRPr="00CC7C59">
        <w:rPr>
          <w:rFonts w:ascii="Aptos" w:hAnsi="Aptos" w:cstheme="minorHAnsi"/>
        </w:rPr>
        <w:t xml:space="preserve"> experience document with </w:t>
      </w:r>
      <w:r w:rsidR="006435D2" w:rsidRPr="00CC7C59">
        <w:rPr>
          <w:rFonts w:ascii="Aptos" w:hAnsi="Aptos" w:cstheme="minorHAnsi"/>
        </w:rPr>
        <w:t xml:space="preserve">a </w:t>
      </w:r>
      <w:r w:rsidRPr="00CC7C59">
        <w:rPr>
          <w:rFonts w:ascii="Aptos" w:hAnsi="Aptos" w:cstheme="minorHAnsi"/>
        </w:rPr>
        <w:t>rubric must be completed, submitted, and approved.</w:t>
      </w:r>
    </w:p>
    <w:p w14:paraId="1E580859" w14:textId="77777777" w:rsidR="00703118" w:rsidRPr="00CC7C59" w:rsidRDefault="00703118" w:rsidP="00823035">
      <w:pPr>
        <w:pStyle w:val="Heading2"/>
        <w:rPr>
          <w:rFonts w:ascii="Aptos" w:hAnsi="Aptos"/>
          <w:sz w:val="24"/>
          <w:szCs w:val="24"/>
        </w:rPr>
      </w:pPr>
      <w:r w:rsidRPr="00CC7C59">
        <w:rPr>
          <w:rFonts w:ascii="Aptos" w:hAnsi="Aptos"/>
          <w:sz w:val="24"/>
          <w:szCs w:val="24"/>
        </w:rPr>
        <w:t>NRE: Natural Resources</w:t>
      </w:r>
    </w:p>
    <w:p w14:paraId="32450E82" w14:textId="1FC909CF" w:rsidR="00703118" w:rsidRPr="00CC7C59" w:rsidRDefault="00703118" w:rsidP="00703118">
      <w:pPr>
        <w:rPr>
          <w:rFonts w:ascii="Aptos" w:hAnsi="Aptos" w:cstheme="minorHAnsi"/>
          <w:color w:val="000000" w:themeColor="text1"/>
        </w:rPr>
      </w:pPr>
      <w:r w:rsidRPr="00CC7C59">
        <w:rPr>
          <w:rFonts w:ascii="Aptos" w:hAnsi="Aptos" w:cstheme="minorHAnsi"/>
          <w:color w:val="000000" w:themeColor="text1"/>
        </w:rPr>
        <w:t>See OUT for minimum qualifications</w:t>
      </w:r>
      <w:r w:rsidR="006420A8" w:rsidRPr="00CC7C59">
        <w:rPr>
          <w:rFonts w:ascii="Aptos" w:hAnsi="Aptos" w:cstheme="minorHAnsi"/>
          <w:color w:val="000000" w:themeColor="text1"/>
        </w:rPr>
        <w:t>.</w:t>
      </w:r>
    </w:p>
    <w:p w14:paraId="1E4A5257" w14:textId="77777777" w:rsidR="00703118" w:rsidRPr="00CC7C59" w:rsidRDefault="00703118" w:rsidP="00823035">
      <w:pPr>
        <w:pStyle w:val="Heading2"/>
        <w:rPr>
          <w:rFonts w:ascii="Aptos" w:hAnsi="Aptos"/>
          <w:sz w:val="24"/>
          <w:szCs w:val="24"/>
        </w:rPr>
      </w:pPr>
      <w:r w:rsidRPr="00CC7C59">
        <w:rPr>
          <w:rFonts w:ascii="Aptos" w:hAnsi="Aptos"/>
          <w:sz w:val="24"/>
          <w:szCs w:val="24"/>
        </w:rPr>
        <w:t>OUT: Outdoor Studies</w:t>
      </w:r>
    </w:p>
    <w:p w14:paraId="2445A787" w14:textId="6BF29263" w:rsidR="00703118" w:rsidRPr="00CC7C59" w:rsidRDefault="00703118" w:rsidP="00703118">
      <w:pPr>
        <w:rPr>
          <w:rFonts w:ascii="Aptos" w:hAnsi="Aptos" w:cstheme="minorHAnsi"/>
        </w:rPr>
      </w:pPr>
      <w:r w:rsidRPr="00CC7C59">
        <w:rPr>
          <w:rFonts w:ascii="Aptos" w:hAnsi="Aptos" w:cstheme="minorHAnsi"/>
        </w:rPr>
        <w:t>OUT, REC</w:t>
      </w:r>
      <w:r w:rsidR="006435D2" w:rsidRPr="00CC7C59">
        <w:rPr>
          <w:rFonts w:ascii="Aptos" w:hAnsi="Aptos" w:cstheme="minorHAnsi"/>
        </w:rPr>
        <w:t>,</w:t>
      </w:r>
      <w:r w:rsidRPr="00CC7C59">
        <w:rPr>
          <w:rFonts w:ascii="Aptos" w:hAnsi="Aptos" w:cstheme="minorHAnsi"/>
        </w:rPr>
        <w:t xml:space="preserve"> and NRE courses are CTE (Career and Technical Education) courses. </w:t>
      </w:r>
      <w:r w:rsidR="00067E9F" w:rsidRPr="00CC7C59">
        <w:rPr>
          <w:rFonts w:ascii="Aptos" w:hAnsi="Aptos" w:cstheme="minorHAnsi"/>
          <w:color w:val="000000" w:themeColor="text1"/>
        </w:rPr>
        <w:t>Faculty members must also have CTE credentialing to teach</w:t>
      </w:r>
      <w:r w:rsidRPr="00CC7C59">
        <w:rPr>
          <w:rFonts w:ascii="Aptos" w:hAnsi="Aptos" w:cstheme="minorHAnsi"/>
        </w:rPr>
        <w:t>.</w:t>
      </w:r>
    </w:p>
    <w:p w14:paraId="658D1FCA" w14:textId="3412553B" w:rsidR="00A7113B" w:rsidRPr="00CC7C59" w:rsidRDefault="00703118" w:rsidP="00703118">
      <w:pPr>
        <w:rPr>
          <w:rFonts w:ascii="Aptos" w:hAnsi="Aptos" w:cstheme="minorHAnsi"/>
        </w:rPr>
      </w:pPr>
      <w:r w:rsidRPr="00CC7C59">
        <w:rPr>
          <w:rFonts w:ascii="Aptos" w:hAnsi="Aptos" w:cstheme="minorHAnsi"/>
          <w:b/>
          <w:bCs/>
        </w:rPr>
        <w:t>Minimum Required:</w:t>
      </w:r>
      <w:r w:rsidR="00F273BD" w:rsidRPr="00CC7C59">
        <w:rPr>
          <w:rFonts w:ascii="Aptos" w:hAnsi="Aptos" w:cstheme="minorHAnsi"/>
          <w:b/>
          <w:bCs/>
        </w:rPr>
        <w:t xml:space="preserve"> </w:t>
      </w:r>
      <w:r w:rsidR="003C03EB" w:rsidRPr="00CC7C59">
        <w:rPr>
          <w:rFonts w:ascii="Aptos" w:hAnsi="Aptos" w:cstheme="minorHAnsi"/>
        </w:rPr>
        <w:t>Associate degree</w:t>
      </w:r>
      <w:r w:rsidRPr="00CC7C59">
        <w:rPr>
          <w:rFonts w:ascii="Aptos" w:hAnsi="Aptos" w:cstheme="minorHAnsi"/>
        </w:rPr>
        <w:t xml:space="preserve"> in </w:t>
      </w:r>
      <w:r w:rsidR="006435D2" w:rsidRPr="00CC7C59">
        <w:rPr>
          <w:rFonts w:ascii="Aptos" w:hAnsi="Aptos" w:cstheme="minorHAnsi"/>
        </w:rPr>
        <w:t xml:space="preserve">a </w:t>
      </w:r>
      <w:r w:rsidRPr="00CC7C59">
        <w:rPr>
          <w:rFonts w:ascii="Aptos" w:hAnsi="Aptos" w:cstheme="minorHAnsi"/>
        </w:rPr>
        <w:t xml:space="preserve">related field or Industry license or certification with 4000 verified occupational/industry hours (paid or unpaid) within the last 7 years or a </w:t>
      </w:r>
      <w:proofErr w:type="gramStart"/>
      <w:r w:rsidRPr="00CC7C59">
        <w:rPr>
          <w:rFonts w:ascii="Aptos" w:hAnsi="Aptos" w:cstheme="minorHAnsi"/>
        </w:rPr>
        <w:t>Bachelor’s</w:t>
      </w:r>
      <w:proofErr w:type="gramEnd"/>
      <w:r w:rsidRPr="00CC7C59">
        <w:rPr>
          <w:rFonts w:ascii="Aptos" w:hAnsi="Aptos" w:cstheme="minorHAnsi"/>
        </w:rPr>
        <w:t xml:space="preserve"> degree or higher in a related field with 2000 verified occupational/industry hours. Proof of current CPR Certification (American Heart Association, American Red Cross, American Health and Safety Institute) and Standard First-Aid Certification, or ability to obtain</w:t>
      </w:r>
      <w:r w:rsidR="00EE51BF" w:rsidRPr="00CC7C59">
        <w:rPr>
          <w:rFonts w:ascii="Aptos" w:hAnsi="Aptos" w:cstheme="minorHAnsi"/>
        </w:rPr>
        <w:t xml:space="preserve"> </w:t>
      </w:r>
      <w:r w:rsidRPr="00CC7C59">
        <w:rPr>
          <w:rFonts w:ascii="Aptos" w:hAnsi="Aptos" w:cstheme="minorHAnsi"/>
        </w:rPr>
        <w:t>certifications within 30 days</w:t>
      </w:r>
      <w:r w:rsidR="00EE51BF" w:rsidRPr="00CC7C59">
        <w:rPr>
          <w:rFonts w:ascii="Aptos" w:hAnsi="Aptos" w:cstheme="minorHAnsi"/>
        </w:rPr>
        <w:t xml:space="preserve"> </w:t>
      </w:r>
      <w:r w:rsidRPr="00CC7C59">
        <w:rPr>
          <w:rFonts w:ascii="Aptos" w:hAnsi="Aptos" w:cstheme="minorHAnsi"/>
        </w:rPr>
        <w:t xml:space="preserve">of employment. For all courses featuring overnight field work, proof of current Wilderness First Responder Certification </w:t>
      </w:r>
    </w:p>
    <w:p w14:paraId="1F38AA4E" w14:textId="2DB7F21C" w:rsidR="00703118" w:rsidRPr="00CC7C59" w:rsidRDefault="00703118" w:rsidP="00703118">
      <w:pPr>
        <w:rPr>
          <w:rFonts w:ascii="Aptos" w:hAnsi="Aptos" w:cstheme="minorHAnsi"/>
        </w:rPr>
      </w:pPr>
      <w:r w:rsidRPr="00CC7C59">
        <w:rPr>
          <w:rFonts w:ascii="Aptos" w:hAnsi="Aptos" w:cstheme="minorHAnsi"/>
        </w:rPr>
        <w:t>featuring at least 45 hours of in-person</w:t>
      </w:r>
      <w:r w:rsidR="00BB3439" w:rsidRPr="00CC7C59">
        <w:rPr>
          <w:rFonts w:ascii="Aptos" w:hAnsi="Aptos" w:cstheme="minorHAnsi"/>
        </w:rPr>
        <w:t>,</w:t>
      </w:r>
      <w:r w:rsidRPr="00CC7C59">
        <w:rPr>
          <w:rFonts w:ascii="Aptos" w:hAnsi="Aptos" w:cstheme="minorHAnsi"/>
        </w:rPr>
        <w:t xml:space="preserve"> hands-on, scenario-based training out of at least 70 total hours of coursework. Instructor certification by an industry-standard credentialing body, or demonstrable equivalent experience, </w:t>
      </w:r>
      <w:r w:rsidR="00BB3439" w:rsidRPr="00CC7C59">
        <w:rPr>
          <w:rFonts w:ascii="Aptos" w:hAnsi="Aptos" w:cstheme="minorHAnsi"/>
        </w:rPr>
        <w:t xml:space="preserve">is </w:t>
      </w:r>
      <w:r w:rsidRPr="00CC7C59">
        <w:rPr>
          <w:rFonts w:ascii="Aptos" w:hAnsi="Aptos" w:cstheme="minorHAnsi"/>
        </w:rPr>
        <w:t>required for instructing in all specific technical disciplines (for example, AMGA SPI, ACA Instructor, AIARE Course Leader, PSIA-AASI L1, etc.)</w:t>
      </w:r>
    </w:p>
    <w:p w14:paraId="5BEA3805" w14:textId="0E73EBEC" w:rsidR="00703118" w:rsidRPr="00CC7C59" w:rsidRDefault="00703118" w:rsidP="00703118">
      <w:pPr>
        <w:rPr>
          <w:rFonts w:ascii="Aptos" w:hAnsi="Aptos" w:cstheme="minorHAnsi"/>
        </w:rPr>
      </w:pPr>
      <w:r w:rsidRPr="00CC7C59">
        <w:rPr>
          <w:rFonts w:ascii="Aptos" w:hAnsi="Aptos" w:cstheme="minorHAnsi"/>
          <w:b/>
          <w:bCs/>
        </w:rPr>
        <w:t>Related Degrees:</w:t>
      </w:r>
      <w:r w:rsidRPr="00CC7C59">
        <w:rPr>
          <w:rFonts w:ascii="Aptos" w:hAnsi="Aptos" w:cstheme="minorHAnsi"/>
        </w:rPr>
        <w:t xml:space="preserve"> Outdoor Leadership, Experiential Education, Recreation, Parks and Leisure Studies, Natural Resources Management</w:t>
      </w:r>
      <w:r w:rsidR="006420A8" w:rsidRPr="00CC7C59">
        <w:rPr>
          <w:rFonts w:ascii="Aptos" w:hAnsi="Aptos" w:cstheme="minorHAnsi"/>
        </w:rPr>
        <w:t>.</w:t>
      </w:r>
    </w:p>
    <w:p w14:paraId="4373EECF" w14:textId="4D59339F" w:rsidR="00703118" w:rsidRPr="00CC7C59" w:rsidRDefault="00703118" w:rsidP="00703118">
      <w:pPr>
        <w:rPr>
          <w:rFonts w:ascii="Aptos" w:hAnsi="Aptos" w:cstheme="minorHAnsi"/>
        </w:rPr>
      </w:pPr>
      <w:r w:rsidRPr="00CC7C59">
        <w:rPr>
          <w:rFonts w:ascii="Aptos" w:hAnsi="Aptos" w:cstheme="minorHAnsi"/>
          <w:b/>
          <w:bCs/>
        </w:rPr>
        <w:t>Tested Experience:</w:t>
      </w:r>
      <w:r w:rsidR="00F35E94" w:rsidRPr="00CC7C59">
        <w:rPr>
          <w:rFonts w:ascii="Aptos" w:hAnsi="Aptos" w:cstheme="minorHAnsi"/>
        </w:rPr>
        <w:t xml:space="preserve"> </w:t>
      </w:r>
      <w:r w:rsidRPr="00CC7C59">
        <w:rPr>
          <w:rFonts w:ascii="Aptos" w:hAnsi="Aptos" w:cstheme="minorHAnsi"/>
        </w:rPr>
        <w:t>PPSC has no tested experience option in place for this prefix.</w:t>
      </w:r>
    </w:p>
    <w:p w14:paraId="3087F4E2" w14:textId="26984EF1" w:rsidR="00871D13" w:rsidRPr="00CC7C59" w:rsidRDefault="00871D13" w:rsidP="00653472">
      <w:pPr>
        <w:pStyle w:val="Heading2"/>
        <w:rPr>
          <w:rFonts w:ascii="Aptos" w:hAnsi="Aptos"/>
          <w:sz w:val="24"/>
          <w:szCs w:val="24"/>
        </w:rPr>
      </w:pPr>
      <w:r w:rsidRPr="00CC7C59">
        <w:rPr>
          <w:rFonts w:ascii="Aptos" w:hAnsi="Aptos"/>
          <w:sz w:val="24"/>
          <w:szCs w:val="24"/>
        </w:rPr>
        <w:t>NU</w:t>
      </w:r>
      <w:r w:rsidR="00FB4612" w:rsidRPr="00CC7C59">
        <w:rPr>
          <w:rFonts w:ascii="Aptos" w:hAnsi="Aptos"/>
          <w:sz w:val="24"/>
          <w:szCs w:val="24"/>
        </w:rPr>
        <w:t>A</w:t>
      </w:r>
      <w:r w:rsidR="00653472" w:rsidRPr="00CC7C59">
        <w:rPr>
          <w:rFonts w:ascii="Aptos" w:hAnsi="Aptos"/>
          <w:sz w:val="24"/>
          <w:szCs w:val="24"/>
        </w:rPr>
        <w:t>: Nursing Assistant</w:t>
      </w:r>
    </w:p>
    <w:p w14:paraId="0393BF44" w14:textId="09C01AD8" w:rsidR="00CA3424" w:rsidRPr="00CC7C59" w:rsidRDefault="00532A7B" w:rsidP="00703118">
      <w:pPr>
        <w:rPr>
          <w:rFonts w:ascii="Aptos" w:hAnsi="Aptos" w:cstheme="minorHAnsi"/>
          <w:color w:val="000000" w:themeColor="text1"/>
        </w:rPr>
      </w:pPr>
      <w:r w:rsidRPr="00CC7C59">
        <w:rPr>
          <w:rFonts w:ascii="Aptos" w:hAnsi="Aptos" w:cstheme="minorHAnsi"/>
          <w:b/>
          <w:bCs/>
          <w:color w:val="000000" w:themeColor="text1"/>
        </w:rPr>
        <w:t xml:space="preserve">Minimum </w:t>
      </w:r>
      <w:r w:rsidR="00F97A16" w:rsidRPr="00CC7C59">
        <w:rPr>
          <w:rFonts w:ascii="Aptos" w:hAnsi="Aptos" w:cstheme="minorHAnsi"/>
          <w:b/>
          <w:bCs/>
          <w:color w:val="000000" w:themeColor="text1"/>
        </w:rPr>
        <w:t>Required</w:t>
      </w:r>
      <w:r w:rsidR="00F97A16" w:rsidRPr="00CC7C59">
        <w:rPr>
          <w:rFonts w:ascii="Aptos" w:hAnsi="Aptos" w:cstheme="minorHAnsi"/>
          <w:color w:val="000000" w:themeColor="text1"/>
        </w:rPr>
        <w:t xml:space="preserve">: </w:t>
      </w:r>
      <w:r w:rsidR="00CA3424" w:rsidRPr="00CC7C59">
        <w:rPr>
          <w:rFonts w:ascii="Aptos" w:hAnsi="Aptos" w:cstheme="minorHAnsi"/>
          <w:color w:val="000000" w:themeColor="text1"/>
        </w:rPr>
        <w:t xml:space="preserve">Per state regulations, </w:t>
      </w:r>
      <w:r w:rsidR="00857638" w:rsidRPr="00CC7C59">
        <w:rPr>
          <w:rFonts w:ascii="Aptos" w:hAnsi="Aptos" w:cstheme="minorHAnsi"/>
          <w:color w:val="000000" w:themeColor="text1"/>
        </w:rPr>
        <w:t xml:space="preserve">the </w:t>
      </w:r>
      <w:r w:rsidR="00CA3424" w:rsidRPr="00CC7C59">
        <w:rPr>
          <w:rFonts w:ascii="Aptos" w:hAnsi="Aptos" w:cstheme="minorHAnsi"/>
          <w:color w:val="000000" w:themeColor="text1"/>
        </w:rPr>
        <w:t>minimum requirements are:</w:t>
      </w:r>
    </w:p>
    <w:p w14:paraId="08A6E7D3" w14:textId="453D9CFD" w:rsidR="00F75007" w:rsidRPr="00CC7C59" w:rsidRDefault="00F75007" w:rsidP="00D73040">
      <w:pPr>
        <w:pStyle w:val="ListParagraph"/>
        <w:numPr>
          <w:ilvl w:val="0"/>
          <w:numId w:val="30"/>
        </w:numPr>
        <w:rPr>
          <w:rFonts w:ascii="Aptos" w:hAnsi="Aptos"/>
        </w:rPr>
      </w:pPr>
      <w:r w:rsidRPr="00CC7C59">
        <w:rPr>
          <w:rFonts w:ascii="Aptos" w:hAnsi="Aptos"/>
        </w:rPr>
        <w:t>Hold an unencumbered professional nursing license or practical nursing license</w:t>
      </w:r>
    </w:p>
    <w:p w14:paraId="061834E4" w14:textId="36EE4040" w:rsidR="00F75007" w:rsidRPr="00CC7C59" w:rsidRDefault="00F75007" w:rsidP="00D73040">
      <w:pPr>
        <w:pStyle w:val="ListParagraph"/>
        <w:numPr>
          <w:ilvl w:val="0"/>
          <w:numId w:val="30"/>
        </w:numPr>
        <w:rPr>
          <w:rFonts w:ascii="Aptos" w:hAnsi="Aptos"/>
        </w:rPr>
      </w:pPr>
      <w:r w:rsidRPr="00CC7C59">
        <w:rPr>
          <w:rFonts w:ascii="Aptos" w:hAnsi="Aptos"/>
        </w:rPr>
        <w:t>have at least one year of nursing experience with elderly and/or chronically ill of any age</w:t>
      </w:r>
    </w:p>
    <w:p w14:paraId="524D3EF5" w14:textId="042EC761" w:rsidR="00F75007" w:rsidRPr="00CC7C59" w:rsidRDefault="00F75007" w:rsidP="00D73040">
      <w:pPr>
        <w:pStyle w:val="ListParagraph"/>
        <w:numPr>
          <w:ilvl w:val="0"/>
          <w:numId w:val="30"/>
        </w:numPr>
        <w:rPr>
          <w:rFonts w:ascii="Aptos" w:hAnsi="Aptos"/>
        </w:rPr>
      </w:pPr>
      <w:r w:rsidRPr="00CC7C59">
        <w:rPr>
          <w:rFonts w:ascii="Aptos" w:hAnsi="Aptos"/>
        </w:rPr>
        <w:t xml:space="preserve">Have completed a course in teaching adults or documented experience teaching adults or one year </w:t>
      </w:r>
      <w:r w:rsidR="00857638" w:rsidRPr="00CC7C59">
        <w:rPr>
          <w:rFonts w:ascii="Aptos" w:hAnsi="Aptos"/>
        </w:rPr>
        <w:t xml:space="preserve">of </w:t>
      </w:r>
      <w:r w:rsidRPr="00CC7C59">
        <w:rPr>
          <w:rFonts w:ascii="Aptos" w:hAnsi="Aptos"/>
        </w:rPr>
        <w:t>experience managing nurse aids</w:t>
      </w:r>
    </w:p>
    <w:p w14:paraId="52C48B3E" w14:textId="55A2239C" w:rsidR="00A634FE" w:rsidRPr="00CC7C59" w:rsidRDefault="00A634FE" w:rsidP="00F75007">
      <w:pPr>
        <w:pStyle w:val="Heading2"/>
        <w:rPr>
          <w:rFonts w:ascii="Aptos" w:hAnsi="Aptos"/>
          <w:sz w:val="24"/>
          <w:szCs w:val="24"/>
        </w:rPr>
      </w:pPr>
      <w:r w:rsidRPr="00CC7C59">
        <w:rPr>
          <w:rFonts w:ascii="Aptos" w:hAnsi="Aptos"/>
          <w:sz w:val="24"/>
          <w:szCs w:val="24"/>
        </w:rPr>
        <w:t>NUR</w:t>
      </w:r>
      <w:r w:rsidR="00CD372D" w:rsidRPr="00CC7C59">
        <w:rPr>
          <w:rFonts w:ascii="Aptos" w:hAnsi="Aptos"/>
          <w:sz w:val="24"/>
          <w:szCs w:val="24"/>
        </w:rPr>
        <w:t>: Nursing (ADN &amp; BSN)</w:t>
      </w:r>
      <w:r w:rsidR="00F47B2B" w:rsidRPr="00CC7C59">
        <w:rPr>
          <w:rFonts w:ascii="Aptos" w:hAnsi="Aptos"/>
          <w:sz w:val="24"/>
          <w:szCs w:val="24"/>
        </w:rPr>
        <w:t xml:space="preserve"> </w:t>
      </w:r>
    </w:p>
    <w:p w14:paraId="67CED46A" w14:textId="00BDE664" w:rsidR="00A04230" w:rsidRPr="00CC7C59" w:rsidRDefault="00A04230" w:rsidP="00A04230">
      <w:pPr>
        <w:rPr>
          <w:rFonts w:ascii="Aptos" w:hAnsi="Aptos"/>
        </w:rPr>
      </w:pPr>
      <w:r w:rsidRPr="00CC7C59">
        <w:rPr>
          <w:rFonts w:ascii="Aptos" w:hAnsi="Aptos"/>
        </w:rPr>
        <w:t>ADN and BSN Faculty requirements are the same</w:t>
      </w:r>
      <w:r w:rsidR="000D0CBB" w:rsidRPr="00CC7C59">
        <w:rPr>
          <w:rFonts w:ascii="Aptos" w:hAnsi="Aptos"/>
        </w:rPr>
        <w:t xml:space="preserve">. </w:t>
      </w:r>
      <w:r w:rsidRPr="00CC7C59">
        <w:rPr>
          <w:rFonts w:ascii="Aptos" w:hAnsi="Aptos"/>
        </w:rPr>
        <w:t>Nursing Faculty must possess the following qualifications:</w:t>
      </w:r>
    </w:p>
    <w:p w14:paraId="04B7C4D9" w14:textId="710CFD10" w:rsidR="00A04230" w:rsidRPr="00CC7C59" w:rsidRDefault="00A04230" w:rsidP="00241011">
      <w:pPr>
        <w:pStyle w:val="ListParagraph"/>
        <w:numPr>
          <w:ilvl w:val="0"/>
          <w:numId w:val="17"/>
        </w:numPr>
        <w:rPr>
          <w:rFonts w:ascii="Aptos" w:hAnsi="Aptos"/>
        </w:rPr>
      </w:pPr>
      <w:r w:rsidRPr="00CC7C59">
        <w:rPr>
          <w:rFonts w:ascii="Aptos" w:hAnsi="Aptos"/>
        </w:rPr>
        <w:t>An active, unencumbered license to practice as a registered nurse in Colorado.</w:t>
      </w:r>
    </w:p>
    <w:p w14:paraId="1907603F" w14:textId="7D9BF9EC" w:rsidR="00A04230" w:rsidRPr="00CC7C59" w:rsidRDefault="00A04230" w:rsidP="00241011">
      <w:pPr>
        <w:pStyle w:val="ListParagraph"/>
        <w:numPr>
          <w:ilvl w:val="0"/>
          <w:numId w:val="17"/>
        </w:numPr>
        <w:rPr>
          <w:rFonts w:ascii="Aptos" w:hAnsi="Aptos"/>
        </w:rPr>
      </w:pPr>
      <w:r w:rsidRPr="00CC7C59">
        <w:rPr>
          <w:rFonts w:ascii="Aptos" w:hAnsi="Aptos"/>
        </w:rPr>
        <w:t>Two years of full-time, or equivalent, professional nursing clinical experience.</w:t>
      </w:r>
    </w:p>
    <w:p w14:paraId="77475180" w14:textId="1C0C3196" w:rsidR="00A04230" w:rsidRPr="00CC7C59" w:rsidRDefault="00A04230" w:rsidP="00A04230">
      <w:pPr>
        <w:rPr>
          <w:rFonts w:ascii="Aptos" w:hAnsi="Aptos"/>
        </w:rPr>
      </w:pPr>
      <w:r w:rsidRPr="00CC7C59">
        <w:rPr>
          <w:rFonts w:ascii="Aptos" w:hAnsi="Aptos"/>
        </w:rPr>
        <w:t>Faculty in a professional Nursing Education Program must have a minimum of a graduate degree in nursing from a Nursing Education Program with national nursing accreditation or demonstrate compliance with the following:</w:t>
      </w:r>
    </w:p>
    <w:p w14:paraId="060EA080" w14:textId="057C8266" w:rsidR="00A04230" w:rsidRPr="00CC7C59" w:rsidRDefault="00A04230" w:rsidP="00241011">
      <w:pPr>
        <w:pStyle w:val="ListParagraph"/>
        <w:numPr>
          <w:ilvl w:val="0"/>
          <w:numId w:val="18"/>
        </w:numPr>
        <w:rPr>
          <w:rFonts w:ascii="Aptos" w:hAnsi="Aptos"/>
        </w:rPr>
      </w:pPr>
      <w:r w:rsidRPr="00CC7C59">
        <w:rPr>
          <w:rFonts w:ascii="Aptos" w:hAnsi="Aptos"/>
        </w:rPr>
        <w:lastRenderedPageBreak/>
        <w:t>If the individual has a graduate degree in a field other than nursing, he or she must have a bachelor’s degree in nursing from a Nursing Education Program with national nursing accreditation and demonstrate evidence that the graduate degree is in a field relevant to the area of responsibility.</w:t>
      </w:r>
    </w:p>
    <w:p w14:paraId="66EA0AAA" w14:textId="1ED329FA" w:rsidR="0002277A" w:rsidRPr="00CC7C59" w:rsidRDefault="00A04230" w:rsidP="00241011">
      <w:pPr>
        <w:pStyle w:val="ListParagraph"/>
        <w:numPr>
          <w:ilvl w:val="0"/>
          <w:numId w:val="18"/>
        </w:numPr>
        <w:rPr>
          <w:rFonts w:ascii="Aptos" w:hAnsi="Aptos"/>
        </w:rPr>
      </w:pPr>
      <w:r w:rsidRPr="00CC7C59">
        <w:rPr>
          <w:rFonts w:ascii="Aptos" w:hAnsi="Aptos"/>
        </w:rPr>
        <w:t>If the individual has only a bachelor’s degree in nursing, he or she must submit to the Board a written plan demonstrating ongoing progression in obtaining a graduate degree in nursing from a Nursing Education Program with national nursing accreditation.</w:t>
      </w:r>
    </w:p>
    <w:p w14:paraId="519D509E" w14:textId="481B1A16" w:rsidR="00703118" w:rsidRPr="00CC7C59" w:rsidRDefault="00703118" w:rsidP="00F75007">
      <w:pPr>
        <w:pStyle w:val="Heading2"/>
        <w:rPr>
          <w:rFonts w:ascii="Aptos" w:hAnsi="Aptos"/>
          <w:sz w:val="24"/>
          <w:szCs w:val="24"/>
        </w:rPr>
      </w:pPr>
      <w:r w:rsidRPr="00CC7C59">
        <w:rPr>
          <w:rFonts w:ascii="Aptos" w:hAnsi="Aptos"/>
          <w:sz w:val="24"/>
          <w:szCs w:val="24"/>
        </w:rPr>
        <w:t>PAR: Paralegal</w:t>
      </w:r>
    </w:p>
    <w:p w14:paraId="6FFC5131" w14:textId="77777777" w:rsidR="005C7804" w:rsidRDefault="00703118" w:rsidP="00703118">
      <w:pPr>
        <w:rPr>
          <w:rFonts w:ascii="Aptos" w:hAnsi="Aptos" w:cstheme="minorHAnsi"/>
          <w:color w:val="000000" w:themeColor="text1"/>
        </w:rPr>
      </w:pPr>
      <w:r w:rsidRPr="00CC7C59">
        <w:rPr>
          <w:rFonts w:ascii="Aptos" w:hAnsi="Aptos" w:cstheme="minorHAnsi"/>
        </w:rPr>
        <w:t>PAR courses are Career and Technical Education Courses.</w:t>
      </w:r>
      <w:r w:rsidR="00F35E94" w:rsidRPr="00CC7C59">
        <w:rPr>
          <w:rFonts w:ascii="Aptos" w:hAnsi="Aptos" w:cstheme="minorHAnsi"/>
        </w:rPr>
        <w:t xml:space="preserve"> </w:t>
      </w:r>
      <w:r w:rsidR="005C7804" w:rsidRPr="00CC7C59">
        <w:rPr>
          <w:rFonts w:ascii="Aptos" w:hAnsi="Aptos" w:cstheme="minorHAnsi"/>
          <w:color w:val="000000" w:themeColor="text1"/>
        </w:rPr>
        <w:t>Faculty members must also have CTE credentialing to teach</w:t>
      </w:r>
      <w:r w:rsidR="005C7804">
        <w:rPr>
          <w:rFonts w:ascii="Aptos" w:hAnsi="Aptos" w:cstheme="minorHAnsi"/>
          <w:color w:val="000000" w:themeColor="text1"/>
        </w:rPr>
        <w:t>.</w:t>
      </w:r>
    </w:p>
    <w:p w14:paraId="4C604C2D" w14:textId="3DC3C574"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PAR courses in the current PPSC Catalog of courses. This </w:t>
      </w:r>
      <w:r w:rsidR="001E3EE3" w:rsidRPr="00CC7C59">
        <w:rPr>
          <w:rFonts w:ascii="Aptos" w:hAnsi="Aptos" w:cstheme="minorHAnsi"/>
        </w:rPr>
        <w:t>includes</w:t>
      </w:r>
      <w:r w:rsidRPr="00CC7C59">
        <w:rPr>
          <w:rFonts w:ascii="Aptos" w:hAnsi="Aptos" w:cstheme="minorHAnsi"/>
        </w:rPr>
        <w:t xml:space="preserve"> PAR 1114, PAR 1115, PAR 1116, PAR 1117, PAR 1118, PAR 1125, PAR 1127, PAR 2201, PAR 2202, PAR 2205, PAR 2206, PAR 2208, PAR 2209, PAR 2213, PAR 2280, PAR 2287.</w:t>
      </w:r>
    </w:p>
    <w:p w14:paraId="255738D6" w14:textId="132DCFA9" w:rsidR="00703118" w:rsidRPr="00CC7C59" w:rsidRDefault="00703118" w:rsidP="00703118">
      <w:pPr>
        <w:rPr>
          <w:rFonts w:ascii="Aptos" w:hAnsi="Aptos" w:cstheme="minorHAnsi"/>
          <w:b/>
          <w:bCs/>
        </w:rPr>
      </w:pPr>
      <w:r w:rsidRPr="00CC7C59">
        <w:rPr>
          <w:rFonts w:ascii="Aptos" w:hAnsi="Aptos" w:cstheme="minorHAnsi"/>
          <w:b/>
          <w:bCs/>
        </w:rPr>
        <w:t>Minimum Required:</w:t>
      </w:r>
      <w:r w:rsidR="00F35E94" w:rsidRPr="00CC7C59">
        <w:rPr>
          <w:rFonts w:ascii="Aptos" w:hAnsi="Aptos" w:cstheme="minorHAnsi"/>
        </w:rPr>
        <w:t xml:space="preserve"> </w:t>
      </w:r>
      <w:r w:rsidRPr="00CC7C59">
        <w:rPr>
          <w:rFonts w:ascii="Aptos" w:hAnsi="Aptos" w:cstheme="minorHAnsi"/>
        </w:rPr>
        <w:t xml:space="preserve">Related associate degree (or relevant current industry license or certification) and 6000 verified occupational/industry hours within 7 years. </w:t>
      </w:r>
    </w:p>
    <w:p w14:paraId="6EE19349" w14:textId="2E5E5DD8" w:rsidR="000A645B" w:rsidRPr="00CC7C59" w:rsidRDefault="00703118" w:rsidP="000A645B">
      <w:pPr>
        <w:rPr>
          <w:rFonts w:ascii="Aptos" w:eastAsia="Calibri" w:hAnsi="Aptos" w:cstheme="minorHAnsi"/>
          <w:bCs/>
        </w:rPr>
      </w:pPr>
      <w:r w:rsidRPr="00CC7C59">
        <w:rPr>
          <w:rFonts w:ascii="Aptos" w:eastAsia="Calibri" w:hAnsi="Aptos" w:cstheme="minorHAnsi"/>
          <w:b/>
        </w:rPr>
        <w:t xml:space="preserve">Related Degree, Credential, and/or Occupational Experience </w:t>
      </w:r>
      <w:proofErr w:type="gramStart"/>
      <w:r w:rsidRPr="00CC7C59">
        <w:rPr>
          <w:rFonts w:ascii="Aptos" w:eastAsia="Calibri" w:hAnsi="Aptos" w:cstheme="minorHAnsi"/>
          <w:b/>
        </w:rPr>
        <w:t>in:</w:t>
      </w:r>
      <w:proofErr w:type="gramEnd"/>
      <w:r w:rsidRPr="00CC7C59">
        <w:rPr>
          <w:rFonts w:ascii="Aptos" w:hAnsi="Aptos" w:cstheme="minorHAnsi"/>
        </w:rPr>
        <w:t xml:space="preserve"> </w:t>
      </w:r>
      <w:r w:rsidR="00B03870" w:rsidRPr="00CC7C59">
        <w:rPr>
          <w:rStyle w:val="normaltextrun"/>
          <w:rFonts w:ascii="Aptos" w:hAnsi="Aptos" w:cstheme="minorHAnsi"/>
          <w:color w:val="000000"/>
          <w:shd w:val="clear" w:color="auto" w:fill="FFFFFF"/>
        </w:rPr>
        <w:t>a</w:t>
      </w:r>
      <w:r w:rsidRPr="00CC7C59">
        <w:rPr>
          <w:rStyle w:val="normaltextrun"/>
          <w:rFonts w:ascii="Aptos" w:hAnsi="Aptos" w:cstheme="minorHAnsi"/>
          <w:color w:val="000000"/>
          <w:shd w:val="clear" w:color="auto" w:fill="FFFFFF"/>
        </w:rPr>
        <w:t>ssociate</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degree</w:t>
      </w:r>
      <w:r w:rsidRPr="00CC7C59">
        <w:rPr>
          <w:rStyle w:val="normaltextrun"/>
          <w:rFonts w:ascii="Arial" w:hAnsi="Arial" w:cs="Arial"/>
          <w:color w:val="000000"/>
          <w:shd w:val="clear" w:color="auto" w:fill="FFFFFF"/>
        </w:rPr>
        <w:t> </w:t>
      </w:r>
      <w:r w:rsidRPr="00CC7C59">
        <w:rPr>
          <w:rStyle w:val="normaltextrun"/>
          <w:rFonts w:ascii="Aptos" w:hAnsi="Aptos" w:cstheme="minorHAnsi"/>
          <w:color w:val="000000"/>
          <w:shd w:val="clear" w:color="auto" w:fill="FFFFFF"/>
        </w:rPr>
        <w:t>in</w:t>
      </w:r>
      <w:r w:rsidRPr="00CC7C59">
        <w:rPr>
          <w:rStyle w:val="normaltextrun"/>
          <w:rFonts w:ascii="Arial" w:hAnsi="Arial" w:cs="Arial"/>
          <w:color w:val="000000"/>
          <w:shd w:val="clear" w:color="auto" w:fill="FFFFFF"/>
        </w:rPr>
        <w:t> </w:t>
      </w:r>
      <w:r w:rsidRPr="00CC7C59">
        <w:rPr>
          <w:rFonts w:ascii="Aptos" w:eastAsia="Calibri" w:hAnsi="Aptos" w:cstheme="minorHAnsi"/>
          <w:bCs/>
        </w:rPr>
        <w:t>Paralegal, Law, or Criminal Justice.</w:t>
      </w:r>
      <w:r w:rsidR="00F35E94" w:rsidRPr="00CC7C59">
        <w:rPr>
          <w:rFonts w:ascii="Aptos" w:eastAsia="Calibri" w:hAnsi="Aptos" w:cstheme="minorHAnsi"/>
          <w:bCs/>
        </w:rPr>
        <w:t xml:space="preserve"> </w:t>
      </w:r>
    </w:p>
    <w:p w14:paraId="1DB19BC9" w14:textId="736452DF" w:rsidR="00703118" w:rsidRPr="00CC7C59" w:rsidRDefault="00703118" w:rsidP="000A645B">
      <w:pPr>
        <w:rPr>
          <w:rFonts w:ascii="Aptos" w:hAnsi="Aptos" w:cstheme="minorHAnsi"/>
          <w:b/>
        </w:rPr>
      </w:pPr>
      <w:r w:rsidRPr="00CC7C59">
        <w:rPr>
          <w:rStyle w:val="Heading2Char"/>
          <w:rFonts w:ascii="Aptos" w:hAnsi="Aptos"/>
          <w:sz w:val="24"/>
          <w:szCs w:val="24"/>
        </w:rPr>
        <w:t>PED: Physical Education</w:t>
      </w:r>
      <w:r w:rsidRPr="00CC7C59">
        <w:rPr>
          <w:rFonts w:ascii="Aptos" w:hAnsi="Aptos" w:cstheme="minorHAnsi"/>
        </w:rPr>
        <w:br/>
        <w:t xml:space="preserve">PED courses are CTE (Career and Technical Education) courses. </w:t>
      </w:r>
      <w:r w:rsidR="005C7804" w:rsidRPr="00CC7C59">
        <w:rPr>
          <w:rFonts w:ascii="Aptos" w:hAnsi="Aptos" w:cstheme="minorHAnsi"/>
          <w:color w:val="000000" w:themeColor="text1"/>
        </w:rPr>
        <w:t>Faculty members must also have CTE credentialing to teach</w:t>
      </w:r>
      <w:r w:rsidRPr="00CC7C59">
        <w:rPr>
          <w:rFonts w:ascii="Aptos" w:hAnsi="Aptos" w:cstheme="minorHAnsi"/>
        </w:rPr>
        <w:t xml:space="preserve">. </w:t>
      </w:r>
    </w:p>
    <w:p w14:paraId="6B7962C3" w14:textId="77777777" w:rsidR="00703118" w:rsidRPr="00CC7C59" w:rsidRDefault="00703118" w:rsidP="00703118">
      <w:pPr>
        <w:rPr>
          <w:rFonts w:ascii="Aptos" w:hAnsi="Aptos" w:cstheme="minorHAnsi"/>
        </w:rPr>
      </w:pPr>
      <w:r w:rsidRPr="00CC7C59">
        <w:rPr>
          <w:rFonts w:ascii="Aptos" w:hAnsi="Aptos" w:cstheme="minorHAnsi"/>
          <w:b/>
          <w:bCs/>
        </w:rPr>
        <w:t xml:space="preserve">Minimum Required: </w:t>
      </w:r>
    </w:p>
    <w:p w14:paraId="2ACEB9A5" w14:textId="22A232E5" w:rsidR="00703118" w:rsidRPr="00CC7C59" w:rsidRDefault="00B03870" w:rsidP="00241011">
      <w:pPr>
        <w:pStyle w:val="ListParagraph"/>
        <w:numPr>
          <w:ilvl w:val="0"/>
          <w:numId w:val="10"/>
        </w:numPr>
        <w:rPr>
          <w:rFonts w:ascii="Aptos" w:hAnsi="Aptos" w:cstheme="minorHAnsi"/>
        </w:rPr>
      </w:pPr>
      <w:r w:rsidRPr="00CC7C59">
        <w:rPr>
          <w:rFonts w:ascii="Aptos" w:hAnsi="Aptos" w:cstheme="minorHAnsi"/>
        </w:rPr>
        <w:t>Bachelor’s degree in physical education</w:t>
      </w:r>
      <w:r w:rsidR="00703118" w:rsidRPr="00CC7C59">
        <w:rPr>
          <w:rFonts w:ascii="Aptos" w:hAnsi="Aptos" w:cstheme="minorHAnsi"/>
        </w:rPr>
        <w:t xml:space="preserve"> or related discipline listed below and 2000 hours verified occupational experience in the content area and current certification in the content area from a nationally recognized agency</w:t>
      </w:r>
      <w:r w:rsidR="00703118" w:rsidRPr="00CC7C59">
        <w:rPr>
          <w:rFonts w:ascii="Aptos" w:hAnsi="Aptos" w:cstheme="minorHAnsi"/>
          <w:b/>
          <w:bCs/>
        </w:rPr>
        <w:t xml:space="preserve"> </w:t>
      </w:r>
    </w:p>
    <w:p w14:paraId="57B4AA82" w14:textId="70FB76D5" w:rsidR="00703118" w:rsidRPr="00CC7C59" w:rsidRDefault="00703118" w:rsidP="00241011">
      <w:pPr>
        <w:pStyle w:val="ListParagraph"/>
        <w:numPr>
          <w:ilvl w:val="0"/>
          <w:numId w:val="10"/>
        </w:numPr>
        <w:rPr>
          <w:rFonts w:ascii="Aptos" w:hAnsi="Aptos" w:cstheme="minorHAnsi"/>
        </w:rPr>
      </w:pPr>
      <w:r w:rsidRPr="00CC7C59">
        <w:rPr>
          <w:rFonts w:ascii="Aptos" w:hAnsi="Aptos" w:cstheme="minorHAnsi"/>
        </w:rPr>
        <w:t xml:space="preserve">Bachelor’s degree in any field with 2000 hours </w:t>
      </w:r>
      <w:r w:rsidR="004C5E8A" w:rsidRPr="00CC7C59">
        <w:rPr>
          <w:rFonts w:ascii="Aptos" w:hAnsi="Aptos" w:cstheme="minorHAnsi"/>
        </w:rPr>
        <w:t xml:space="preserve">of </w:t>
      </w:r>
      <w:r w:rsidRPr="00CC7C59">
        <w:rPr>
          <w:rFonts w:ascii="Aptos" w:hAnsi="Aptos" w:cstheme="minorHAnsi"/>
        </w:rPr>
        <w:t xml:space="preserve">verified occupational experience in the content area and current certification in the content area from a nationally recognized agency </w:t>
      </w:r>
    </w:p>
    <w:p w14:paraId="48FE2693" w14:textId="598B0A32" w:rsidR="00703118" w:rsidRPr="00CC7C59" w:rsidRDefault="00703118" w:rsidP="00241011">
      <w:pPr>
        <w:pStyle w:val="ListParagraph"/>
        <w:numPr>
          <w:ilvl w:val="0"/>
          <w:numId w:val="10"/>
        </w:numPr>
        <w:rPr>
          <w:rFonts w:ascii="Aptos" w:hAnsi="Aptos" w:cstheme="minorHAnsi"/>
        </w:rPr>
      </w:pPr>
      <w:r w:rsidRPr="00CC7C59">
        <w:rPr>
          <w:rFonts w:ascii="Aptos" w:hAnsi="Aptos" w:cstheme="minorHAnsi"/>
        </w:rPr>
        <w:t xml:space="preserve">Associate degree in any field and 4000 hours </w:t>
      </w:r>
      <w:r w:rsidR="004C5E8A" w:rsidRPr="00CC7C59">
        <w:rPr>
          <w:rFonts w:ascii="Aptos" w:hAnsi="Aptos" w:cstheme="minorHAnsi"/>
        </w:rPr>
        <w:t xml:space="preserve">of </w:t>
      </w:r>
      <w:r w:rsidRPr="00CC7C59">
        <w:rPr>
          <w:rFonts w:ascii="Aptos" w:hAnsi="Aptos" w:cstheme="minorHAnsi"/>
        </w:rPr>
        <w:t>verified occupational experience in the content area and certification in the content area from a nationally recognized agency.</w:t>
      </w:r>
    </w:p>
    <w:p w14:paraId="591ABE13" w14:textId="0C86A99E" w:rsidR="00703118" w:rsidRPr="00CC7C59" w:rsidRDefault="00703118" w:rsidP="00703118">
      <w:pPr>
        <w:rPr>
          <w:rFonts w:ascii="Aptos" w:hAnsi="Aptos" w:cstheme="minorHAnsi"/>
        </w:rPr>
      </w:pPr>
      <w:r w:rsidRPr="00CC7C59">
        <w:rPr>
          <w:rFonts w:ascii="Aptos" w:hAnsi="Aptos" w:cstheme="minorHAnsi"/>
          <w:b/>
          <w:bCs/>
        </w:rPr>
        <w:t>Related Degrees/Credentials:</w:t>
      </w:r>
      <w:r w:rsidR="00F35E94" w:rsidRPr="00CC7C59">
        <w:rPr>
          <w:rFonts w:ascii="Aptos" w:hAnsi="Aptos" w:cstheme="minorHAnsi"/>
          <w:b/>
          <w:bCs/>
        </w:rPr>
        <w:t xml:space="preserve"> </w:t>
      </w:r>
      <w:r w:rsidRPr="00CC7C59">
        <w:rPr>
          <w:rFonts w:ascii="Aptos" w:hAnsi="Aptos" w:cstheme="minorHAnsi"/>
        </w:rPr>
        <w:t>Exercise Science, or related subfield as determined by resume/CV, transcripts</w:t>
      </w:r>
      <w:r w:rsidR="004C5E8A" w:rsidRPr="00CC7C59">
        <w:rPr>
          <w:rFonts w:ascii="Aptos" w:hAnsi="Aptos" w:cstheme="minorHAnsi"/>
        </w:rPr>
        <w:t>,</w:t>
      </w:r>
      <w:r w:rsidRPr="00CC7C59">
        <w:rPr>
          <w:rFonts w:ascii="Aptos" w:hAnsi="Aptos" w:cstheme="minorHAnsi"/>
        </w:rPr>
        <w:t xml:space="preserve"> and proof of certification.</w:t>
      </w:r>
    </w:p>
    <w:p w14:paraId="19481B9B" w14:textId="3B28FB66" w:rsidR="000A645B" w:rsidRPr="00CC7C59" w:rsidRDefault="00703118" w:rsidP="0064661C">
      <w:pPr>
        <w:rPr>
          <w:rFonts w:ascii="Aptos" w:hAnsi="Aptos" w:cstheme="minorHAnsi"/>
        </w:rPr>
      </w:pPr>
      <w:r w:rsidRPr="00CC7C59">
        <w:rPr>
          <w:rFonts w:ascii="Aptos" w:hAnsi="Aptos" w:cstheme="minorHAnsi"/>
          <w:b/>
          <w:bCs/>
        </w:rPr>
        <w:t>Tested Experience:</w:t>
      </w:r>
      <w:r w:rsidR="00F35E94" w:rsidRPr="00CC7C59">
        <w:rPr>
          <w:rFonts w:ascii="Aptos" w:hAnsi="Aptos" w:cstheme="minorHAnsi"/>
        </w:rPr>
        <w:t xml:space="preserve"> </w:t>
      </w:r>
      <w:r w:rsidRPr="00CC7C59">
        <w:rPr>
          <w:rFonts w:ascii="Aptos" w:hAnsi="Aptos" w:cstheme="minorHAnsi"/>
        </w:rPr>
        <w:t>PPSC has no tested experience option in place for this prefix.</w:t>
      </w:r>
    </w:p>
    <w:p w14:paraId="3EE0D0E8" w14:textId="58859F96" w:rsidR="00703118" w:rsidRPr="00CC7C59" w:rsidRDefault="00703118" w:rsidP="007F140B">
      <w:pPr>
        <w:pStyle w:val="Heading2"/>
        <w:rPr>
          <w:rFonts w:ascii="Aptos" w:hAnsi="Aptos"/>
          <w:sz w:val="24"/>
          <w:szCs w:val="24"/>
        </w:rPr>
      </w:pPr>
      <w:r w:rsidRPr="00CC7C59">
        <w:rPr>
          <w:rFonts w:ascii="Aptos" w:hAnsi="Aptos"/>
          <w:sz w:val="24"/>
          <w:szCs w:val="24"/>
        </w:rPr>
        <w:t>PHI: Philosophy</w:t>
      </w:r>
    </w:p>
    <w:p w14:paraId="51BB2008" w14:textId="305D18C3" w:rsidR="00703118" w:rsidRPr="00CC7C59" w:rsidRDefault="00703118" w:rsidP="00703118">
      <w:pPr>
        <w:rPr>
          <w:rFonts w:ascii="Aptos" w:hAnsi="Aptos" w:cstheme="minorHAnsi"/>
        </w:rPr>
      </w:pPr>
      <w:r w:rsidRPr="00CC7C59">
        <w:rPr>
          <w:rFonts w:ascii="Aptos" w:hAnsi="Aptos" w:cstheme="minorHAnsi"/>
        </w:rPr>
        <w:t>PHI courses are General Education courses.</w:t>
      </w:r>
      <w:r w:rsidR="00F35E94" w:rsidRPr="00CC7C59">
        <w:rPr>
          <w:rFonts w:ascii="Aptos" w:hAnsi="Aptos" w:cstheme="minorHAnsi"/>
        </w:rPr>
        <w:t xml:space="preserve"> </w:t>
      </w:r>
      <w:r w:rsidRPr="00CC7C59">
        <w:rPr>
          <w:rFonts w:ascii="Aptos" w:hAnsi="Aptos" w:cstheme="minorHAnsi"/>
        </w:rPr>
        <w:t>Some PHI courses are also Guaranteed Transfer (GT) courses.</w:t>
      </w:r>
      <w:r w:rsidR="00F35E94" w:rsidRPr="00CC7C59">
        <w:rPr>
          <w:rFonts w:ascii="Aptos" w:hAnsi="Aptos" w:cstheme="minorHAnsi"/>
        </w:rPr>
        <w:t xml:space="preserve"> </w:t>
      </w:r>
    </w:p>
    <w:p w14:paraId="12C8C540" w14:textId="1EEF00A4" w:rsidR="00703118" w:rsidRPr="00CC7C59" w:rsidRDefault="00703118" w:rsidP="00703118">
      <w:pPr>
        <w:rPr>
          <w:rFonts w:ascii="Aptos" w:hAnsi="Aptos" w:cstheme="minorHAnsi"/>
        </w:rPr>
      </w:pPr>
      <w:r w:rsidRPr="00CC7C59">
        <w:rPr>
          <w:rFonts w:ascii="Aptos" w:hAnsi="Aptos" w:cstheme="minorHAnsi"/>
        </w:rPr>
        <w:lastRenderedPageBreak/>
        <w:t xml:space="preserve">The following are the minimum requirements to teach all Philosophy courses in the current PPSC catalog. </w:t>
      </w:r>
      <w:r w:rsidR="009B4758" w:rsidRPr="00CC7C59">
        <w:rPr>
          <w:rFonts w:ascii="Aptos" w:hAnsi="Aptos" w:cstheme="minorHAnsi"/>
        </w:rPr>
        <w:t>This</w:t>
      </w:r>
      <w:r w:rsidRPr="00CC7C59">
        <w:rPr>
          <w:rFonts w:ascii="Aptos" w:hAnsi="Aptos" w:cstheme="minorHAnsi"/>
        </w:rPr>
        <w:t xml:space="preserve"> </w:t>
      </w:r>
      <w:r w:rsidR="007F140B" w:rsidRPr="00CC7C59">
        <w:rPr>
          <w:rFonts w:ascii="Aptos" w:hAnsi="Aptos" w:cstheme="minorHAnsi"/>
        </w:rPr>
        <w:t>includes</w:t>
      </w:r>
      <w:r w:rsidRPr="00CC7C59">
        <w:rPr>
          <w:rFonts w:ascii="Aptos" w:hAnsi="Aptos" w:cstheme="minorHAnsi"/>
        </w:rPr>
        <w:t xml:space="preserve"> PHI 1</w:t>
      </w:r>
      <w:r w:rsidR="0064661C" w:rsidRPr="00CC7C59">
        <w:rPr>
          <w:rFonts w:ascii="Aptos" w:hAnsi="Aptos" w:cstheme="minorHAnsi"/>
        </w:rPr>
        <w:t>0</w:t>
      </w:r>
      <w:r w:rsidRPr="00CC7C59">
        <w:rPr>
          <w:rFonts w:ascii="Aptos" w:hAnsi="Aptos" w:cstheme="minorHAnsi"/>
        </w:rPr>
        <w:t>11, PHI 1</w:t>
      </w:r>
      <w:r w:rsidR="0064661C" w:rsidRPr="00CC7C59">
        <w:rPr>
          <w:rFonts w:ascii="Aptos" w:hAnsi="Aptos" w:cstheme="minorHAnsi"/>
        </w:rPr>
        <w:t>0</w:t>
      </w:r>
      <w:r w:rsidRPr="00CC7C59">
        <w:rPr>
          <w:rFonts w:ascii="Aptos" w:hAnsi="Aptos" w:cstheme="minorHAnsi"/>
        </w:rPr>
        <w:t>12, PHI 1</w:t>
      </w:r>
      <w:r w:rsidR="0064661C" w:rsidRPr="00CC7C59">
        <w:rPr>
          <w:rFonts w:ascii="Aptos" w:hAnsi="Aptos" w:cstheme="minorHAnsi"/>
        </w:rPr>
        <w:t>0</w:t>
      </w:r>
      <w:r w:rsidRPr="00CC7C59">
        <w:rPr>
          <w:rFonts w:ascii="Aptos" w:hAnsi="Aptos" w:cstheme="minorHAnsi"/>
        </w:rPr>
        <w:t>13, PHI 1</w:t>
      </w:r>
      <w:r w:rsidR="0064661C" w:rsidRPr="00CC7C59">
        <w:rPr>
          <w:rFonts w:ascii="Aptos" w:hAnsi="Aptos" w:cstheme="minorHAnsi"/>
        </w:rPr>
        <w:t>0</w:t>
      </w:r>
      <w:r w:rsidRPr="00CC7C59">
        <w:rPr>
          <w:rFonts w:ascii="Aptos" w:hAnsi="Aptos" w:cstheme="minorHAnsi"/>
        </w:rPr>
        <w:t>14, PHI 1</w:t>
      </w:r>
      <w:r w:rsidR="0064661C" w:rsidRPr="00CC7C59">
        <w:rPr>
          <w:rFonts w:ascii="Aptos" w:hAnsi="Aptos" w:cstheme="minorHAnsi"/>
        </w:rPr>
        <w:t>0</w:t>
      </w:r>
      <w:r w:rsidRPr="00CC7C59">
        <w:rPr>
          <w:rFonts w:ascii="Aptos" w:hAnsi="Aptos" w:cstheme="minorHAnsi"/>
        </w:rPr>
        <w:t>15, PHI 1</w:t>
      </w:r>
      <w:r w:rsidR="0064661C" w:rsidRPr="00CC7C59">
        <w:rPr>
          <w:rFonts w:ascii="Aptos" w:hAnsi="Aptos" w:cstheme="minorHAnsi"/>
        </w:rPr>
        <w:t>0</w:t>
      </w:r>
      <w:r w:rsidRPr="00CC7C59">
        <w:rPr>
          <w:rFonts w:ascii="Aptos" w:hAnsi="Aptos" w:cstheme="minorHAnsi"/>
        </w:rPr>
        <w:t>16, PHI 1</w:t>
      </w:r>
      <w:r w:rsidR="0064661C" w:rsidRPr="00CC7C59">
        <w:rPr>
          <w:rFonts w:ascii="Aptos" w:hAnsi="Aptos" w:cstheme="minorHAnsi"/>
        </w:rPr>
        <w:t>0</w:t>
      </w:r>
      <w:r w:rsidRPr="00CC7C59">
        <w:rPr>
          <w:rFonts w:ascii="Aptos" w:hAnsi="Aptos" w:cstheme="minorHAnsi"/>
        </w:rPr>
        <w:t>42, PHI 20</w:t>
      </w:r>
      <w:r w:rsidR="0064661C" w:rsidRPr="00CC7C59">
        <w:rPr>
          <w:rFonts w:ascii="Aptos" w:hAnsi="Aptos" w:cstheme="minorHAnsi"/>
        </w:rPr>
        <w:t>0</w:t>
      </w:r>
      <w:r w:rsidRPr="00CC7C59">
        <w:rPr>
          <w:rFonts w:ascii="Aptos" w:hAnsi="Aptos" w:cstheme="minorHAnsi"/>
        </w:rPr>
        <w:t>1, PHI 2</w:t>
      </w:r>
      <w:r w:rsidR="0064661C" w:rsidRPr="00CC7C59">
        <w:rPr>
          <w:rFonts w:ascii="Aptos" w:hAnsi="Aptos" w:cstheme="minorHAnsi"/>
        </w:rPr>
        <w:t>0</w:t>
      </w:r>
      <w:r w:rsidRPr="00CC7C59">
        <w:rPr>
          <w:rFonts w:ascii="Aptos" w:hAnsi="Aptos" w:cstheme="minorHAnsi"/>
        </w:rPr>
        <w:t>05, PHI 2</w:t>
      </w:r>
      <w:r w:rsidR="0064661C" w:rsidRPr="00CC7C59">
        <w:rPr>
          <w:rFonts w:ascii="Aptos" w:hAnsi="Aptos" w:cstheme="minorHAnsi"/>
        </w:rPr>
        <w:t>0</w:t>
      </w:r>
      <w:r w:rsidRPr="00CC7C59">
        <w:rPr>
          <w:rFonts w:ascii="Aptos" w:hAnsi="Aptos" w:cstheme="minorHAnsi"/>
        </w:rPr>
        <w:t>14, PHI 2</w:t>
      </w:r>
      <w:r w:rsidR="0064661C" w:rsidRPr="00CC7C59">
        <w:rPr>
          <w:rFonts w:ascii="Aptos" w:hAnsi="Aptos" w:cstheme="minorHAnsi"/>
        </w:rPr>
        <w:t>0</w:t>
      </w:r>
      <w:r w:rsidRPr="00CC7C59">
        <w:rPr>
          <w:rFonts w:ascii="Aptos" w:hAnsi="Aptos" w:cstheme="minorHAnsi"/>
        </w:rPr>
        <w:t>18, PHI 2</w:t>
      </w:r>
      <w:r w:rsidR="0064661C" w:rsidRPr="00CC7C59">
        <w:rPr>
          <w:rFonts w:ascii="Aptos" w:hAnsi="Aptos" w:cstheme="minorHAnsi"/>
        </w:rPr>
        <w:t>0</w:t>
      </w:r>
      <w:r w:rsidRPr="00CC7C59">
        <w:rPr>
          <w:rFonts w:ascii="Aptos" w:hAnsi="Aptos" w:cstheme="minorHAnsi"/>
        </w:rPr>
        <w:t>50.</w:t>
      </w:r>
    </w:p>
    <w:p w14:paraId="3B43E2C5" w14:textId="38B67283" w:rsidR="00703118" w:rsidRPr="00CC7C59" w:rsidRDefault="00703118" w:rsidP="00703118">
      <w:pPr>
        <w:rPr>
          <w:rFonts w:ascii="Aptos" w:hAnsi="Aptos" w:cstheme="minorHAnsi"/>
        </w:rPr>
      </w:pPr>
      <w:r w:rsidRPr="00CC7C59">
        <w:rPr>
          <w:rFonts w:ascii="Aptos" w:hAnsi="Aptos" w:cstheme="minorHAnsi"/>
          <w:b/>
          <w:bCs/>
        </w:rPr>
        <w:t xml:space="preserve">Minimum Required: </w:t>
      </w:r>
      <w:r w:rsidR="00B03870" w:rsidRPr="00CC7C59">
        <w:rPr>
          <w:rFonts w:ascii="Aptos" w:hAnsi="Aptos" w:cstheme="minorHAnsi"/>
        </w:rPr>
        <w:t>Master’s degree in philosophy</w:t>
      </w:r>
      <w:r w:rsidRPr="00CC7C59">
        <w:rPr>
          <w:rFonts w:ascii="Aptos" w:hAnsi="Aptos" w:cstheme="minorHAnsi"/>
        </w:rPr>
        <w:t xml:space="preserve"> or one of several related degrees listed below. Also allowed, a </w:t>
      </w:r>
      <w:r w:rsidR="007F140B"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 </w:t>
      </w:r>
    </w:p>
    <w:p w14:paraId="365F7416" w14:textId="51479342" w:rsidR="00703118" w:rsidRPr="00CC7C59" w:rsidRDefault="00703118" w:rsidP="00703118">
      <w:pPr>
        <w:rPr>
          <w:rFonts w:ascii="Aptos" w:hAnsi="Aptos" w:cstheme="minorHAnsi"/>
        </w:rPr>
      </w:pPr>
      <w:r w:rsidRPr="00CC7C59">
        <w:rPr>
          <w:rFonts w:ascii="Aptos" w:hAnsi="Aptos" w:cstheme="minorHAnsi"/>
          <w:b/>
        </w:rPr>
        <w:t>Related degrees:</w:t>
      </w:r>
      <w:r w:rsidRPr="00CC7C59">
        <w:rPr>
          <w:rFonts w:ascii="Aptos" w:hAnsi="Aptos" w:cstheme="minorHAnsi"/>
        </w:rPr>
        <w:t xml:space="preserve"> Religious Studies, Theology, Humanities</w:t>
      </w:r>
    </w:p>
    <w:p w14:paraId="6E8756AD" w14:textId="7A9433CE" w:rsidR="00C631F6" w:rsidRPr="00CC7C59" w:rsidRDefault="00703118" w:rsidP="007F140B">
      <w:pPr>
        <w:rPr>
          <w:rFonts w:ascii="Aptos" w:hAnsi="Aptos" w:cstheme="minorHAnsi"/>
        </w:rPr>
      </w:pPr>
      <w:r w:rsidRPr="00CC7C59">
        <w:rPr>
          <w:rFonts w:ascii="Aptos" w:hAnsi="Aptos" w:cstheme="minorHAnsi"/>
          <w:b/>
        </w:rPr>
        <w:t>Tested Experience:</w:t>
      </w:r>
      <w:r w:rsidR="00F35E94" w:rsidRPr="00CC7C59">
        <w:rPr>
          <w:rFonts w:ascii="Aptos" w:hAnsi="Aptos" w:cstheme="minorHAnsi"/>
        </w:rPr>
        <w:t xml:space="preserve"> </w:t>
      </w:r>
      <w:r w:rsidRPr="00CC7C59">
        <w:rPr>
          <w:rFonts w:ascii="Aptos" w:hAnsi="Aptos" w:cstheme="minorHAnsi"/>
        </w:rPr>
        <w:t>PPSC has no tested experience option in place for this prefix.</w:t>
      </w:r>
    </w:p>
    <w:p w14:paraId="0A7D494C" w14:textId="73D93306" w:rsidR="00703118" w:rsidRPr="00CC7C59" w:rsidRDefault="00703118" w:rsidP="007F140B">
      <w:pPr>
        <w:pStyle w:val="Heading2"/>
        <w:rPr>
          <w:rFonts w:ascii="Aptos" w:hAnsi="Aptos"/>
          <w:sz w:val="24"/>
          <w:szCs w:val="24"/>
        </w:rPr>
      </w:pPr>
      <w:r w:rsidRPr="00CC7C59">
        <w:rPr>
          <w:rFonts w:ascii="Aptos" w:hAnsi="Aptos"/>
          <w:sz w:val="24"/>
          <w:szCs w:val="24"/>
        </w:rPr>
        <w:t>PHO: Photography</w:t>
      </w:r>
    </w:p>
    <w:p w14:paraId="03719C3D" w14:textId="77777777" w:rsidR="00703118" w:rsidRPr="00CC7C59" w:rsidRDefault="00703118" w:rsidP="00703118">
      <w:pPr>
        <w:rPr>
          <w:rFonts w:ascii="Aptos" w:hAnsi="Aptos" w:cstheme="minorHAnsi"/>
          <w:bCs/>
        </w:rPr>
      </w:pPr>
      <w:r w:rsidRPr="00CC7C59">
        <w:rPr>
          <w:rFonts w:ascii="Aptos" w:hAnsi="Aptos" w:cstheme="minorHAnsi"/>
        </w:rPr>
        <w:t xml:space="preserve">PHO courses are Career and Technical Education courses. Faculty must </w:t>
      </w:r>
      <w:r w:rsidRPr="00CC7C59">
        <w:rPr>
          <w:rFonts w:ascii="Aptos" w:hAnsi="Aptos" w:cstheme="minorHAnsi"/>
          <w:bCs/>
        </w:rPr>
        <w:t xml:space="preserve">possess or be eligible to receive a Colorado State Vocational Credential. </w:t>
      </w:r>
    </w:p>
    <w:p w14:paraId="38838968" w14:textId="6D32CC84" w:rsidR="00703118" w:rsidRPr="00CC7C59" w:rsidRDefault="00703118" w:rsidP="00703118">
      <w:pPr>
        <w:rPr>
          <w:rFonts w:ascii="Aptos" w:hAnsi="Aptos" w:cstheme="minorHAnsi"/>
          <w:bCs/>
        </w:rPr>
      </w:pPr>
      <w:r w:rsidRPr="00CC7C59">
        <w:rPr>
          <w:rFonts w:ascii="Aptos" w:hAnsi="Aptos" w:cstheme="minorHAnsi"/>
          <w:bCs/>
        </w:rPr>
        <w:t xml:space="preserve">The following are the minimum requirements to teach all PHO courses in the current PPSC Catalog of courses. </w:t>
      </w:r>
      <w:r w:rsidR="009B4758" w:rsidRPr="00CC7C59">
        <w:rPr>
          <w:rFonts w:ascii="Aptos" w:hAnsi="Aptos" w:cstheme="minorHAnsi"/>
          <w:bCs/>
        </w:rPr>
        <w:t>This</w:t>
      </w:r>
      <w:r w:rsidRPr="00CC7C59">
        <w:rPr>
          <w:rFonts w:ascii="Aptos" w:hAnsi="Aptos" w:cstheme="minorHAnsi"/>
          <w:bCs/>
        </w:rPr>
        <w:t xml:space="preserve"> </w:t>
      </w:r>
      <w:r w:rsidR="001E3EE3" w:rsidRPr="00CC7C59">
        <w:rPr>
          <w:rFonts w:ascii="Aptos" w:hAnsi="Aptos" w:cstheme="minorHAnsi"/>
          <w:bCs/>
        </w:rPr>
        <w:t>includes</w:t>
      </w:r>
      <w:r w:rsidRPr="00CC7C59">
        <w:rPr>
          <w:rFonts w:ascii="Aptos" w:hAnsi="Aptos" w:cstheme="minorHAnsi"/>
          <w:bCs/>
        </w:rPr>
        <w:t xml:space="preserve"> PHO 10</w:t>
      </w:r>
      <w:r w:rsidR="0064661C" w:rsidRPr="00CC7C59">
        <w:rPr>
          <w:rFonts w:ascii="Aptos" w:hAnsi="Aptos" w:cstheme="minorHAnsi"/>
          <w:bCs/>
        </w:rPr>
        <w:t>0</w:t>
      </w:r>
      <w:r w:rsidRPr="00CC7C59">
        <w:rPr>
          <w:rFonts w:ascii="Aptos" w:hAnsi="Aptos" w:cstheme="minorHAnsi"/>
          <w:bCs/>
        </w:rPr>
        <w:t>1, PHO 10</w:t>
      </w:r>
      <w:r w:rsidR="0064661C" w:rsidRPr="00CC7C59">
        <w:rPr>
          <w:rFonts w:ascii="Aptos" w:hAnsi="Aptos" w:cstheme="minorHAnsi"/>
          <w:bCs/>
        </w:rPr>
        <w:t>0</w:t>
      </w:r>
      <w:r w:rsidRPr="00CC7C59">
        <w:rPr>
          <w:rFonts w:ascii="Aptos" w:hAnsi="Aptos" w:cstheme="minorHAnsi"/>
          <w:bCs/>
        </w:rPr>
        <w:t>2, PHO 10</w:t>
      </w:r>
      <w:r w:rsidR="0064661C" w:rsidRPr="00CC7C59">
        <w:rPr>
          <w:rFonts w:ascii="Aptos" w:hAnsi="Aptos" w:cstheme="minorHAnsi"/>
          <w:bCs/>
        </w:rPr>
        <w:t>0</w:t>
      </w:r>
      <w:r w:rsidRPr="00CC7C59">
        <w:rPr>
          <w:rFonts w:ascii="Aptos" w:hAnsi="Aptos" w:cstheme="minorHAnsi"/>
          <w:bCs/>
        </w:rPr>
        <w:t>5, PHO 1</w:t>
      </w:r>
      <w:r w:rsidR="0064661C" w:rsidRPr="00CC7C59">
        <w:rPr>
          <w:rFonts w:ascii="Aptos" w:hAnsi="Aptos" w:cstheme="minorHAnsi"/>
          <w:bCs/>
        </w:rPr>
        <w:t>0</w:t>
      </w:r>
      <w:r w:rsidRPr="00CC7C59">
        <w:rPr>
          <w:rFonts w:ascii="Aptos" w:hAnsi="Aptos" w:cstheme="minorHAnsi"/>
          <w:bCs/>
        </w:rPr>
        <w:t>20, PHO 1</w:t>
      </w:r>
      <w:r w:rsidR="0064661C" w:rsidRPr="00CC7C59">
        <w:rPr>
          <w:rFonts w:ascii="Aptos" w:hAnsi="Aptos" w:cstheme="minorHAnsi"/>
          <w:bCs/>
        </w:rPr>
        <w:t>0</w:t>
      </w:r>
      <w:r w:rsidRPr="00CC7C59">
        <w:rPr>
          <w:rFonts w:ascii="Aptos" w:hAnsi="Aptos" w:cstheme="minorHAnsi"/>
          <w:bCs/>
        </w:rPr>
        <w:t>43, PHO 1</w:t>
      </w:r>
      <w:r w:rsidR="0064661C" w:rsidRPr="00CC7C59">
        <w:rPr>
          <w:rFonts w:ascii="Aptos" w:hAnsi="Aptos" w:cstheme="minorHAnsi"/>
          <w:bCs/>
        </w:rPr>
        <w:t>0</w:t>
      </w:r>
      <w:r w:rsidRPr="00CC7C59">
        <w:rPr>
          <w:rFonts w:ascii="Aptos" w:hAnsi="Aptos" w:cstheme="minorHAnsi"/>
          <w:bCs/>
        </w:rPr>
        <w:t>65, PHO 2</w:t>
      </w:r>
      <w:r w:rsidR="0064661C" w:rsidRPr="00CC7C59">
        <w:rPr>
          <w:rFonts w:ascii="Aptos" w:hAnsi="Aptos" w:cstheme="minorHAnsi"/>
          <w:bCs/>
        </w:rPr>
        <w:t>00</w:t>
      </w:r>
      <w:r w:rsidRPr="00CC7C59">
        <w:rPr>
          <w:rFonts w:ascii="Aptos" w:hAnsi="Aptos" w:cstheme="minorHAnsi"/>
          <w:bCs/>
        </w:rPr>
        <w:t>4, PHO 20</w:t>
      </w:r>
      <w:r w:rsidR="0064661C" w:rsidRPr="00CC7C59">
        <w:rPr>
          <w:rFonts w:ascii="Aptos" w:hAnsi="Aptos" w:cstheme="minorHAnsi"/>
          <w:bCs/>
        </w:rPr>
        <w:t>0</w:t>
      </w:r>
      <w:r w:rsidRPr="00CC7C59">
        <w:rPr>
          <w:rFonts w:ascii="Aptos" w:hAnsi="Aptos" w:cstheme="minorHAnsi"/>
          <w:bCs/>
        </w:rPr>
        <w:t>5, PHO 20</w:t>
      </w:r>
      <w:r w:rsidR="0064661C" w:rsidRPr="00CC7C59">
        <w:rPr>
          <w:rFonts w:ascii="Aptos" w:hAnsi="Aptos" w:cstheme="minorHAnsi"/>
          <w:bCs/>
        </w:rPr>
        <w:t>0</w:t>
      </w:r>
      <w:r w:rsidRPr="00CC7C59">
        <w:rPr>
          <w:rFonts w:ascii="Aptos" w:hAnsi="Aptos" w:cstheme="minorHAnsi"/>
          <w:bCs/>
        </w:rPr>
        <w:t>6, PHO 2</w:t>
      </w:r>
      <w:r w:rsidR="0064661C" w:rsidRPr="00CC7C59">
        <w:rPr>
          <w:rFonts w:ascii="Aptos" w:hAnsi="Aptos" w:cstheme="minorHAnsi"/>
          <w:bCs/>
        </w:rPr>
        <w:t>0</w:t>
      </w:r>
      <w:r w:rsidRPr="00CC7C59">
        <w:rPr>
          <w:rFonts w:ascii="Aptos" w:hAnsi="Aptos" w:cstheme="minorHAnsi"/>
          <w:bCs/>
        </w:rPr>
        <w:t>26, PHO 2</w:t>
      </w:r>
      <w:r w:rsidR="0064661C" w:rsidRPr="00CC7C59">
        <w:rPr>
          <w:rFonts w:ascii="Aptos" w:hAnsi="Aptos" w:cstheme="minorHAnsi"/>
          <w:bCs/>
        </w:rPr>
        <w:t>0</w:t>
      </w:r>
      <w:r w:rsidRPr="00CC7C59">
        <w:rPr>
          <w:rFonts w:ascii="Aptos" w:hAnsi="Aptos" w:cstheme="minorHAnsi"/>
          <w:bCs/>
        </w:rPr>
        <w:t>32, PHO 2</w:t>
      </w:r>
      <w:r w:rsidR="0064661C" w:rsidRPr="00CC7C59">
        <w:rPr>
          <w:rFonts w:ascii="Aptos" w:hAnsi="Aptos" w:cstheme="minorHAnsi"/>
          <w:bCs/>
        </w:rPr>
        <w:t>052</w:t>
      </w:r>
      <w:r w:rsidRPr="00CC7C59">
        <w:rPr>
          <w:rFonts w:ascii="Aptos" w:hAnsi="Aptos" w:cstheme="minorHAnsi"/>
          <w:bCs/>
        </w:rPr>
        <w:t>, PHO 2</w:t>
      </w:r>
      <w:r w:rsidR="0064661C" w:rsidRPr="00CC7C59">
        <w:rPr>
          <w:rFonts w:ascii="Aptos" w:hAnsi="Aptos" w:cstheme="minorHAnsi"/>
          <w:bCs/>
        </w:rPr>
        <w:t>0</w:t>
      </w:r>
      <w:r w:rsidRPr="00CC7C59">
        <w:rPr>
          <w:rFonts w:ascii="Aptos" w:hAnsi="Aptos" w:cstheme="minorHAnsi"/>
          <w:bCs/>
        </w:rPr>
        <w:t>34, PHO 2</w:t>
      </w:r>
      <w:r w:rsidR="0064661C" w:rsidRPr="00CC7C59">
        <w:rPr>
          <w:rFonts w:ascii="Aptos" w:hAnsi="Aptos" w:cstheme="minorHAnsi"/>
          <w:bCs/>
        </w:rPr>
        <w:t>0</w:t>
      </w:r>
      <w:r w:rsidRPr="00CC7C59">
        <w:rPr>
          <w:rFonts w:ascii="Aptos" w:hAnsi="Aptos" w:cstheme="minorHAnsi"/>
          <w:bCs/>
        </w:rPr>
        <w:t>35, PHO 2</w:t>
      </w:r>
      <w:r w:rsidR="0064661C" w:rsidRPr="00CC7C59">
        <w:rPr>
          <w:rFonts w:ascii="Aptos" w:hAnsi="Aptos" w:cstheme="minorHAnsi"/>
          <w:bCs/>
        </w:rPr>
        <w:t>0</w:t>
      </w:r>
      <w:r w:rsidRPr="00CC7C59">
        <w:rPr>
          <w:rFonts w:ascii="Aptos" w:hAnsi="Aptos" w:cstheme="minorHAnsi"/>
          <w:bCs/>
        </w:rPr>
        <w:t>36, PHO 2</w:t>
      </w:r>
      <w:r w:rsidR="0064661C" w:rsidRPr="00CC7C59">
        <w:rPr>
          <w:rFonts w:ascii="Aptos" w:hAnsi="Aptos" w:cstheme="minorHAnsi"/>
          <w:bCs/>
        </w:rPr>
        <w:t>0</w:t>
      </w:r>
      <w:r w:rsidRPr="00CC7C59">
        <w:rPr>
          <w:rFonts w:ascii="Aptos" w:hAnsi="Aptos" w:cstheme="minorHAnsi"/>
          <w:bCs/>
        </w:rPr>
        <w:t>37, PHO 2</w:t>
      </w:r>
      <w:r w:rsidR="0064661C" w:rsidRPr="00CC7C59">
        <w:rPr>
          <w:rFonts w:ascii="Aptos" w:hAnsi="Aptos" w:cstheme="minorHAnsi"/>
          <w:bCs/>
        </w:rPr>
        <w:t>0</w:t>
      </w:r>
      <w:r w:rsidRPr="00CC7C59">
        <w:rPr>
          <w:rFonts w:ascii="Aptos" w:hAnsi="Aptos" w:cstheme="minorHAnsi"/>
          <w:bCs/>
        </w:rPr>
        <w:t>53, PHO 2</w:t>
      </w:r>
      <w:r w:rsidR="0064661C" w:rsidRPr="00CC7C59">
        <w:rPr>
          <w:rFonts w:ascii="Aptos" w:hAnsi="Aptos" w:cstheme="minorHAnsi"/>
          <w:bCs/>
        </w:rPr>
        <w:t>0</w:t>
      </w:r>
      <w:r w:rsidRPr="00CC7C59">
        <w:rPr>
          <w:rFonts w:ascii="Aptos" w:hAnsi="Aptos" w:cstheme="minorHAnsi"/>
          <w:bCs/>
        </w:rPr>
        <w:t>58, PHO 2</w:t>
      </w:r>
      <w:r w:rsidR="0064661C" w:rsidRPr="00CC7C59">
        <w:rPr>
          <w:rFonts w:ascii="Aptos" w:hAnsi="Aptos" w:cstheme="minorHAnsi"/>
          <w:bCs/>
        </w:rPr>
        <w:t>0</w:t>
      </w:r>
      <w:r w:rsidRPr="00CC7C59">
        <w:rPr>
          <w:rFonts w:ascii="Aptos" w:hAnsi="Aptos" w:cstheme="minorHAnsi"/>
          <w:bCs/>
        </w:rPr>
        <w:t>59, PHO 2</w:t>
      </w:r>
      <w:r w:rsidR="0064661C" w:rsidRPr="00CC7C59">
        <w:rPr>
          <w:rFonts w:ascii="Aptos" w:hAnsi="Aptos" w:cstheme="minorHAnsi"/>
          <w:bCs/>
        </w:rPr>
        <w:t>0</w:t>
      </w:r>
      <w:r w:rsidRPr="00CC7C59">
        <w:rPr>
          <w:rFonts w:ascii="Aptos" w:hAnsi="Aptos" w:cstheme="minorHAnsi"/>
          <w:bCs/>
        </w:rPr>
        <w:t>60, PHO 2</w:t>
      </w:r>
      <w:r w:rsidR="0064661C" w:rsidRPr="00CC7C59">
        <w:rPr>
          <w:rFonts w:ascii="Aptos" w:hAnsi="Aptos" w:cstheme="minorHAnsi"/>
          <w:bCs/>
        </w:rPr>
        <w:t>0</w:t>
      </w:r>
      <w:r w:rsidRPr="00CC7C59">
        <w:rPr>
          <w:rFonts w:ascii="Aptos" w:hAnsi="Aptos" w:cstheme="minorHAnsi"/>
          <w:bCs/>
        </w:rPr>
        <w:t>63, PHO 2</w:t>
      </w:r>
      <w:r w:rsidR="0064661C" w:rsidRPr="00CC7C59">
        <w:rPr>
          <w:rFonts w:ascii="Aptos" w:hAnsi="Aptos" w:cstheme="minorHAnsi"/>
          <w:bCs/>
        </w:rPr>
        <w:t>0</w:t>
      </w:r>
      <w:r w:rsidRPr="00CC7C59">
        <w:rPr>
          <w:rFonts w:ascii="Aptos" w:hAnsi="Aptos" w:cstheme="minorHAnsi"/>
          <w:bCs/>
        </w:rPr>
        <w:t>66, PHO 2</w:t>
      </w:r>
      <w:r w:rsidR="0064661C" w:rsidRPr="00CC7C59">
        <w:rPr>
          <w:rFonts w:ascii="Aptos" w:hAnsi="Aptos" w:cstheme="minorHAnsi"/>
          <w:bCs/>
        </w:rPr>
        <w:t>08</w:t>
      </w:r>
      <w:r w:rsidRPr="00CC7C59">
        <w:rPr>
          <w:rFonts w:ascii="Aptos" w:hAnsi="Aptos" w:cstheme="minorHAnsi"/>
          <w:bCs/>
        </w:rPr>
        <w:t xml:space="preserve">8, PHO </w:t>
      </w:r>
      <w:r w:rsidR="0064661C" w:rsidRPr="00CC7C59">
        <w:rPr>
          <w:rFonts w:ascii="Aptos" w:hAnsi="Aptos" w:cstheme="minorHAnsi"/>
          <w:bCs/>
        </w:rPr>
        <w:t>2087</w:t>
      </w:r>
      <w:r w:rsidRPr="00CC7C59">
        <w:rPr>
          <w:rFonts w:ascii="Aptos" w:hAnsi="Aptos" w:cstheme="minorHAnsi"/>
          <w:bCs/>
        </w:rPr>
        <w:t>, PHO 2</w:t>
      </w:r>
      <w:r w:rsidR="0064661C" w:rsidRPr="00CC7C59">
        <w:rPr>
          <w:rFonts w:ascii="Aptos" w:hAnsi="Aptos" w:cstheme="minorHAnsi"/>
          <w:bCs/>
        </w:rPr>
        <w:t>0</w:t>
      </w:r>
      <w:r w:rsidRPr="00CC7C59">
        <w:rPr>
          <w:rFonts w:ascii="Aptos" w:hAnsi="Aptos" w:cstheme="minorHAnsi"/>
          <w:bCs/>
        </w:rPr>
        <w:t>80, PHO 2</w:t>
      </w:r>
      <w:r w:rsidR="0064661C" w:rsidRPr="00CC7C59">
        <w:rPr>
          <w:rFonts w:ascii="Aptos" w:hAnsi="Aptos" w:cstheme="minorHAnsi"/>
          <w:bCs/>
        </w:rPr>
        <w:t>0</w:t>
      </w:r>
      <w:r w:rsidRPr="00CC7C59">
        <w:rPr>
          <w:rFonts w:ascii="Aptos" w:hAnsi="Aptos" w:cstheme="minorHAnsi"/>
          <w:bCs/>
        </w:rPr>
        <w:t>81.</w:t>
      </w:r>
    </w:p>
    <w:p w14:paraId="293B2BEE" w14:textId="53EEB810" w:rsidR="00703118" w:rsidRPr="00CC7C59" w:rsidRDefault="00703118" w:rsidP="00703118">
      <w:pPr>
        <w:rPr>
          <w:rFonts w:ascii="Aptos" w:hAnsi="Aptos" w:cstheme="minorHAnsi"/>
        </w:rPr>
      </w:pPr>
      <w:r w:rsidRPr="00CC7C59">
        <w:rPr>
          <w:rFonts w:ascii="Aptos" w:hAnsi="Aptos" w:cstheme="minorHAnsi"/>
          <w:b/>
        </w:rPr>
        <w:t>Minimum Required</w:t>
      </w:r>
      <w:r w:rsidRPr="00CC7C59">
        <w:rPr>
          <w:rFonts w:ascii="Aptos" w:hAnsi="Aptos" w:cstheme="minorHAnsi"/>
          <w:bCs/>
        </w:rPr>
        <w:t xml:space="preserve">: </w:t>
      </w:r>
      <w:r w:rsidRPr="00CC7C59">
        <w:rPr>
          <w:rFonts w:ascii="Aptos" w:hAnsi="Aptos" w:cstheme="minorHAnsi"/>
        </w:rPr>
        <w:t xml:space="preserve">A related </w:t>
      </w:r>
      <w:r w:rsidR="00F273BD" w:rsidRPr="00CC7C59">
        <w:rPr>
          <w:rFonts w:ascii="Aptos" w:hAnsi="Aptos" w:cstheme="minorHAnsi"/>
        </w:rPr>
        <w:t>associate</w:t>
      </w:r>
      <w:r w:rsidRPr="00CC7C59">
        <w:rPr>
          <w:rFonts w:ascii="Aptos" w:hAnsi="Aptos" w:cstheme="minorHAnsi"/>
        </w:rPr>
        <w:t xml:space="preserve"> (or relevant current industry license or certification) and 5,000 verified occupational/industry hours within 7 years; </w:t>
      </w:r>
      <w:r w:rsidR="00C631F6" w:rsidRPr="00CC7C59">
        <w:rPr>
          <w:rFonts w:ascii="Aptos" w:hAnsi="Aptos" w:cstheme="minorHAnsi"/>
        </w:rPr>
        <w:t>OR</w:t>
      </w:r>
      <w:r w:rsidRPr="00CC7C59">
        <w:rPr>
          <w:rFonts w:ascii="Aptos" w:hAnsi="Aptos" w:cstheme="minorHAnsi"/>
        </w:rPr>
        <w:t xml:space="preserve"> a related </w:t>
      </w:r>
      <w:r w:rsidR="00B03870" w:rsidRPr="00CC7C59">
        <w:rPr>
          <w:rFonts w:ascii="Aptos" w:hAnsi="Aptos" w:cstheme="minorHAnsi"/>
        </w:rPr>
        <w:t>bachelor’s degree or any master’s</w:t>
      </w:r>
      <w:r w:rsidRPr="00CC7C59">
        <w:rPr>
          <w:rFonts w:ascii="Aptos" w:hAnsi="Aptos" w:cstheme="minorHAnsi"/>
        </w:rPr>
        <w:t xml:space="preserve"> degree with 18 discipline</w:t>
      </w:r>
      <w:r w:rsidR="004C5E8A" w:rsidRPr="00CC7C59">
        <w:rPr>
          <w:rFonts w:ascii="Aptos" w:hAnsi="Aptos" w:cstheme="minorHAnsi"/>
        </w:rPr>
        <w:t>-</w:t>
      </w:r>
      <w:r w:rsidRPr="00CC7C59">
        <w:rPr>
          <w:rFonts w:ascii="Aptos" w:hAnsi="Aptos" w:cstheme="minorHAnsi"/>
        </w:rPr>
        <w:t xml:space="preserve">related credits and 2000 verified </w:t>
      </w:r>
      <w:r w:rsidR="00B03870" w:rsidRPr="00CC7C59">
        <w:rPr>
          <w:rFonts w:ascii="Aptos" w:hAnsi="Aptos" w:cstheme="minorHAnsi"/>
        </w:rPr>
        <w:t>o</w:t>
      </w:r>
      <w:r w:rsidRPr="00CC7C59">
        <w:rPr>
          <w:rFonts w:ascii="Aptos" w:hAnsi="Aptos" w:cstheme="minorHAnsi"/>
        </w:rPr>
        <w:t xml:space="preserve">ccupational/industry hours within 7 years. </w:t>
      </w:r>
    </w:p>
    <w:p w14:paraId="5E11186F" w14:textId="0B566C83" w:rsidR="00703118" w:rsidRPr="00CC7C59" w:rsidRDefault="00703118" w:rsidP="00703118">
      <w:pPr>
        <w:rPr>
          <w:rFonts w:ascii="Aptos" w:hAnsi="Aptos" w:cstheme="minorHAnsi"/>
          <w:bCs/>
        </w:rPr>
      </w:pPr>
      <w:r w:rsidRPr="00CC7C59">
        <w:rPr>
          <w:rFonts w:ascii="Aptos" w:hAnsi="Aptos" w:cstheme="minorHAnsi"/>
          <w:b/>
        </w:rPr>
        <w:t xml:space="preserve">Related Degree, Credential, and/or Occupational Experience: </w:t>
      </w:r>
      <w:r w:rsidR="007A5C4B" w:rsidRPr="00CC7C59">
        <w:rPr>
          <w:rFonts w:ascii="Aptos" w:hAnsi="Aptos" w:cstheme="minorHAnsi"/>
          <w:bCs/>
        </w:rPr>
        <w:t>Certifications.</w:t>
      </w:r>
    </w:p>
    <w:p w14:paraId="50E34565" w14:textId="77777777" w:rsidR="00703118" w:rsidRPr="00CC7C59" w:rsidRDefault="00703118" w:rsidP="007F140B">
      <w:pPr>
        <w:pStyle w:val="Heading2"/>
        <w:rPr>
          <w:rFonts w:ascii="Aptos" w:hAnsi="Aptos"/>
          <w:sz w:val="24"/>
          <w:szCs w:val="24"/>
        </w:rPr>
      </w:pPr>
      <w:r w:rsidRPr="00CC7C59">
        <w:rPr>
          <w:rFonts w:ascii="Aptos" w:hAnsi="Aptos"/>
          <w:sz w:val="24"/>
          <w:szCs w:val="24"/>
        </w:rPr>
        <w:t xml:space="preserve">PHT: Pharmacy Technician </w:t>
      </w:r>
    </w:p>
    <w:p w14:paraId="39EA232F" w14:textId="258631D7" w:rsidR="00703118" w:rsidRPr="00CC7C59" w:rsidRDefault="00703118" w:rsidP="00703118">
      <w:pPr>
        <w:rPr>
          <w:rFonts w:ascii="Aptos" w:hAnsi="Aptos" w:cstheme="minorHAnsi"/>
          <w:b/>
          <w:bCs/>
        </w:rPr>
      </w:pPr>
      <w:r w:rsidRPr="00CC7C59">
        <w:rPr>
          <w:rFonts w:ascii="Aptos" w:hAnsi="Aptos" w:cstheme="minorHAnsi"/>
          <w:b/>
          <w:bCs/>
        </w:rPr>
        <w:t xml:space="preserve">Minimum </w:t>
      </w:r>
      <w:r w:rsidR="006A65C8" w:rsidRPr="00CC7C59">
        <w:rPr>
          <w:rFonts w:ascii="Aptos" w:hAnsi="Aptos" w:cstheme="minorHAnsi"/>
          <w:b/>
        </w:rPr>
        <w:t>Required:</w:t>
      </w:r>
    </w:p>
    <w:p w14:paraId="6654A6B3" w14:textId="604343F0" w:rsidR="00703118" w:rsidRPr="00CC7C59" w:rsidRDefault="00703118" w:rsidP="00241011">
      <w:pPr>
        <w:pStyle w:val="ListParagraph"/>
        <w:numPr>
          <w:ilvl w:val="0"/>
          <w:numId w:val="5"/>
        </w:numPr>
        <w:spacing w:after="0" w:line="252" w:lineRule="auto"/>
        <w:rPr>
          <w:rFonts w:ascii="Aptos" w:eastAsia="Times New Roman" w:hAnsi="Aptos" w:cstheme="minorHAnsi"/>
          <w:color w:val="000000"/>
        </w:rPr>
      </w:pPr>
      <w:r w:rsidRPr="00CC7C59">
        <w:rPr>
          <w:rFonts w:ascii="Aptos" w:eastAsia="Times New Roman" w:hAnsi="Aptos" w:cstheme="minorHAnsi"/>
          <w:color w:val="000000"/>
        </w:rPr>
        <w:t>Has, or qualifies for, postsecondary CTE credential</w:t>
      </w:r>
      <w:r w:rsidR="00EE263E" w:rsidRPr="00CC7C59">
        <w:rPr>
          <w:rFonts w:ascii="Aptos" w:eastAsia="Times New Roman" w:hAnsi="Aptos" w:cstheme="minorHAnsi"/>
          <w:color w:val="000000"/>
        </w:rPr>
        <w:t>,</w:t>
      </w:r>
      <w:r w:rsidRPr="00CC7C59">
        <w:rPr>
          <w:rFonts w:ascii="Aptos" w:eastAsia="Times New Roman" w:hAnsi="Aptos" w:cstheme="minorHAnsi"/>
          <w:color w:val="000000"/>
        </w:rPr>
        <w:t xml:space="preserve"> including paid non-teaching occupational hours within the last 5 years</w:t>
      </w:r>
    </w:p>
    <w:p w14:paraId="6716C81B" w14:textId="1B9F93F6" w:rsidR="0064661C" w:rsidRPr="00CC7C59" w:rsidRDefault="00703118" w:rsidP="00241011">
      <w:pPr>
        <w:pStyle w:val="ListParagraph"/>
        <w:numPr>
          <w:ilvl w:val="1"/>
          <w:numId w:val="11"/>
        </w:numPr>
        <w:spacing w:after="0" w:line="252" w:lineRule="auto"/>
        <w:ind w:left="1260"/>
        <w:rPr>
          <w:rFonts w:ascii="Aptos" w:eastAsia="Times New Roman" w:hAnsi="Aptos" w:cstheme="minorHAnsi"/>
        </w:rPr>
      </w:pPr>
      <w:r w:rsidRPr="00CC7C59">
        <w:rPr>
          <w:rFonts w:ascii="Aptos" w:eastAsia="Times New Roman" w:hAnsi="Aptos" w:cstheme="minorHAnsi"/>
        </w:rPr>
        <w:t>Experience: 4000 hours of documented paid relevant work experience within the past 5 years</w:t>
      </w:r>
    </w:p>
    <w:p w14:paraId="129049DC" w14:textId="6B383A05" w:rsidR="00703118" w:rsidRPr="00CC7C59" w:rsidRDefault="00703118" w:rsidP="00241011">
      <w:pPr>
        <w:pStyle w:val="ListParagraph"/>
        <w:numPr>
          <w:ilvl w:val="1"/>
          <w:numId w:val="11"/>
        </w:numPr>
        <w:spacing w:after="0" w:line="252" w:lineRule="auto"/>
        <w:ind w:left="1260"/>
        <w:rPr>
          <w:rFonts w:ascii="Aptos" w:eastAsia="Times New Roman" w:hAnsi="Aptos" w:cstheme="minorHAnsi"/>
        </w:rPr>
      </w:pPr>
      <w:r w:rsidRPr="00CC7C59">
        <w:rPr>
          <w:rFonts w:ascii="Aptos" w:eastAsia="Times New Roman" w:hAnsi="Aptos" w:cstheme="minorHAnsi"/>
        </w:rPr>
        <w:t>Knowledge of pharmacy technician skills for retail and/or hospital pharmacies</w:t>
      </w:r>
    </w:p>
    <w:p w14:paraId="446E345E" w14:textId="77777777" w:rsidR="00703118" w:rsidRPr="00CC7C59" w:rsidRDefault="00703118" w:rsidP="00241011">
      <w:pPr>
        <w:pStyle w:val="ListParagraph"/>
        <w:numPr>
          <w:ilvl w:val="0"/>
          <w:numId w:val="5"/>
        </w:numPr>
        <w:spacing w:after="0" w:line="252" w:lineRule="auto"/>
        <w:rPr>
          <w:rFonts w:ascii="Aptos" w:eastAsia="Times New Roman" w:hAnsi="Aptos" w:cstheme="minorHAnsi"/>
        </w:rPr>
      </w:pPr>
      <w:r w:rsidRPr="00CC7C59">
        <w:rPr>
          <w:rFonts w:ascii="Aptos" w:eastAsia="Times New Roman" w:hAnsi="Aptos" w:cstheme="minorHAnsi"/>
        </w:rPr>
        <w:t>Must hold a current pharmacy technician certificate credential required by the state, in addition to a Pharmacy Technician Certification Board “Certified Pharmacy Technician” credential</w:t>
      </w:r>
    </w:p>
    <w:p w14:paraId="1D027857" w14:textId="7A0C71BA" w:rsidR="00703118" w:rsidRPr="00CC7C59" w:rsidRDefault="00703118" w:rsidP="00703118">
      <w:pPr>
        <w:rPr>
          <w:rFonts w:ascii="Aptos" w:hAnsi="Aptos" w:cstheme="minorHAnsi"/>
          <w:b/>
          <w:bCs/>
        </w:rPr>
      </w:pPr>
      <w:r w:rsidRPr="00CC7C59">
        <w:rPr>
          <w:rFonts w:ascii="Aptos" w:hAnsi="Aptos" w:cstheme="minorHAnsi"/>
          <w:b/>
          <w:bCs/>
        </w:rPr>
        <w:t>Sterile Compounding and IV Certification (PHT 1</w:t>
      </w:r>
      <w:r w:rsidR="00CC453D" w:rsidRPr="00CC7C59">
        <w:rPr>
          <w:rFonts w:ascii="Aptos" w:hAnsi="Aptos" w:cstheme="minorHAnsi"/>
          <w:b/>
          <w:bCs/>
        </w:rPr>
        <w:t>040</w:t>
      </w:r>
      <w:r w:rsidRPr="00CC7C59">
        <w:rPr>
          <w:rFonts w:ascii="Aptos" w:hAnsi="Aptos" w:cstheme="minorHAnsi"/>
          <w:b/>
          <w:bCs/>
        </w:rPr>
        <w:t>/PHT 2</w:t>
      </w:r>
      <w:r w:rsidR="008518D2" w:rsidRPr="00CC7C59">
        <w:rPr>
          <w:rFonts w:ascii="Aptos" w:hAnsi="Aptos" w:cstheme="minorHAnsi"/>
          <w:b/>
          <w:bCs/>
        </w:rPr>
        <w:t>0</w:t>
      </w:r>
      <w:r w:rsidRPr="00CC7C59">
        <w:rPr>
          <w:rFonts w:ascii="Aptos" w:hAnsi="Aptos" w:cstheme="minorHAnsi"/>
          <w:b/>
          <w:bCs/>
        </w:rPr>
        <w:t>50)</w:t>
      </w:r>
      <w:r w:rsidR="00C97B8B" w:rsidRPr="00CC7C59">
        <w:rPr>
          <w:rFonts w:ascii="Aptos" w:hAnsi="Aptos" w:cstheme="minorHAnsi"/>
          <w:b/>
          <w:bCs/>
        </w:rPr>
        <w:t xml:space="preserve"> Faculty </w:t>
      </w:r>
      <w:r w:rsidRPr="00CC7C59">
        <w:rPr>
          <w:rFonts w:ascii="Aptos" w:hAnsi="Aptos" w:cstheme="minorHAnsi"/>
          <w:b/>
          <w:bCs/>
        </w:rPr>
        <w:t xml:space="preserve">Minimum Required: </w:t>
      </w:r>
    </w:p>
    <w:p w14:paraId="02CF7288" w14:textId="77777777" w:rsidR="00703118" w:rsidRPr="00CC7C59" w:rsidRDefault="00703118" w:rsidP="00241011">
      <w:pPr>
        <w:pStyle w:val="ListParagraph"/>
        <w:numPr>
          <w:ilvl w:val="0"/>
          <w:numId w:val="6"/>
        </w:numPr>
        <w:spacing w:after="0" w:line="252" w:lineRule="auto"/>
        <w:ind w:left="990"/>
        <w:rPr>
          <w:rFonts w:ascii="Aptos" w:eastAsia="Times New Roman" w:hAnsi="Aptos" w:cstheme="minorHAnsi"/>
        </w:rPr>
      </w:pPr>
      <w:r w:rsidRPr="00CC7C59">
        <w:rPr>
          <w:rFonts w:ascii="Aptos" w:eastAsia="Times New Roman" w:hAnsi="Aptos" w:cstheme="minorHAnsi"/>
        </w:rPr>
        <w:t>Experience: 4000 hours of documented paid sterile compounding training and experience within the past 5 years</w:t>
      </w:r>
    </w:p>
    <w:p w14:paraId="2C47378F" w14:textId="77777777" w:rsidR="00703118" w:rsidRPr="00CC7C59" w:rsidRDefault="00703118" w:rsidP="00703118">
      <w:pPr>
        <w:rPr>
          <w:rFonts w:ascii="Aptos" w:hAnsi="Aptos" w:cstheme="minorHAnsi"/>
          <w:bCs/>
        </w:rPr>
      </w:pPr>
      <w:r w:rsidRPr="00CC7C59">
        <w:rPr>
          <w:rStyle w:val="Heading2Char"/>
          <w:rFonts w:ascii="Aptos" w:hAnsi="Aptos"/>
          <w:sz w:val="24"/>
          <w:szCs w:val="24"/>
        </w:rPr>
        <w:t>PHY: Physics</w:t>
      </w:r>
      <w:r w:rsidRPr="00CC7C59">
        <w:rPr>
          <w:rFonts w:ascii="Aptos" w:hAnsi="Aptos" w:cstheme="minorHAnsi"/>
          <w:b/>
          <w:color w:val="0070C0"/>
          <w:u w:val="single"/>
        </w:rPr>
        <w:br/>
      </w:r>
      <w:r w:rsidRPr="00CC7C59">
        <w:rPr>
          <w:rFonts w:ascii="Aptos" w:hAnsi="Aptos" w:cstheme="minorHAnsi"/>
          <w:bCs/>
        </w:rPr>
        <w:t>PHY courses are General Education courses. Some PHY courses are also General Transfer (GT) courses. GT courses are indicated with an asterisk (*) in the PPSC catalog of courses.</w:t>
      </w:r>
    </w:p>
    <w:p w14:paraId="432B445D" w14:textId="585B0954" w:rsidR="00703118" w:rsidRPr="00CC7C59" w:rsidRDefault="00703118" w:rsidP="00703118">
      <w:pPr>
        <w:rPr>
          <w:rFonts w:ascii="Aptos" w:eastAsia="Times New Roman" w:hAnsi="Aptos" w:cstheme="minorHAnsi"/>
          <w:color w:val="000000"/>
        </w:rPr>
      </w:pPr>
      <w:r w:rsidRPr="00CC7C59">
        <w:rPr>
          <w:rFonts w:ascii="Aptos" w:eastAsia="Times New Roman" w:hAnsi="Aptos" w:cstheme="minorHAnsi"/>
          <w:b/>
          <w:bCs/>
          <w:color w:val="000000" w:themeColor="text1"/>
        </w:rPr>
        <w:t>Minimum Required</w:t>
      </w:r>
      <w:r w:rsidRPr="00CC7C59">
        <w:rPr>
          <w:rFonts w:ascii="Aptos" w:eastAsia="Times New Roman" w:hAnsi="Aptos" w:cstheme="minorHAnsi"/>
          <w:color w:val="000000" w:themeColor="text1"/>
        </w:rPr>
        <w:t>:</w:t>
      </w:r>
      <w:r w:rsidR="00F35E94" w:rsidRPr="00CC7C59">
        <w:rPr>
          <w:rFonts w:ascii="Aptos" w:eastAsia="Times New Roman" w:hAnsi="Aptos" w:cstheme="minorHAnsi"/>
          <w:color w:val="000000" w:themeColor="text1"/>
        </w:rPr>
        <w:t xml:space="preserve"> </w:t>
      </w:r>
      <w:r w:rsidRPr="00CC7C59">
        <w:rPr>
          <w:rFonts w:ascii="Aptos" w:eastAsia="Times New Roman" w:hAnsi="Aptos" w:cstheme="minorHAnsi"/>
          <w:color w:val="000000" w:themeColor="text1"/>
        </w:rPr>
        <w:t xml:space="preserve">Master’s degree in one of the related degrees listed below or </w:t>
      </w:r>
      <w:r w:rsidR="00C97B8B" w:rsidRPr="00CC7C59">
        <w:rPr>
          <w:rFonts w:ascii="Aptos" w:eastAsia="Times New Roman" w:hAnsi="Aptos" w:cstheme="minorHAnsi"/>
          <w:color w:val="000000" w:themeColor="text1"/>
        </w:rPr>
        <w:t>master’s</w:t>
      </w:r>
      <w:r w:rsidRPr="00CC7C59">
        <w:rPr>
          <w:rFonts w:ascii="Aptos" w:eastAsia="Times New Roman" w:hAnsi="Aptos" w:cstheme="minorHAnsi"/>
          <w:color w:val="000000" w:themeColor="text1"/>
        </w:rPr>
        <w:t xml:space="preserve"> degree in any field with 18 graduate credits in one of the related degrees listed below.</w:t>
      </w:r>
    </w:p>
    <w:p w14:paraId="6DEA6E56" w14:textId="77777777" w:rsidR="00703118" w:rsidRPr="00CC7C59" w:rsidRDefault="00703118" w:rsidP="00703118">
      <w:pPr>
        <w:rPr>
          <w:rFonts w:ascii="Aptos" w:eastAsia="Times New Roman" w:hAnsi="Aptos" w:cstheme="minorHAnsi"/>
          <w:color w:val="000000"/>
        </w:rPr>
      </w:pPr>
      <w:r w:rsidRPr="00CC7C59">
        <w:rPr>
          <w:rFonts w:ascii="Aptos" w:eastAsia="Times New Roman" w:hAnsi="Aptos" w:cstheme="minorHAnsi"/>
          <w:b/>
          <w:bCs/>
          <w:color w:val="000000"/>
        </w:rPr>
        <w:lastRenderedPageBreak/>
        <w:t>Related degrees/disciplines</w:t>
      </w:r>
      <w:r w:rsidRPr="00CC7C59">
        <w:rPr>
          <w:rFonts w:ascii="Aptos" w:eastAsia="Times New Roman" w:hAnsi="Aptos" w:cstheme="minorHAnsi"/>
          <w:color w:val="000000"/>
        </w:rPr>
        <w:t>: Physics, Engineering Physics, Mechanical Engineering, Electrical Engineering, Material Science, Astrophysics, Chemical Engineering, Nuclear Engineering.</w:t>
      </w:r>
    </w:p>
    <w:p w14:paraId="08B1E7D1" w14:textId="57266411" w:rsidR="00A7113B" w:rsidRPr="00CC7C59" w:rsidRDefault="00703118" w:rsidP="0064661C">
      <w:pPr>
        <w:rPr>
          <w:rFonts w:ascii="Aptos" w:hAnsi="Aptos" w:cstheme="minorHAnsi"/>
        </w:rPr>
      </w:pPr>
      <w:r w:rsidRPr="00CC7C59">
        <w:rPr>
          <w:rFonts w:ascii="Aptos" w:hAnsi="Aptos" w:cstheme="minorHAnsi"/>
          <w:b/>
        </w:rPr>
        <w:t>Tested Experience:</w:t>
      </w:r>
      <w:r w:rsidR="00F35E94" w:rsidRPr="00CC7C59">
        <w:rPr>
          <w:rFonts w:ascii="Aptos" w:hAnsi="Aptos" w:cstheme="minorHAnsi"/>
        </w:rPr>
        <w:t xml:space="preserve"> </w:t>
      </w:r>
      <w:r w:rsidRPr="00CC7C59">
        <w:rPr>
          <w:rFonts w:ascii="Aptos" w:hAnsi="Aptos" w:cstheme="minorHAnsi"/>
        </w:rPr>
        <w:t>PPSC has no tested experience option in place for this prefix.</w:t>
      </w:r>
    </w:p>
    <w:p w14:paraId="3BF3EDF4" w14:textId="0121CC94" w:rsidR="00703118" w:rsidRPr="00CC7C59" w:rsidRDefault="00703118" w:rsidP="00C97B8B">
      <w:pPr>
        <w:pStyle w:val="Heading2"/>
        <w:rPr>
          <w:rFonts w:ascii="Aptos" w:hAnsi="Aptos"/>
          <w:sz w:val="24"/>
          <w:szCs w:val="24"/>
        </w:rPr>
      </w:pPr>
      <w:r w:rsidRPr="00CC7C59">
        <w:rPr>
          <w:rFonts w:ascii="Aptos" w:hAnsi="Aptos"/>
          <w:sz w:val="24"/>
          <w:szCs w:val="24"/>
        </w:rPr>
        <w:t>PSC: Political Science</w:t>
      </w:r>
    </w:p>
    <w:p w14:paraId="17FC861B" w14:textId="1424011F" w:rsidR="00703118" w:rsidRPr="00CC7C59" w:rsidRDefault="00703118" w:rsidP="00703118">
      <w:pPr>
        <w:rPr>
          <w:rFonts w:ascii="Aptos" w:eastAsia="Calibri" w:hAnsi="Aptos" w:cstheme="minorHAnsi"/>
        </w:rPr>
      </w:pPr>
      <w:bookmarkStart w:id="21" w:name="_Hlk97551837"/>
      <w:r w:rsidRPr="00CC7C59">
        <w:rPr>
          <w:rFonts w:ascii="Aptos" w:eastAsia="Calibri" w:hAnsi="Aptos" w:cstheme="minorHAnsi"/>
        </w:rPr>
        <w:t>PSC courses are General Education courses.</w:t>
      </w:r>
      <w:r w:rsidR="00F35E94" w:rsidRPr="00CC7C59">
        <w:rPr>
          <w:rFonts w:ascii="Aptos" w:eastAsia="Calibri" w:hAnsi="Aptos" w:cstheme="minorHAnsi"/>
        </w:rPr>
        <w:t xml:space="preserve"> </w:t>
      </w:r>
      <w:r w:rsidRPr="00CC7C59">
        <w:rPr>
          <w:rFonts w:ascii="Aptos" w:eastAsia="Calibri" w:hAnsi="Aptos" w:cstheme="minorHAnsi"/>
        </w:rPr>
        <w:t>Some PSC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00F273BD" w:rsidRPr="00CC7C59">
        <w:rPr>
          <w:rFonts w:ascii="Aptos" w:eastAsia="Calibri" w:hAnsi="Aptos" w:cstheme="minorHAnsi"/>
        </w:rPr>
        <w:t xml:space="preserve"> </w:t>
      </w:r>
    </w:p>
    <w:bookmarkEnd w:id="21"/>
    <w:p w14:paraId="4DB172D4" w14:textId="4568E16F" w:rsidR="00703118" w:rsidRPr="00CC7C59" w:rsidRDefault="00703118" w:rsidP="00703118">
      <w:pPr>
        <w:rPr>
          <w:rFonts w:ascii="Aptos" w:eastAsia="Calibri" w:hAnsi="Aptos" w:cstheme="minorHAnsi"/>
        </w:rPr>
      </w:pPr>
      <w:r w:rsidRPr="00CC7C59">
        <w:rPr>
          <w:rFonts w:ascii="Aptos" w:eastAsia="Calibri" w:hAnsi="Aptos" w:cstheme="minorHAnsi"/>
        </w:rPr>
        <w:t xml:space="preserve">The following are the minimum requirements to teach all PSC courses. This </w:t>
      </w:r>
      <w:r w:rsidR="001E3EE3" w:rsidRPr="00CC7C59">
        <w:rPr>
          <w:rFonts w:ascii="Aptos" w:eastAsia="Calibri" w:hAnsi="Aptos" w:cstheme="minorHAnsi"/>
        </w:rPr>
        <w:t>includes</w:t>
      </w:r>
      <w:r w:rsidRPr="00CC7C59">
        <w:rPr>
          <w:rFonts w:ascii="Aptos" w:eastAsia="Calibri" w:hAnsi="Aptos" w:cstheme="minorHAnsi"/>
        </w:rPr>
        <w:t xml:space="preserve"> PSC 2020, PSC 1011*, PSC 1025*, PSC 1036, PSC 2005*, PSC 1050*, PSC 2025*, PSC 2080</w:t>
      </w:r>
      <w:r w:rsidR="0064661C" w:rsidRPr="00CC7C59">
        <w:rPr>
          <w:rFonts w:ascii="Aptos" w:eastAsia="Calibri" w:hAnsi="Aptos" w:cstheme="minorHAnsi"/>
        </w:rPr>
        <w:t>.</w:t>
      </w:r>
    </w:p>
    <w:p w14:paraId="2B8F119F" w14:textId="253F4A2B"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rPr>
        <w:t xml:space="preserve"> </w:t>
      </w:r>
      <w:r w:rsidRPr="00CC7C59">
        <w:rPr>
          <w:rFonts w:ascii="Aptos" w:hAnsi="Aptos" w:cstheme="minorHAnsi"/>
        </w:rPr>
        <w:t xml:space="preserve">Master’s degree plus 18 graduate credits in Political Science. </w:t>
      </w:r>
    </w:p>
    <w:p w14:paraId="45A1F2A7" w14:textId="55D93578" w:rsidR="00395939" w:rsidRPr="00CC7C59" w:rsidRDefault="00703118" w:rsidP="00C97B8B">
      <w:pPr>
        <w:spacing w:line="257" w:lineRule="auto"/>
        <w:rPr>
          <w:rFonts w:ascii="Aptos" w:hAnsi="Aptos" w:cstheme="minorHAnsi"/>
        </w:rPr>
      </w:pPr>
      <w:r w:rsidRPr="00CC7C59">
        <w:rPr>
          <w:rFonts w:ascii="Aptos" w:eastAsia="Calibri" w:hAnsi="Aptos" w:cstheme="minorHAnsi"/>
          <w:b/>
          <w:bCs/>
          <w:color w:val="000000" w:themeColor="text1"/>
        </w:rPr>
        <w:t>Tested Experience:</w:t>
      </w:r>
      <w:r w:rsidRPr="00CC7C59">
        <w:rPr>
          <w:rFonts w:ascii="Aptos" w:eastAsia="Calibri" w:hAnsi="Aptos" w:cstheme="minorHAnsi"/>
          <w:color w:val="000000" w:themeColor="text1"/>
        </w:rPr>
        <w:t xml:space="preserve"> PPSC has no tested experience option in place for this prefix.</w:t>
      </w:r>
    </w:p>
    <w:p w14:paraId="6415A0CA" w14:textId="77777777" w:rsidR="00703118" w:rsidRPr="00CC7C59" w:rsidRDefault="00703118" w:rsidP="00C97B8B">
      <w:pPr>
        <w:pStyle w:val="Heading2"/>
        <w:rPr>
          <w:rFonts w:ascii="Aptos" w:hAnsi="Aptos"/>
          <w:sz w:val="24"/>
          <w:szCs w:val="24"/>
        </w:rPr>
      </w:pPr>
      <w:bookmarkStart w:id="22" w:name="_Hlk97718580"/>
      <w:r w:rsidRPr="00CC7C59">
        <w:rPr>
          <w:rFonts w:ascii="Aptos" w:hAnsi="Aptos"/>
          <w:sz w:val="24"/>
          <w:szCs w:val="24"/>
        </w:rPr>
        <w:t>PSM: Public Security Management</w:t>
      </w:r>
    </w:p>
    <w:p w14:paraId="7C3BA527" w14:textId="77777777" w:rsidR="00647460" w:rsidRDefault="00703118" w:rsidP="00703118">
      <w:pPr>
        <w:rPr>
          <w:rFonts w:ascii="Aptos" w:hAnsi="Aptos" w:cstheme="minorHAnsi"/>
        </w:rPr>
      </w:pPr>
      <w:r w:rsidRPr="00CC7C59">
        <w:rPr>
          <w:rFonts w:ascii="Aptos" w:hAnsi="Aptos" w:cstheme="minorHAnsi"/>
        </w:rPr>
        <w:t>PSM courses are Career and Technical Education Courses.</w:t>
      </w:r>
      <w:r w:rsidR="00F35E94" w:rsidRPr="00CC7C59">
        <w:rPr>
          <w:rFonts w:ascii="Aptos" w:hAnsi="Aptos" w:cstheme="minorHAnsi"/>
        </w:rPr>
        <w:t xml:space="preserve"> </w:t>
      </w:r>
      <w:r w:rsidR="00647460" w:rsidRPr="00CC7C59">
        <w:rPr>
          <w:rFonts w:ascii="Aptos" w:hAnsi="Aptos" w:cstheme="minorHAnsi"/>
          <w:color w:val="000000" w:themeColor="text1"/>
        </w:rPr>
        <w:t>Faculty members must also have CTE credentialing to teach</w:t>
      </w:r>
      <w:r w:rsidR="00647460">
        <w:rPr>
          <w:rFonts w:ascii="Aptos" w:hAnsi="Aptos" w:cstheme="minorHAnsi"/>
        </w:rPr>
        <w:t>.</w:t>
      </w:r>
    </w:p>
    <w:p w14:paraId="4D5A3508" w14:textId="4FD6BDC9"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PSM courses in the current PPSC Catalog of courses. This </w:t>
      </w:r>
      <w:r w:rsidR="001E3EE3" w:rsidRPr="00CC7C59">
        <w:rPr>
          <w:rFonts w:ascii="Aptos" w:hAnsi="Aptos" w:cstheme="minorHAnsi"/>
        </w:rPr>
        <w:t>includes</w:t>
      </w:r>
      <w:r w:rsidRPr="00CC7C59">
        <w:rPr>
          <w:rFonts w:ascii="Aptos" w:hAnsi="Aptos" w:cstheme="minorHAnsi"/>
        </w:rPr>
        <w:t xml:space="preserve"> PSM 1030, PSM 1032, PSM 1033, PSM 1035, PSM 1036, PSM 1037, PSM 2000.</w:t>
      </w:r>
      <w:r w:rsidR="00F35E94" w:rsidRPr="00CC7C59">
        <w:rPr>
          <w:rFonts w:ascii="Aptos" w:hAnsi="Aptos" w:cstheme="minorHAnsi"/>
        </w:rPr>
        <w:t xml:space="preserve"> </w:t>
      </w:r>
    </w:p>
    <w:p w14:paraId="18B15CE2" w14:textId="2087C3D1" w:rsidR="00703118" w:rsidRPr="00CC7C59" w:rsidRDefault="00703118" w:rsidP="00703118">
      <w:pPr>
        <w:rPr>
          <w:rFonts w:ascii="Aptos" w:hAnsi="Aptos" w:cstheme="minorHAnsi"/>
          <w:b/>
          <w:bCs/>
        </w:rPr>
      </w:pPr>
      <w:r w:rsidRPr="00CC7C59">
        <w:rPr>
          <w:rFonts w:ascii="Aptos" w:hAnsi="Aptos" w:cstheme="minorHAnsi"/>
          <w:b/>
          <w:bCs/>
        </w:rPr>
        <w:t>Minimum Required:</w:t>
      </w:r>
      <w:r w:rsidR="00F35E94" w:rsidRPr="00CC7C59">
        <w:rPr>
          <w:rFonts w:ascii="Aptos" w:hAnsi="Aptos" w:cstheme="minorHAnsi"/>
        </w:rPr>
        <w:t xml:space="preserve"> </w:t>
      </w:r>
      <w:r w:rsidRPr="00CC7C59">
        <w:rPr>
          <w:rFonts w:ascii="Aptos" w:hAnsi="Aptos" w:cstheme="minorHAnsi"/>
        </w:rPr>
        <w:t xml:space="preserve">Related associate degree (or relevant current industry license or certification) and 6000 verified occupational/industry hours within 7 years. </w:t>
      </w:r>
    </w:p>
    <w:p w14:paraId="673783EE" w14:textId="54C98193" w:rsidR="0064661C" w:rsidRPr="00CC7C59" w:rsidRDefault="00703118" w:rsidP="00703118">
      <w:pPr>
        <w:rPr>
          <w:rFonts w:ascii="Aptos" w:eastAsia="Calibri" w:hAnsi="Aptos" w:cstheme="minorHAnsi"/>
          <w:bCs/>
        </w:rPr>
      </w:pPr>
      <w:r w:rsidRPr="00CC7C59">
        <w:rPr>
          <w:rFonts w:ascii="Aptos" w:eastAsia="Calibri" w:hAnsi="Aptos" w:cstheme="minorHAnsi"/>
          <w:b/>
        </w:rPr>
        <w:t xml:space="preserve">Related Degree, Credential, and/or Occupational Experience in: </w:t>
      </w:r>
      <w:r w:rsidRPr="00CC7C59">
        <w:rPr>
          <w:rFonts w:ascii="Aptos" w:eastAsia="Calibri" w:hAnsi="Aptos" w:cstheme="minorHAnsi"/>
          <w:bCs/>
        </w:rPr>
        <w:t>Homeland Security, Criminal Justice, Emergency Services, Fire Science, Public Security, Emergency Medical Service, or Emergency Management and Planning.</w:t>
      </w:r>
      <w:r w:rsidR="00F35E94" w:rsidRPr="00CC7C59">
        <w:rPr>
          <w:rFonts w:ascii="Aptos" w:eastAsia="Calibri" w:hAnsi="Aptos" w:cstheme="minorHAnsi"/>
          <w:bCs/>
        </w:rPr>
        <w:t xml:space="preserve"> </w:t>
      </w:r>
      <w:bookmarkEnd w:id="22"/>
    </w:p>
    <w:p w14:paraId="414AF82C" w14:textId="77777777" w:rsidR="009F33D3" w:rsidRPr="00CC7C59" w:rsidRDefault="009F33D3" w:rsidP="009F33D3">
      <w:pPr>
        <w:pStyle w:val="Heading2"/>
        <w:rPr>
          <w:rFonts w:ascii="Aptos" w:hAnsi="Aptos"/>
          <w:sz w:val="24"/>
          <w:szCs w:val="24"/>
        </w:rPr>
      </w:pPr>
      <w:r w:rsidRPr="00CC7C59">
        <w:rPr>
          <w:rFonts w:ascii="Aptos" w:hAnsi="Aptos"/>
          <w:sz w:val="24"/>
          <w:szCs w:val="24"/>
        </w:rPr>
        <w:t>PSY: Psychology</w:t>
      </w:r>
    </w:p>
    <w:p w14:paraId="741F7BF6" w14:textId="2AA141A4" w:rsidR="009F33D3" w:rsidRPr="00CC7C59" w:rsidRDefault="009F33D3" w:rsidP="009F33D3">
      <w:pPr>
        <w:rPr>
          <w:rFonts w:ascii="Aptos" w:eastAsia="Calibri" w:hAnsi="Aptos" w:cstheme="minorHAnsi"/>
        </w:rPr>
      </w:pPr>
      <w:r w:rsidRPr="00CC7C59">
        <w:rPr>
          <w:rFonts w:ascii="Aptos" w:eastAsia="Calibri" w:hAnsi="Aptos" w:cstheme="minorHAnsi"/>
        </w:rPr>
        <w:t>PSY courses are General Education courses. Some PSY courses are also General Transfer (GT) courses. GT courses are indicated with an asterisk (*) in the PPSC catalog of courses.</w:t>
      </w:r>
      <w:r w:rsidR="00F273BD" w:rsidRPr="00CC7C59">
        <w:rPr>
          <w:rFonts w:ascii="Aptos" w:eastAsia="Calibri" w:hAnsi="Aptos" w:cstheme="minorHAnsi"/>
        </w:rPr>
        <w:t xml:space="preserve"> </w:t>
      </w:r>
    </w:p>
    <w:p w14:paraId="76E378B6" w14:textId="77777777" w:rsidR="009F33D3" w:rsidRPr="00CC7C59" w:rsidRDefault="009F33D3" w:rsidP="009F33D3">
      <w:pPr>
        <w:rPr>
          <w:rFonts w:ascii="Aptos" w:eastAsia="Calibri" w:hAnsi="Aptos" w:cstheme="minorHAnsi"/>
        </w:rPr>
      </w:pPr>
      <w:r w:rsidRPr="00CC7C59">
        <w:rPr>
          <w:rFonts w:ascii="Aptos" w:eastAsia="Calibri" w:hAnsi="Aptos" w:cstheme="minorHAnsi"/>
        </w:rPr>
        <w:t>The following are the minimum requirements to teach all PSY courses. This includes PSY 1005, PSY 1001*, PSY 1002*, PSY 1005, PSY 2000, PSY 2332, PSY 2105*, PSY 2107*, PSY 2221*, PSY 2222*, PSY 2233, PSY 2331* PSY 2332 PSY 2333* PSY 2440*, PSY 2441*, PSY 2551*, PSY 2552*, PSY 2660, PSY 2661, PSY 2662, PSY 2771*.</w:t>
      </w:r>
    </w:p>
    <w:p w14:paraId="0F9AD123" w14:textId="4E3670F3" w:rsidR="009F33D3" w:rsidRPr="00CC7C59" w:rsidRDefault="009F33D3" w:rsidP="009F33D3">
      <w:pPr>
        <w:rPr>
          <w:rFonts w:ascii="Aptos" w:hAnsi="Aptos" w:cstheme="minorHAnsi"/>
        </w:rPr>
      </w:pPr>
      <w:r w:rsidRPr="00CC7C59">
        <w:rPr>
          <w:rFonts w:ascii="Aptos" w:hAnsi="Aptos" w:cstheme="minorHAnsi"/>
          <w:b/>
        </w:rPr>
        <w:t>Minimum Required:</w:t>
      </w:r>
      <w:r w:rsidRPr="00CC7C59">
        <w:rPr>
          <w:rFonts w:ascii="Aptos" w:hAnsi="Aptos" w:cstheme="minorHAnsi"/>
        </w:rPr>
        <w:t xml:space="preserve"> Master’s degree plus 18 graduate credits in Psychology or Behavioral Therapy. </w:t>
      </w:r>
    </w:p>
    <w:p w14:paraId="4155D84C" w14:textId="77777777" w:rsidR="009F33D3" w:rsidRPr="00CC7C59" w:rsidRDefault="009F33D3" w:rsidP="009F33D3">
      <w:pPr>
        <w:spacing w:line="257" w:lineRule="auto"/>
        <w:rPr>
          <w:rFonts w:ascii="Aptos" w:eastAsia="Calibri" w:hAnsi="Aptos" w:cstheme="minorHAnsi"/>
          <w:color w:val="000000" w:themeColor="text1"/>
        </w:rPr>
      </w:pPr>
      <w:r w:rsidRPr="00CC7C59">
        <w:rPr>
          <w:rFonts w:ascii="Aptos" w:eastAsia="Calibri" w:hAnsi="Aptos" w:cstheme="minorHAnsi"/>
          <w:b/>
          <w:bCs/>
          <w:color w:val="000000" w:themeColor="text1"/>
        </w:rPr>
        <w:t>Tested Experience:</w:t>
      </w:r>
      <w:r w:rsidRPr="00CC7C59">
        <w:rPr>
          <w:rFonts w:ascii="Aptos" w:eastAsia="Calibri" w:hAnsi="Aptos" w:cstheme="minorHAnsi"/>
          <w:color w:val="000000" w:themeColor="text1"/>
        </w:rPr>
        <w:t xml:space="preserve"> PPSC has no tested experience option in place for this prefix.</w:t>
      </w:r>
    </w:p>
    <w:p w14:paraId="337AF966" w14:textId="79079931" w:rsidR="00703118" w:rsidRPr="00CC7C59" w:rsidRDefault="00703118" w:rsidP="00C97B8B">
      <w:pPr>
        <w:pStyle w:val="Heading2"/>
        <w:rPr>
          <w:rFonts w:ascii="Aptos" w:hAnsi="Aptos"/>
          <w:sz w:val="24"/>
          <w:szCs w:val="24"/>
        </w:rPr>
      </w:pPr>
      <w:r w:rsidRPr="00CC7C59">
        <w:rPr>
          <w:rFonts w:ascii="Aptos" w:hAnsi="Aptos"/>
          <w:sz w:val="24"/>
          <w:szCs w:val="24"/>
        </w:rPr>
        <w:t>PTA: Physical Therapy</w:t>
      </w:r>
      <w:r w:rsidR="00021FC4" w:rsidRPr="00CC7C59">
        <w:rPr>
          <w:rFonts w:ascii="Aptos" w:hAnsi="Aptos"/>
          <w:sz w:val="24"/>
          <w:szCs w:val="24"/>
        </w:rPr>
        <w:t xml:space="preserve"> Assistant</w:t>
      </w:r>
    </w:p>
    <w:p w14:paraId="1E760185" w14:textId="77777777" w:rsidR="0067479F" w:rsidRPr="00CC7C59" w:rsidRDefault="003F2FEF" w:rsidP="0067479F">
      <w:pPr>
        <w:rPr>
          <w:rFonts w:ascii="Aptos" w:hAnsi="Aptos" w:cstheme="minorHAnsi"/>
          <w:b/>
          <w:bCs/>
        </w:rPr>
      </w:pPr>
      <w:r w:rsidRPr="00CC7C59">
        <w:rPr>
          <w:rFonts w:ascii="Aptos" w:hAnsi="Aptos" w:cstheme="minorHAnsi"/>
          <w:b/>
          <w:bCs/>
        </w:rPr>
        <w:t>Program Director (Chair) Minimum Requirements:</w:t>
      </w:r>
    </w:p>
    <w:p w14:paraId="4EBDEEE5" w14:textId="1E6832EA" w:rsidR="00F11EAE" w:rsidRPr="00CC7C59" w:rsidRDefault="00F11EAE" w:rsidP="0067479F">
      <w:pPr>
        <w:rPr>
          <w:rFonts w:ascii="Aptos" w:eastAsia="Calibri" w:hAnsi="Aptos" w:cstheme="minorHAnsi"/>
        </w:rPr>
      </w:pPr>
      <w:r w:rsidRPr="00CC7C59">
        <w:rPr>
          <w:rFonts w:ascii="Aptos" w:eastAsia="Calibri" w:hAnsi="Aptos" w:cstheme="minorHAnsi"/>
        </w:rPr>
        <w:t xml:space="preserve">A physical therapist or physical therapist assistant who is licensed or regulated in the State of Colorado jurisdiction as a PT or PTA and has a minimum of three years of full-time post-licensure clinical practice. </w:t>
      </w:r>
    </w:p>
    <w:p w14:paraId="6782A06E" w14:textId="77777777" w:rsidR="00F11EAE" w:rsidRPr="00CC7C59" w:rsidRDefault="00F11EAE" w:rsidP="00F11EAE">
      <w:pPr>
        <w:numPr>
          <w:ilvl w:val="0"/>
          <w:numId w:val="33"/>
        </w:numPr>
        <w:spacing w:after="160" w:line="256" w:lineRule="auto"/>
        <w:contextualSpacing/>
        <w:rPr>
          <w:rFonts w:ascii="Aptos" w:eastAsia="Calibri" w:hAnsi="Aptos" w:cstheme="minorHAnsi"/>
        </w:rPr>
      </w:pPr>
      <w:r w:rsidRPr="00CC7C59">
        <w:rPr>
          <w:rFonts w:ascii="Aptos" w:eastAsia="Calibri" w:hAnsi="Aptos" w:cstheme="minorHAnsi"/>
        </w:rPr>
        <w:t>Master’s Degree or higher in Physical Therapy or related field</w:t>
      </w:r>
    </w:p>
    <w:p w14:paraId="1951829E" w14:textId="77777777" w:rsidR="00F11EAE" w:rsidRPr="00CC7C59" w:rsidRDefault="00F11EAE" w:rsidP="00F11EAE">
      <w:pPr>
        <w:numPr>
          <w:ilvl w:val="0"/>
          <w:numId w:val="33"/>
        </w:numPr>
        <w:spacing w:after="160" w:line="256" w:lineRule="auto"/>
        <w:contextualSpacing/>
        <w:rPr>
          <w:rFonts w:ascii="Aptos" w:eastAsia="Calibri" w:hAnsi="Aptos" w:cstheme="minorHAnsi"/>
        </w:rPr>
      </w:pPr>
      <w:r w:rsidRPr="00CC7C59">
        <w:rPr>
          <w:rFonts w:ascii="Aptos" w:eastAsia="Calibri" w:hAnsi="Aptos" w:cstheme="minorHAnsi"/>
        </w:rPr>
        <w:t>A minimum of five years (or equivalent), full-time, post-licensure experience that includes a minimum of three years (or equivalent) of full-time clinical experience within any United States jurisdiction.</w:t>
      </w:r>
    </w:p>
    <w:p w14:paraId="670C9507" w14:textId="77777777" w:rsidR="00F11EAE" w:rsidRPr="00CC7C59" w:rsidRDefault="00F11EAE" w:rsidP="00F11EAE">
      <w:pPr>
        <w:numPr>
          <w:ilvl w:val="0"/>
          <w:numId w:val="33"/>
        </w:numPr>
        <w:spacing w:after="160" w:line="256" w:lineRule="auto"/>
        <w:contextualSpacing/>
        <w:rPr>
          <w:rFonts w:ascii="Aptos" w:eastAsia="Calibri" w:hAnsi="Aptos" w:cstheme="minorHAnsi"/>
        </w:rPr>
      </w:pPr>
      <w:r w:rsidRPr="00CC7C59">
        <w:rPr>
          <w:rFonts w:ascii="Aptos" w:eastAsia="Calibri" w:hAnsi="Aptos" w:cstheme="minorHAnsi"/>
        </w:rPr>
        <w:t>Experience in classroom, lab, or clinical teaching experience.</w:t>
      </w:r>
    </w:p>
    <w:p w14:paraId="68BE1F22" w14:textId="77777777" w:rsidR="00F11EAE" w:rsidRPr="00CC7C59" w:rsidRDefault="00F11EAE" w:rsidP="00F11EAE">
      <w:pPr>
        <w:numPr>
          <w:ilvl w:val="0"/>
          <w:numId w:val="33"/>
        </w:numPr>
        <w:spacing w:after="160" w:line="256" w:lineRule="auto"/>
        <w:contextualSpacing/>
        <w:rPr>
          <w:rFonts w:ascii="Aptos" w:eastAsia="Calibri" w:hAnsi="Aptos" w:cstheme="minorHAnsi"/>
        </w:rPr>
      </w:pPr>
      <w:r w:rsidRPr="00CC7C59">
        <w:rPr>
          <w:rFonts w:ascii="Aptos" w:eastAsia="Calibri" w:hAnsi="Aptos" w:cstheme="minorHAnsi"/>
        </w:rPr>
        <w:lastRenderedPageBreak/>
        <w:t xml:space="preserve">Experience in administration, management, and leadership. </w:t>
      </w:r>
    </w:p>
    <w:p w14:paraId="60BD4347" w14:textId="77777777" w:rsidR="00F11EAE" w:rsidRPr="00CC7C59" w:rsidRDefault="00F11EAE" w:rsidP="00F11EAE">
      <w:pPr>
        <w:numPr>
          <w:ilvl w:val="0"/>
          <w:numId w:val="33"/>
        </w:numPr>
        <w:spacing w:after="160" w:line="256" w:lineRule="auto"/>
        <w:contextualSpacing/>
        <w:rPr>
          <w:rFonts w:ascii="Aptos" w:eastAsia="Calibri" w:hAnsi="Aptos" w:cstheme="minorHAnsi"/>
        </w:rPr>
      </w:pPr>
      <w:r w:rsidRPr="00CC7C59">
        <w:rPr>
          <w:rFonts w:ascii="Aptos" w:eastAsia="Calibri" w:hAnsi="Aptos" w:cstheme="minorHAnsi"/>
        </w:rPr>
        <w:t>Experiences derived from the clinic are acceptable.</w:t>
      </w:r>
    </w:p>
    <w:p w14:paraId="57CAD229" w14:textId="77777777" w:rsidR="00F11EAE" w:rsidRPr="00CC7C59" w:rsidRDefault="00F11EAE" w:rsidP="00F11EAE">
      <w:pPr>
        <w:numPr>
          <w:ilvl w:val="0"/>
          <w:numId w:val="33"/>
        </w:numPr>
        <w:spacing w:after="160" w:line="256" w:lineRule="auto"/>
        <w:contextualSpacing/>
        <w:rPr>
          <w:rFonts w:ascii="Aptos" w:eastAsia="Calibri" w:hAnsi="Aptos" w:cstheme="minorHAnsi"/>
        </w:rPr>
      </w:pPr>
      <w:r w:rsidRPr="00CC7C59">
        <w:rPr>
          <w:rFonts w:ascii="Aptos" w:eastAsia="Calibri" w:hAnsi="Aptos" w:cstheme="minorHAnsi"/>
        </w:rPr>
        <w:t xml:space="preserve">Professional development or education in all the following: educational theory and </w:t>
      </w:r>
    </w:p>
    <w:p w14:paraId="1AED40CB" w14:textId="77777777" w:rsidR="00F11EAE" w:rsidRPr="00CC7C59" w:rsidRDefault="00F11EAE" w:rsidP="00F11EAE">
      <w:pPr>
        <w:numPr>
          <w:ilvl w:val="0"/>
          <w:numId w:val="33"/>
        </w:numPr>
        <w:spacing w:after="160" w:line="256" w:lineRule="auto"/>
        <w:contextualSpacing/>
        <w:rPr>
          <w:rFonts w:ascii="Aptos" w:eastAsia="Calibri" w:hAnsi="Aptos" w:cstheme="minorHAnsi"/>
        </w:rPr>
      </w:pPr>
      <w:r w:rsidRPr="00CC7C59">
        <w:rPr>
          <w:rFonts w:ascii="Aptos" w:eastAsia="Calibri" w:hAnsi="Aptos" w:cstheme="minorHAnsi"/>
        </w:rPr>
        <w:t>methodology, instructional design, student evaluation, and outcome assessment</w:t>
      </w:r>
    </w:p>
    <w:p w14:paraId="1ADB73AE" w14:textId="77777777" w:rsidR="00F11EAE" w:rsidRPr="00CC7C59" w:rsidRDefault="00F11EAE" w:rsidP="00F11EAE">
      <w:pPr>
        <w:numPr>
          <w:ilvl w:val="0"/>
          <w:numId w:val="33"/>
        </w:numPr>
        <w:spacing w:after="160" w:line="256" w:lineRule="auto"/>
        <w:contextualSpacing/>
        <w:rPr>
          <w:rFonts w:ascii="Aptos" w:eastAsia="Calibri" w:hAnsi="Aptos" w:cstheme="minorHAnsi"/>
        </w:rPr>
      </w:pPr>
      <w:r w:rsidRPr="00CC7C59">
        <w:rPr>
          <w:rFonts w:ascii="Aptos" w:eastAsia="Calibri" w:hAnsi="Aptos" w:cstheme="minorHAnsi"/>
        </w:rPr>
        <w:t>2,000 hours of verified occupational (non-teaching) experience in the content area OR</w:t>
      </w:r>
    </w:p>
    <w:p w14:paraId="22FD51C8" w14:textId="3D97A1E3" w:rsidR="00F11EAE" w:rsidRPr="00CC7C59" w:rsidRDefault="00F11EAE" w:rsidP="00F11EAE">
      <w:pPr>
        <w:numPr>
          <w:ilvl w:val="0"/>
          <w:numId w:val="33"/>
        </w:numPr>
        <w:spacing w:after="160" w:line="256" w:lineRule="auto"/>
        <w:contextualSpacing/>
        <w:rPr>
          <w:rFonts w:ascii="Aptos" w:eastAsia="Calibri" w:hAnsi="Aptos" w:cstheme="minorHAnsi"/>
        </w:rPr>
      </w:pPr>
      <w:r w:rsidRPr="00CC7C59">
        <w:rPr>
          <w:rFonts w:ascii="Aptos" w:eastAsia="Calibri" w:hAnsi="Aptos" w:cstheme="minorHAnsi"/>
        </w:rPr>
        <w:t>Three (3) years’ verified teaching experience in the content area (full-time is defined as 51% or more of a teaching schedule dedicated to teaching in the content area)</w:t>
      </w:r>
    </w:p>
    <w:p w14:paraId="6B372737" w14:textId="77777777" w:rsidR="00F11EAE" w:rsidRPr="00CC7C59" w:rsidRDefault="00F11EAE" w:rsidP="00F11EAE">
      <w:pPr>
        <w:rPr>
          <w:rFonts w:ascii="Aptos" w:eastAsia="Calibri" w:hAnsi="Aptos" w:cstheme="minorHAnsi"/>
          <w:b/>
          <w:bCs/>
        </w:rPr>
      </w:pPr>
      <w:r w:rsidRPr="00CC7C59">
        <w:rPr>
          <w:rFonts w:ascii="Aptos" w:eastAsia="Calibri" w:hAnsi="Aptos" w:cstheme="minorHAnsi"/>
          <w:b/>
          <w:bCs/>
        </w:rPr>
        <w:t>Full Time Faculty Minimum Required:</w:t>
      </w:r>
    </w:p>
    <w:p w14:paraId="3DE866B6" w14:textId="77777777" w:rsidR="00F11EAE" w:rsidRPr="00CC7C59" w:rsidRDefault="00F11EAE" w:rsidP="00F11EAE">
      <w:pPr>
        <w:numPr>
          <w:ilvl w:val="0"/>
          <w:numId w:val="34"/>
        </w:numPr>
        <w:contextualSpacing/>
        <w:rPr>
          <w:rFonts w:ascii="Aptos" w:eastAsia="Calibri" w:hAnsi="Aptos" w:cstheme="minorHAnsi"/>
        </w:rPr>
      </w:pPr>
      <w:r w:rsidRPr="00CC7C59">
        <w:rPr>
          <w:rFonts w:ascii="Aptos" w:eastAsia="Calibri" w:hAnsi="Aptos" w:cstheme="minorHAnsi"/>
        </w:rPr>
        <w:t xml:space="preserve">A physical therapist or physical therapist assistant who is licensed or regulated in the State of Colorado jurisdiction as a PT or PTA and has a minimum of three years of full-time post-licensure clinical practice. </w:t>
      </w:r>
    </w:p>
    <w:p w14:paraId="17B9262B" w14:textId="05F41DD4" w:rsidR="00F11EAE" w:rsidRPr="00CC7C59" w:rsidRDefault="00DD6051" w:rsidP="00F11EAE">
      <w:pPr>
        <w:numPr>
          <w:ilvl w:val="0"/>
          <w:numId w:val="34"/>
        </w:numPr>
        <w:contextualSpacing/>
        <w:rPr>
          <w:rFonts w:ascii="Aptos" w:eastAsia="Calibri" w:hAnsi="Aptos" w:cstheme="minorHAnsi"/>
        </w:rPr>
      </w:pPr>
      <w:r w:rsidRPr="00CC7C59">
        <w:rPr>
          <w:rFonts w:ascii="Aptos" w:eastAsia="Calibri" w:hAnsi="Aptos" w:cstheme="minorHAnsi"/>
        </w:rPr>
        <w:t>Bachelor’s</w:t>
      </w:r>
      <w:r w:rsidR="00F11EAE" w:rsidRPr="00CC7C59">
        <w:rPr>
          <w:rFonts w:ascii="Aptos" w:eastAsia="Calibri" w:hAnsi="Aptos" w:cstheme="minorHAnsi"/>
        </w:rPr>
        <w:t xml:space="preserve"> or higher degree: 2,000 hours of verified occupational (non-teaching) experience in the content area OR </w:t>
      </w:r>
    </w:p>
    <w:p w14:paraId="34F9EF20" w14:textId="77777777" w:rsidR="00F11EAE" w:rsidRPr="00CC7C59" w:rsidRDefault="00F11EAE" w:rsidP="00F11EAE">
      <w:pPr>
        <w:numPr>
          <w:ilvl w:val="0"/>
          <w:numId w:val="34"/>
        </w:numPr>
        <w:contextualSpacing/>
        <w:rPr>
          <w:rFonts w:ascii="Aptos" w:eastAsia="Calibri" w:hAnsi="Aptos" w:cstheme="minorHAnsi"/>
        </w:rPr>
      </w:pPr>
      <w:r w:rsidRPr="00CC7C59">
        <w:rPr>
          <w:rFonts w:ascii="Aptos" w:eastAsia="Calibri" w:hAnsi="Aptos" w:cstheme="minorHAnsi"/>
        </w:rPr>
        <w:t xml:space="preserve">Less than a bachelor’s degree: 4,000 hours of verified occupational (non-teaching) experience in the content area OR </w:t>
      </w:r>
    </w:p>
    <w:p w14:paraId="73577E9B" w14:textId="77777777" w:rsidR="00F11EAE" w:rsidRPr="00CC7C59" w:rsidRDefault="00F11EAE" w:rsidP="00F11EAE">
      <w:pPr>
        <w:numPr>
          <w:ilvl w:val="0"/>
          <w:numId w:val="34"/>
        </w:numPr>
        <w:contextualSpacing/>
        <w:rPr>
          <w:rFonts w:ascii="Aptos" w:eastAsia="Calibri" w:hAnsi="Aptos" w:cstheme="minorHAnsi"/>
        </w:rPr>
      </w:pPr>
      <w:r w:rsidRPr="00CC7C59">
        <w:rPr>
          <w:rFonts w:ascii="Aptos" w:eastAsia="Calibri" w:hAnsi="Aptos" w:cstheme="minorHAnsi"/>
        </w:rPr>
        <w:t>Three (3) years’ verified teaching experience in the content area (full-time is defined as 51% or more of a teaching schedule dedicated to teaching in the content area)</w:t>
      </w:r>
    </w:p>
    <w:p w14:paraId="7EA0F44B" w14:textId="77777777" w:rsidR="00F11EAE" w:rsidRPr="00CC7C59" w:rsidRDefault="00F11EAE" w:rsidP="00F11EAE">
      <w:pPr>
        <w:numPr>
          <w:ilvl w:val="0"/>
          <w:numId w:val="34"/>
        </w:numPr>
        <w:contextualSpacing/>
        <w:rPr>
          <w:rFonts w:ascii="Aptos" w:eastAsia="Calibri" w:hAnsi="Aptos" w:cstheme="minorHAnsi"/>
        </w:rPr>
      </w:pPr>
      <w:r w:rsidRPr="00CC7C59">
        <w:rPr>
          <w:rFonts w:ascii="Aptos" w:eastAsia="Calibri" w:hAnsi="Aptos" w:cstheme="minorHAnsi"/>
        </w:rPr>
        <w:t>A minimum of three years of full time (or equivalent) post-licensure clinical practice</w:t>
      </w:r>
    </w:p>
    <w:p w14:paraId="7FC8E857" w14:textId="77777777" w:rsidR="00F11EAE" w:rsidRPr="00CC7C59" w:rsidRDefault="00F11EAE" w:rsidP="00F11EAE">
      <w:pPr>
        <w:rPr>
          <w:rFonts w:ascii="Aptos" w:eastAsia="Calibri" w:hAnsi="Aptos" w:cstheme="minorHAnsi"/>
        </w:rPr>
      </w:pPr>
      <w:r w:rsidRPr="00CC7C59">
        <w:rPr>
          <w:rFonts w:ascii="Aptos" w:eastAsia="Calibri" w:hAnsi="Aptos" w:cstheme="minorHAnsi"/>
          <w:b/>
        </w:rPr>
        <w:t>Adjunct Faculty</w:t>
      </w:r>
      <w:r w:rsidRPr="00CC7C59">
        <w:rPr>
          <w:rFonts w:ascii="Aptos" w:eastAsia="Calibri" w:hAnsi="Aptos" w:cstheme="minorHAnsi"/>
          <w:b/>
          <w:bCs/>
        </w:rPr>
        <w:t xml:space="preserve"> Minimum Required</w:t>
      </w:r>
      <w:r w:rsidRPr="00CC7C59">
        <w:rPr>
          <w:rFonts w:ascii="Aptos" w:eastAsia="Calibri" w:hAnsi="Aptos" w:cstheme="minorHAnsi"/>
          <w:b/>
        </w:rPr>
        <w:t>:</w:t>
      </w:r>
    </w:p>
    <w:p w14:paraId="59863EA0" w14:textId="77777777" w:rsidR="00F11EAE" w:rsidRPr="00CC7C59" w:rsidRDefault="00F11EAE" w:rsidP="00F11EAE">
      <w:pPr>
        <w:numPr>
          <w:ilvl w:val="0"/>
          <w:numId w:val="35"/>
        </w:numPr>
        <w:spacing w:line="256" w:lineRule="auto"/>
        <w:contextualSpacing/>
        <w:rPr>
          <w:rFonts w:ascii="Aptos" w:eastAsia="Calibri" w:hAnsi="Aptos" w:cstheme="minorHAnsi"/>
        </w:rPr>
      </w:pPr>
      <w:r w:rsidRPr="00CC7C59">
        <w:rPr>
          <w:rFonts w:ascii="Aptos" w:eastAsia="Calibri" w:hAnsi="Aptos" w:cstheme="minorHAnsi"/>
        </w:rPr>
        <w:t>Licensed Physical Therapist or Physical Therapists Assistant</w:t>
      </w:r>
    </w:p>
    <w:p w14:paraId="0E1D650F" w14:textId="77777777" w:rsidR="00F11EAE" w:rsidRPr="00CC7C59" w:rsidRDefault="00F11EAE" w:rsidP="00F11EAE">
      <w:pPr>
        <w:numPr>
          <w:ilvl w:val="0"/>
          <w:numId w:val="35"/>
        </w:numPr>
        <w:contextualSpacing/>
        <w:rPr>
          <w:rFonts w:ascii="Aptos" w:eastAsia="Calibri" w:hAnsi="Aptos" w:cstheme="minorHAnsi"/>
        </w:rPr>
      </w:pPr>
      <w:r w:rsidRPr="00CC7C59">
        <w:rPr>
          <w:rFonts w:ascii="Aptos" w:eastAsia="Calibri" w:hAnsi="Aptos" w:cstheme="minorHAnsi"/>
        </w:rPr>
        <w:t xml:space="preserve">Bachelor’s or higher degree: 2,000 hours of verified occupational (non-teaching) experience in the content area OR </w:t>
      </w:r>
    </w:p>
    <w:p w14:paraId="18BA9744" w14:textId="77777777" w:rsidR="00F11EAE" w:rsidRPr="00CC7C59" w:rsidRDefault="00F11EAE" w:rsidP="00F11EAE">
      <w:pPr>
        <w:numPr>
          <w:ilvl w:val="0"/>
          <w:numId w:val="35"/>
        </w:numPr>
        <w:contextualSpacing/>
        <w:rPr>
          <w:rFonts w:ascii="Aptos" w:eastAsia="Calibri" w:hAnsi="Aptos" w:cstheme="minorHAnsi"/>
        </w:rPr>
      </w:pPr>
      <w:r w:rsidRPr="00CC7C59">
        <w:rPr>
          <w:rFonts w:ascii="Aptos" w:eastAsia="Calibri" w:hAnsi="Aptos" w:cstheme="minorHAnsi"/>
        </w:rPr>
        <w:t xml:space="preserve">Less than a bachelor’s degree: 4,000 hours of verified occupational (non-teaching) experience in the content area OR </w:t>
      </w:r>
    </w:p>
    <w:p w14:paraId="4949C2A0" w14:textId="77777777" w:rsidR="00F11EAE" w:rsidRPr="00CC7C59" w:rsidRDefault="00F11EAE" w:rsidP="00F11EAE">
      <w:pPr>
        <w:numPr>
          <w:ilvl w:val="0"/>
          <w:numId w:val="35"/>
        </w:numPr>
        <w:contextualSpacing/>
        <w:rPr>
          <w:rFonts w:ascii="Aptos" w:eastAsia="Calibri" w:hAnsi="Aptos" w:cstheme="minorHAnsi"/>
        </w:rPr>
      </w:pPr>
      <w:r w:rsidRPr="00CC7C59">
        <w:rPr>
          <w:rFonts w:ascii="Aptos" w:eastAsia="Calibri" w:hAnsi="Aptos" w:cstheme="minorHAnsi"/>
        </w:rPr>
        <w:t>Three (3) years’ verified teaching experience in the content area (full-time is defined as 51% or more of a teaching schedule dedicated to teaching in the content area)</w:t>
      </w:r>
    </w:p>
    <w:p w14:paraId="2DBC536F" w14:textId="77777777" w:rsidR="00F11EAE" w:rsidRPr="00CC7C59" w:rsidRDefault="00F11EAE" w:rsidP="00F11EAE">
      <w:pPr>
        <w:numPr>
          <w:ilvl w:val="0"/>
          <w:numId w:val="35"/>
        </w:numPr>
        <w:contextualSpacing/>
        <w:rPr>
          <w:rFonts w:ascii="Aptos" w:eastAsia="Calibri" w:hAnsi="Aptos" w:cstheme="minorHAnsi"/>
        </w:rPr>
      </w:pPr>
      <w:r w:rsidRPr="00CC7C59">
        <w:rPr>
          <w:rFonts w:ascii="Aptos" w:eastAsia="Calibri" w:hAnsi="Aptos" w:cstheme="minorHAnsi"/>
        </w:rPr>
        <w:t xml:space="preserve">Current PTA or PT licensure in the State of Colorado </w:t>
      </w:r>
    </w:p>
    <w:p w14:paraId="2CD9A4F7" w14:textId="77777777" w:rsidR="00F11EAE" w:rsidRPr="00CC7C59" w:rsidRDefault="00F11EAE" w:rsidP="00F11EAE">
      <w:pPr>
        <w:numPr>
          <w:ilvl w:val="0"/>
          <w:numId w:val="34"/>
        </w:numPr>
        <w:contextualSpacing/>
        <w:rPr>
          <w:rFonts w:ascii="Aptos" w:eastAsia="Calibri" w:hAnsi="Aptos" w:cstheme="minorHAnsi"/>
        </w:rPr>
      </w:pPr>
      <w:r w:rsidRPr="00CC7C59">
        <w:rPr>
          <w:rFonts w:ascii="Aptos" w:eastAsia="Calibri" w:hAnsi="Aptos" w:cstheme="minorHAnsi"/>
        </w:rPr>
        <w:t>A minimum of three years of full time (or equivalent) post-licensure clinical practice</w:t>
      </w:r>
    </w:p>
    <w:p w14:paraId="349A50D4" w14:textId="77777777" w:rsidR="00F11EAE" w:rsidRPr="00CC7C59" w:rsidRDefault="00F11EAE" w:rsidP="00F11EAE">
      <w:pPr>
        <w:rPr>
          <w:rFonts w:ascii="Aptos" w:eastAsia="Calibri" w:hAnsi="Aptos" w:cstheme="minorHAnsi"/>
        </w:rPr>
      </w:pPr>
      <w:r w:rsidRPr="00CC7C59">
        <w:rPr>
          <w:rFonts w:ascii="Aptos" w:eastAsia="Calibri" w:hAnsi="Aptos" w:cstheme="minorHAnsi"/>
          <w:b/>
          <w:bCs/>
        </w:rPr>
        <w:t>Evaluation method:</w:t>
      </w:r>
      <w:r w:rsidRPr="00CC7C59">
        <w:rPr>
          <w:rFonts w:ascii="Aptos" w:eastAsia="Calibri" w:hAnsi="Aptos" w:cstheme="minorHAnsi"/>
        </w:rPr>
        <w:t xml:space="preserve"> Resume/CV, transcripts, and official certificates.</w:t>
      </w:r>
    </w:p>
    <w:p w14:paraId="1F1B983B" w14:textId="77777777" w:rsidR="00F11EAE" w:rsidRPr="00CC7C59" w:rsidRDefault="00F11EAE" w:rsidP="00F11EAE">
      <w:pPr>
        <w:rPr>
          <w:rFonts w:ascii="Aptos" w:eastAsia="Calibri" w:hAnsi="Aptos" w:cstheme="minorHAnsi"/>
          <w:b/>
          <w:bCs/>
        </w:rPr>
      </w:pPr>
      <w:r w:rsidRPr="00CC7C59">
        <w:rPr>
          <w:rFonts w:ascii="Aptos" w:eastAsia="Calibri" w:hAnsi="Aptos" w:cstheme="minorHAnsi"/>
          <w:b/>
          <w:bCs/>
        </w:rPr>
        <w:t>Note: At least one full time faculty member must be a licensed Physical Therapist.</w:t>
      </w:r>
    </w:p>
    <w:p w14:paraId="29082DC9" w14:textId="77777777" w:rsidR="00703118" w:rsidRPr="00CC7C59" w:rsidRDefault="00703118" w:rsidP="00494763">
      <w:pPr>
        <w:pStyle w:val="Heading2"/>
        <w:rPr>
          <w:rFonts w:ascii="Aptos" w:hAnsi="Aptos"/>
          <w:sz w:val="24"/>
          <w:szCs w:val="24"/>
        </w:rPr>
      </w:pPr>
      <w:r w:rsidRPr="00CC7C59">
        <w:rPr>
          <w:rFonts w:ascii="Aptos" w:hAnsi="Aptos"/>
          <w:sz w:val="24"/>
          <w:szCs w:val="24"/>
        </w:rPr>
        <w:t>REC: Recreation</w:t>
      </w:r>
    </w:p>
    <w:p w14:paraId="2C53F8E8" w14:textId="7E5D6428" w:rsidR="000A645B" w:rsidRPr="00CC7C59" w:rsidRDefault="00703118" w:rsidP="0064661C">
      <w:pPr>
        <w:rPr>
          <w:rFonts w:ascii="Aptos" w:hAnsi="Aptos" w:cstheme="minorHAnsi"/>
          <w:b/>
          <w:bCs/>
          <w:u w:val="single"/>
        </w:rPr>
      </w:pPr>
      <w:r w:rsidRPr="00CC7C59">
        <w:rPr>
          <w:rFonts w:ascii="Aptos" w:hAnsi="Aptos" w:cstheme="minorHAnsi"/>
        </w:rPr>
        <w:t>See OUT for minimum qualifications</w:t>
      </w:r>
    </w:p>
    <w:p w14:paraId="41680006" w14:textId="1E5B8865" w:rsidR="00D90D5B" w:rsidRPr="00CC7C59" w:rsidRDefault="00D90D5B" w:rsidP="00494763">
      <w:pPr>
        <w:pStyle w:val="Heading2"/>
        <w:rPr>
          <w:rFonts w:ascii="Aptos" w:hAnsi="Aptos"/>
          <w:sz w:val="24"/>
          <w:szCs w:val="24"/>
        </w:rPr>
      </w:pPr>
      <w:r w:rsidRPr="00CC7C59">
        <w:rPr>
          <w:rFonts w:ascii="Aptos" w:hAnsi="Aptos"/>
          <w:sz w:val="24"/>
          <w:szCs w:val="24"/>
        </w:rPr>
        <w:t xml:space="preserve">RTE: Radiologic </w:t>
      </w:r>
      <w:r w:rsidR="00AA4A57" w:rsidRPr="00CC7C59">
        <w:rPr>
          <w:rFonts w:ascii="Aptos" w:hAnsi="Aptos"/>
          <w:sz w:val="24"/>
          <w:szCs w:val="24"/>
        </w:rPr>
        <w:t>Technology</w:t>
      </w:r>
    </w:p>
    <w:p w14:paraId="32E8CCDA" w14:textId="1B1E7B72" w:rsidR="00D90253" w:rsidRPr="00CC7C59" w:rsidRDefault="001D13A1" w:rsidP="00D90253">
      <w:pPr>
        <w:rPr>
          <w:rFonts w:ascii="Aptos" w:hAnsi="Aptos" w:cstheme="minorHAnsi"/>
          <w:b/>
          <w:bCs/>
        </w:rPr>
      </w:pPr>
      <w:r w:rsidRPr="00CC7C59">
        <w:rPr>
          <w:rFonts w:ascii="Aptos" w:hAnsi="Aptos" w:cstheme="minorHAnsi"/>
          <w:b/>
          <w:bCs/>
        </w:rPr>
        <w:t>Instructor</w:t>
      </w:r>
      <w:r w:rsidR="00D90253" w:rsidRPr="00CC7C59">
        <w:rPr>
          <w:rFonts w:ascii="Aptos" w:hAnsi="Aptos" w:cstheme="minorHAnsi"/>
          <w:b/>
          <w:bCs/>
        </w:rPr>
        <w:t xml:space="preserve"> Minimum Require</w:t>
      </w:r>
      <w:r w:rsidR="00477BBD" w:rsidRPr="00CC7C59">
        <w:rPr>
          <w:rFonts w:ascii="Aptos" w:hAnsi="Aptos" w:cstheme="minorHAnsi"/>
          <w:b/>
          <w:bCs/>
        </w:rPr>
        <w:t>ment</w:t>
      </w:r>
      <w:r w:rsidR="00D90253" w:rsidRPr="00CC7C59">
        <w:rPr>
          <w:rFonts w:ascii="Aptos" w:hAnsi="Aptos" w:cstheme="minorHAnsi"/>
          <w:b/>
          <w:bCs/>
        </w:rPr>
        <w:t>:</w:t>
      </w:r>
    </w:p>
    <w:p w14:paraId="792B4FA6" w14:textId="77777777" w:rsidR="00AA7259" w:rsidRPr="00CC7C59" w:rsidRDefault="00AA7259" w:rsidP="00AA7259">
      <w:pPr>
        <w:numPr>
          <w:ilvl w:val="0"/>
          <w:numId w:val="32"/>
        </w:numPr>
        <w:rPr>
          <w:rFonts w:ascii="Aptos" w:hAnsi="Aptos"/>
        </w:rPr>
      </w:pPr>
      <w:r w:rsidRPr="00CC7C59">
        <w:rPr>
          <w:rFonts w:ascii="Aptos" w:hAnsi="Aptos"/>
        </w:rPr>
        <w:t>Must hold current American Registry of Radiologic Technologists (ARRT) certification and registration, or equivalent in radiography.</w:t>
      </w:r>
    </w:p>
    <w:p w14:paraId="0D9B89D8" w14:textId="77777777" w:rsidR="00AA7259" w:rsidRPr="00CC7C59" w:rsidRDefault="00AA7259" w:rsidP="00AA7259">
      <w:pPr>
        <w:numPr>
          <w:ilvl w:val="0"/>
          <w:numId w:val="32"/>
        </w:numPr>
        <w:rPr>
          <w:rFonts w:ascii="Aptos" w:hAnsi="Aptos"/>
        </w:rPr>
      </w:pPr>
      <w:r w:rsidRPr="00CC7C59">
        <w:rPr>
          <w:rFonts w:ascii="Aptos" w:hAnsi="Aptos"/>
        </w:rPr>
        <w:t xml:space="preserve">Minimum Associate of Applied Science Degree in Radiologic Technology, preferred </w:t>
      </w:r>
      <w:proofErr w:type="gramStart"/>
      <w:r w:rsidRPr="00CC7C59">
        <w:rPr>
          <w:rFonts w:ascii="Aptos" w:hAnsi="Aptos"/>
        </w:rPr>
        <w:t>Bachelor's Degree in Radiologic Technology</w:t>
      </w:r>
      <w:proofErr w:type="gramEnd"/>
    </w:p>
    <w:p w14:paraId="2303E4BC" w14:textId="77777777" w:rsidR="00AA7259" w:rsidRPr="00CC7C59" w:rsidRDefault="00AA7259" w:rsidP="00AA7259">
      <w:pPr>
        <w:numPr>
          <w:ilvl w:val="0"/>
          <w:numId w:val="32"/>
        </w:numPr>
        <w:rPr>
          <w:rFonts w:ascii="Aptos" w:hAnsi="Aptos"/>
        </w:rPr>
      </w:pPr>
      <w:r w:rsidRPr="00CC7C59">
        <w:rPr>
          <w:rFonts w:ascii="Aptos" w:hAnsi="Aptos"/>
        </w:rPr>
        <w:t xml:space="preserve">Minimum 3 </w:t>
      </w:r>
      <w:proofErr w:type="spellStart"/>
      <w:r w:rsidRPr="00CC7C59">
        <w:rPr>
          <w:rFonts w:ascii="Aptos" w:hAnsi="Aptos"/>
        </w:rPr>
        <w:t>years experience</w:t>
      </w:r>
      <w:proofErr w:type="spellEnd"/>
      <w:r w:rsidRPr="00CC7C59">
        <w:rPr>
          <w:rFonts w:ascii="Aptos" w:hAnsi="Aptos"/>
        </w:rPr>
        <w:t xml:space="preserve"> in Radiologic Technology</w:t>
      </w:r>
    </w:p>
    <w:p w14:paraId="196B7190" w14:textId="0C38C3B8" w:rsidR="00D90D5B" w:rsidRPr="00CC7C59" w:rsidRDefault="00AA7259" w:rsidP="00D90D5B">
      <w:pPr>
        <w:numPr>
          <w:ilvl w:val="0"/>
          <w:numId w:val="32"/>
        </w:numPr>
        <w:rPr>
          <w:rFonts w:ascii="Aptos" w:hAnsi="Aptos"/>
        </w:rPr>
      </w:pPr>
      <w:r w:rsidRPr="00CC7C59">
        <w:rPr>
          <w:rFonts w:ascii="Aptos" w:hAnsi="Aptos"/>
        </w:rPr>
        <w:t>4,000 verified occupational/industry hours within 5 years</w:t>
      </w:r>
    </w:p>
    <w:p w14:paraId="2CFF24F3" w14:textId="4DD5AD70" w:rsidR="00703118" w:rsidRPr="00CC7C59" w:rsidRDefault="00703118" w:rsidP="00494763">
      <w:pPr>
        <w:pStyle w:val="Heading2"/>
        <w:rPr>
          <w:rFonts w:ascii="Aptos" w:hAnsi="Aptos"/>
          <w:sz w:val="24"/>
          <w:szCs w:val="24"/>
        </w:rPr>
      </w:pPr>
      <w:r w:rsidRPr="00CC7C59">
        <w:rPr>
          <w:rFonts w:ascii="Aptos" w:hAnsi="Aptos"/>
          <w:sz w:val="24"/>
          <w:szCs w:val="24"/>
        </w:rPr>
        <w:lastRenderedPageBreak/>
        <w:t>RTV: Radio/Television</w:t>
      </w:r>
    </w:p>
    <w:p w14:paraId="533954BE" w14:textId="08181063" w:rsidR="00703118" w:rsidRPr="00CC7C59" w:rsidRDefault="00703118" w:rsidP="00703118">
      <w:pPr>
        <w:rPr>
          <w:rFonts w:ascii="Aptos" w:hAnsi="Aptos" w:cstheme="minorHAnsi"/>
        </w:rPr>
      </w:pPr>
      <w:r w:rsidRPr="00CC7C59">
        <w:rPr>
          <w:rFonts w:ascii="Aptos" w:hAnsi="Aptos" w:cstheme="minorHAnsi"/>
        </w:rPr>
        <w:t xml:space="preserve">RTV </w:t>
      </w:r>
      <w:r w:rsidR="00341B5B" w:rsidRPr="00CC7C59">
        <w:rPr>
          <w:rFonts w:ascii="Aptos" w:hAnsi="Aptos" w:cstheme="minorHAnsi"/>
        </w:rPr>
        <w:t xml:space="preserve">courses are Career and Technical Education (CTE) courses. To be eligible to teach CTE courses in Colorado, instructors must obtain and maintain a CTE Professional Teaching Credential. Qualifications for the credential have been incorporated in the required minimum qualifications for employment. </w:t>
      </w:r>
    </w:p>
    <w:p w14:paraId="7E8F95B2" w14:textId="1E395FE3" w:rsidR="00341B5B" w:rsidRPr="00CC7C59" w:rsidRDefault="00703118" w:rsidP="00703118">
      <w:pPr>
        <w:rPr>
          <w:rFonts w:ascii="Aptos" w:hAnsi="Aptos" w:cstheme="minorHAnsi"/>
          <w:bCs/>
        </w:rPr>
      </w:pPr>
      <w:r w:rsidRPr="00CC7C59">
        <w:rPr>
          <w:rFonts w:ascii="Aptos" w:hAnsi="Aptos" w:cstheme="minorHAnsi"/>
          <w:bCs/>
        </w:rPr>
        <w:t xml:space="preserve">The following are the minimum requirements to teach all RTV courses in the current PPSC Catalog of courses. </w:t>
      </w:r>
      <w:r w:rsidR="009B4758" w:rsidRPr="00CC7C59">
        <w:rPr>
          <w:rFonts w:ascii="Aptos" w:hAnsi="Aptos" w:cstheme="minorHAnsi"/>
          <w:bCs/>
        </w:rPr>
        <w:t>This</w:t>
      </w:r>
      <w:r w:rsidRPr="00CC7C59">
        <w:rPr>
          <w:rFonts w:ascii="Aptos" w:hAnsi="Aptos" w:cstheme="minorHAnsi"/>
          <w:bCs/>
        </w:rPr>
        <w:t xml:space="preserve"> </w:t>
      </w:r>
      <w:r w:rsidR="001E3EE3" w:rsidRPr="00CC7C59">
        <w:rPr>
          <w:rFonts w:ascii="Aptos" w:hAnsi="Aptos" w:cstheme="minorHAnsi"/>
          <w:bCs/>
        </w:rPr>
        <w:t>includes</w:t>
      </w:r>
      <w:r w:rsidRPr="00CC7C59">
        <w:rPr>
          <w:rFonts w:ascii="Aptos" w:hAnsi="Aptos" w:cstheme="minorHAnsi"/>
          <w:bCs/>
        </w:rPr>
        <w:t xml:space="preserve"> RTV 10</w:t>
      </w:r>
      <w:r w:rsidR="0064661C" w:rsidRPr="00CC7C59">
        <w:rPr>
          <w:rFonts w:ascii="Aptos" w:hAnsi="Aptos" w:cstheme="minorHAnsi"/>
          <w:bCs/>
        </w:rPr>
        <w:t>0</w:t>
      </w:r>
      <w:r w:rsidRPr="00CC7C59">
        <w:rPr>
          <w:rFonts w:ascii="Aptos" w:hAnsi="Aptos" w:cstheme="minorHAnsi"/>
          <w:bCs/>
        </w:rPr>
        <w:t>0, RTV 1</w:t>
      </w:r>
      <w:r w:rsidR="0064661C" w:rsidRPr="00CC7C59">
        <w:rPr>
          <w:rFonts w:ascii="Aptos" w:hAnsi="Aptos" w:cstheme="minorHAnsi"/>
          <w:bCs/>
        </w:rPr>
        <w:t>0</w:t>
      </w:r>
      <w:r w:rsidRPr="00CC7C59">
        <w:rPr>
          <w:rFonts w:ascii="Aptos" w:hAnsi="Aptos" w:cstheme="minorHAnsi"/>
          <w:bCs/>
        </w:rPr>
        <w:t>01, RTV 10</w:t>
      </w:r>
      <w:r w:rsidR="0064661C" w:rsidRPr="00CC7C59">
        <w:rPr>
          <w:rFonts w:ascii="Aptos" w:hAnsi="Aptos" w:cstheme="minorHAnsi"/>
          <w:bCs/>
        </w:rPr>
        <w:t>0</w:t>
      </w:r>
      <w:r w:rsidRPr="00CC7C59">
        <w:rPr>
          <w:rFonts w:ascii="Aptos" w:hAnsi="Aptos" w:cstheme="minorHAnsi"/>
          <w:bCs/>
        </w:rPr>
        <w:t>2, RTV 10</w:t>
      </w:r>
      <w:r w:rsidR="0064661C" w:rsidRPr="00CC7C59">
        <w:rPr>
          <w:rFonts w:ascii="Aptos" w:hAnsi="Aptos" w:cstheme="minorHAnsi"/>
          <w:bCs/>
        </w:rPr>
        <w:t>0</w:t>
      </w:r>
      <w:r w:rsidRPr="00CC7C59">
        <w:rPr>
          <w:rFonts w:ascii="Aptos" w:hAnsi="Aptos" w:cstheme="minorHAnsi"/>
          <w:bCs/>
        </w:rPr>
        <w:t>3, RTV 10</w:t>
      </w:r>
      <w:r w:rsidR="0064661C" w:rsidRPr="00CC7C59">
        <w:rPr>
          <w:rFonts w:ascii="Aptos" w:hAnsi="Aptos" w:cstheme="minorHAnsi"/>
          <w:bCs/>
        </w:rPr>
        <w:t>0</w:t>
      </w:r>
      <w:r w:rsidRPr="00CC7C59">
        <w:rPr>
          <w:rFonts w:ascii="Aptos" w:hAnsi="Aptos" w:cstheme="minorHAnsi"/>
          <w:bCs/>
        </w:rPr>
        <w:t>4, RTV 10</w:t>
      </w:r>
      <w:r w:rsidR="0064661C" w:rsidRPr="00CC7C59">
        <w:rPr>
          <w:rFonts w:ascii="Aptos" w:hAnsi="Aptos" w:cstheme="minorHAnsi"/>
          <w:bCs/>
        </w:rPr>
        <w:t>06</w:t>
      </w:r>
      <w:r w:rsidRPr="00CC7C59">
        <w:rPr>
          <w:rFonts w:ascii="Aptos" w:hAnsi="Aptos" w:cstheme="minorHAnsi"/>
          <w:bCs/>
        </w:rPr>
        <w:t>, RTV 1</w:t>
      </w:r>
      <w:r w:rsidR="0064661C" w:rsidRPr="00CC7C59">
        <w:rPr>
          <w:rFonts w:ascii="Aptos" w:hAnsi="Aptos" w:cstheme="minorHAnsi"/>
          <w:bCs/>
        </w:rPr>
        <w:t>0</w:t>
      </w:r>
      <w:r w:rsidRPr="00CC7C59">
        <w:rPr>
          <w:rFonts w:ascii="Aptos" w:hAnsi="Aptos" w:cstheme="minorHAnsi"/>
          <w:bCs/>
        </w:rPr>
        <w:t>0</w:t>
      </w:r>
      <w:r w:rsidR="0064661C" w:rsidRPr="00CC7C59">
        <w:rPr>
          <w:rFonts w:ascii="Aptos" w:hAnsi="Aptos" w:cstheme="minorHAnsi"/>
          <w:bCs/>
        </w:rPr>
        <w:t>8</w:t>
      </w:r>
      <w:r w:rsidRPr="00CC7C59">
        <w:rPr>
          <w:rFonts w:ascii="Aptos" w:hAnsi="Aptos" w:cstheme="minorHAnsi"/>
          <w:bCs/>
        </w:rPr>
        <w:t>, RTV 1</w:t>
      </w:r>
      <w:r w:rsidR="0064661C" w:rsidRPr="00CC7C59">
        <w:rPr>
          <w:rFonts w:ascii="Aptos" w:hAnsi="Aptos" w:cstheme="minorHAnsi"/>
          <w:bCs/>
        </w:rPr>
        <w:t>1</w:t>
      </w:r>
      <w:r w:rsidRPr="00CC7C59">
        <w:rPr>
          <w:rFonts w:ascii="Aptos" w:hAnsi="Aptos" w:cstheme="minorHAnsi"/>
          <w:bCs/>
        </w:rPr>
        <w:t>80, RTV 1</w:t>
      </w:r>
      <w:r w:rsidR="0064661C" w:rsidRPr="00CC7C59">
        <w:rPr>
          <w:rFonts w:ascii="Aptos" w:hAnsi="Aptos" w:cstheme="minorHAnsi"/>
          <w:bCs/>
        </w:rPr>
        <w:t>1</w:t>
      </w:r>
      <w:r w:rsidRPr="00CC7C59">
        <w:rPr>
          <w:rFonts w:ascii="Aptos" w:hAnsi="Aptos" w:cstheme="minorHAnsi"/>
          <w:bCs/>
        </w:rPr>
        <w:t>81, RTV 1</w:t>
      </w:r>
      <w:r w:rsidR="0064661C" w:rsidRPr="00CC7C59">
        <w:rPr>
          <w:rFonts w:ascii="Aptos" w:hAnsi="Aptos" w:cstheme="minorHAnsi"/>
          <w:bCs/>
        </w:rPr>
        <w:t>0</w:t>
      </w:r>
      <w:r w:rsidRPr="00CC7C59">
        <w:rPr>
          <w:rFonts w:ascii="Aptos" w:hAnsi="Aptos" w:cstheme="minorHAnsi"/>
          <w:bCs/>
        </w:rPr>
        <w:t>82, RTV 1</w:t>
      </w:r>
      <w:r w:rsidR="0064661C" w:rsidRPr="00CC7C59">
        <w:rPr>
          <w:rFonts w:ascii="Aptos" w:hAnsi="Aptos" w:cstheme="minorHAnsi"/>
          <w:bCs/>
        </w:rPr>
        <w:t>0</w:t>
      </w:r>
      <w:r w:rsidRPr="00CC7C59">
        <w:rPr>
          <w:rFonts w:ascii="Aptos" w:hAnsi="Aptos" w:cstheme="minorHAnsi"/>
          <w:bCs/>
        </w:rPr>
        <w:t xml:space="preserve">83, RTV </w:t>
      </w:r>
      <w:r w:rsidR="0064661C" w:rsidRPr="00CC7C59">
        <w:rPr>
          <w:rFonts w:ascii="Aptos" w:hAnsi="Aptos" w:cstheme="minorHAnsi"/>
          <w:bCs/>
        </w:rPr>
        <w:t>1005</w:t>
      </w:r>
      <w:r w:rsidRPr="00CC7C59">
        <w:rPr>
          <w:rFonts w:ascii="Aptos" w:hAnsi="Aptos" w:cstheme="minorHAnsi"/>
          <w:bCs/>
        </w:rPr>
        <w:t xml:space="preserve">, RTV </w:t>
      </w:r>
      <w:r w:rsidR="0064661C" w:rsidRPr="00CC7C59">
        <w:rPr>
          <w:rFonts w:ascii="Aptos" w:hAnsi="Aptos" w:cstheme="minorHAnsi"/>
          <w:bCs/>
        </w:rPr>
        <w:t>2003</w:t>
      </w:r>
      <w:r w:rsidRPr="00CC7C59">
        <w:rPr>
          <w:rFonts w:ascii="Aptos" w:hAnsi="Aptos" w:cstheme="minorHAnsi"/>
          <w:bCs/>
        </w:rPr>
        <w:t>, RTV 2</w:t>
      </w:r>
      <w:r w:rsidR="0064661C" w:rsidRPr="00CC7C59">
        <w:rPr>
          <w:rFonts w:ascii="Aptos" w:hAnsi="Aptos" w:cstheme="minorHAnsi"/>
          <w:bCs/>
        </w:rPr>
        <w:t>00</w:t>
      </w:r>
      <w:r w:rsidRPr="00CC7C59">
        <w:rPr>
          <w:rFonts w:ascii="Aptos" w:hAnsi="Aptos" w:cstheme="minorHAnsi"/>
          <w:bCs/>
        </w:rPr>
        <w:t>1, RTV 2</w:t>
      </w:r>
      <w:r w:rsidR="0064661C" w:rsidRPr="00CC7C59">
        <w:rPr>
          <w:rFonts w:ascii="Aptos" w:hAnsi="Aptos" w:cstheme="minorHAnsi"/>
          <w:bCs/>
        </w:rPr>
        <w:t>00</w:t>
      </w:r>
      <w:r w:rsidRPr="00CC7C59">
        <w:rPr>
          <w:rFonts w:ascii="Aptos" w:hAnsi="Aptos" w:cstheme="minorHAnsi"/>
          <w:bCs/>
        </w:rPr>
        <w:t xml:space="preserve">2, RTV </w:t>
      </w:r>
      <w:r w:rsidR="0064661C" w:rsidRPr="00CC7C59">
        <w:rPr>
          <w:rFonts w:ascii="Aptos" w:hAnsi="Aptos" w:cstheme="minorHAnsi"/>
          <w:bCs/>
        </w:rPr>
        <w:t>2005</w:t>
      </w:r>
      <w:r w:rsidRPr="00CC7C59">
        <w:rPr>
          <w:rFonts w:ascii="Aptos" w:hAnsi="Aptos" w:cstheme="minorHAnsi"/>
          <w:bCs/>
        </w:rPr>
        <w:t xml:space="preserve">, RTV </w:t>
      </w:r>
      <w:r w:rsidR="0064661C" w:rsidRPr="00CC7C59">
        <w:rPr>
          <w:rFonts w:ascii="Aptos" w:hAnsi="Aptos" w:cstheme="minorHAnsi"/>
          <w:bCs/>
        </w:rPr>
        <w:t>2007</w:t>
      </w:r>
      <w:r w:rsidRPr="00CC7C59">
        <w:rPr>
          <w:rFonts w:ascii="Aptos" w:hAnsi="Aptos" w:cstheme="minorHAnsi"/>
          <w:bCs/>
        </w:rPr>
        <w:t>, RTV 2</w:t>
      </w:r>
      <w:r w:rsidR="0064661C" w:rsidRPr="00CC7C59">
        <w:rPr>
          <w:rFonts w:ascii="Aptos" w:hAnsi="Aptos" w:cstheme="minorHAnsi"/>
          <w:bCs/>
        </w:rPr>
        <w:t>0</w:t>
      </w:r>
      <w:r w:rsidRPr="00CC7C59">
        <w:rPr>
          <w:rFonts w:ascii="Aptos" w:hAnsi="Aptos" w:cstheme="minorHAnsi"/>
          <w:bCs/>
        </w:rPr>
        <w:t>80, RTV 2</w:t>
      </w:r>
      <w:r w:rsidR="0064661C" w:rsidRPr="00CC7C59">
        <w:rPr>
          <w:rFonts w:ascii="Aptos" w:hAnsi="Aptos" w:cstheme="minorHAnsi"/>
          <w:bCs/>
        </w:rPr>
        <w:t>1</w:t>
      </w:r>
      <w:r w:rsidRPr="00CC7C59">
        <w:rPr>
          <w:rFonts w:ascii="Aptos" w:hAnsi="Aptos" w:cstheme="minorHAnsi"/>
          <w:bCs/>
        </w:rPr>
        <w:t>81, RTV 2</w:t>
      </w:r>
      <w:r w:rsidR="0064661C" w:rsidRPr="00CC7C59">
        <w:rPr>
          <w:rFonts w:ascii="Aptos" w:hAnsi="Aptos" w:cstheme="minorHAnsi"/>
          <w:bCs/>
        </w:rPr>
        <w:t>1</w:t>
      </w:r>
      <w:r w:rsidRPr="00CC7C59">
        <w:rPr>
          <w:rFonts w:ascii="Aptos" w:hAnsi="Aptos" w:cstheme="minorHAnsi"/>
          <w:bCs/>
        </w:rPr>
        <w:t>82, RTV 2</w:t>
      </w:r>
      <w:r w:rsidR="0064661C" w:rsidRPr="00CC7C59">
        <w:rPr>
          <w:rFonts w:ascii="Aptos" w:hAnsi="Aptos" w:cstheme="minorHAnsi"/>
          <w:bCs/>
        </w:rPr>
        <w:t>0</w:t>
      </w:r>
      <w:r w:rsidRPr="00CC7C59">
        <w:rPr>
          <w:rFonts w:ascii="Aptos" w:hAnsi="Aptos" w:cstheme="minorHAnsi"/>
          <w:bCs/>
        </w:rPr>
        <w:t>83, RTV 2</w:t>
      </w:r>
      <w:r w:rsidR="0064661C" w:rsidRPr="00CC7C59">
        <w:rPr>
          <w:rFonts w:ascii="Aptos" w:hAnsi="Aptos" w:cstheme="minorHAnsi"/>
          <w:bCs/>
        </w:rPr>
        <w:t>1</w:t>
      </w:r>
      <w:r w:rsidRPr="00CC7C59">
        <w:rPr>
          <w:rFonts w:ascii="Aptos" w:hAnsi="Aptos" w:cstheme="minorHAnsi"/>
          <w:bCs/>
        </w:rPr>
        <w:t>84.</w:t>
      </w:r>
    </w:p>
    <w:p w14:paraId="69DAF16B" w14:textId="1A204A9A" w:rsidR="00341B5B" w:rsidRPr="00CC7C59" w:rsidRDefault="00341B5B" w:rsidP="00341B5B">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37734B10" w14:textId="65DB4029" w:rsidR="00703118" w:rsidRPr="00CC7C59" w:rsidRDefault="00703118" w:rsidP="00703118">
      <w:pPr>
        <w:rPr>
          <w:rFonts w:ascii="Aptos" w:hAnsi="Aptos" w:cstheme="minorHAnsi"/>
          <w:bCs/>
        </w:rPr>
      </w:pPr>
      <w:r w:rsidRPr="00CC7C59">
        <w:rPr>
          <w:rFonts w:ascii="Aptos" w:hAnsi="Aptos" w:cstheme="minorHAnsi"/>
          <w:b/>
        </w:rPr>
        <w:t xml:space="preserve">Related Degree, Credential, and/or Occupational Experience: </w:t>
      </w:r>
      <w:r w:rsidRPr="00CC7C59">
        <w:rPr>
          <w:rFonts w:ascii="Aptos" w:hAnsi="Aptos" w:cstheme="minorHAnsi"/>
          <w:bCs/>
        </w:rPr>
        <w:t>Multitrack audio recording and mixing software expertise in Adobe Audition, Pro-Tools</w:t>
      </w:r>
      <w:r w:rsidR="00EE263E" w:rsidRPr="00CC7C59">
        <w:rPr>
          <w:rFonts w:ascii="Aptos" w:hAnsi="Aptos" w:cstheme="minorHAnsi"/>
          <w:bCs/>
        </w:rPr>
        <w:t>,</w:t>
      </w:r>
      <w:r w:rsidRPr="00CC7C59">
        <w:rPr>
          <w:rFonts w:ascii="Aptos" w:hAnsi="Aptos" w:cstheme="minorHAnsi"/>
          <w:bCs/>
        </w:rPr>
        <w:t xml:space="preserve"> or higher software. Multitrack video editing experience with Adobe Premiere, Sony Vegas, Avid Media Composer</w:t>
      </w:r>
      <w:r w:rsidR="00EE263E" w:rsidRPr="00CC7C59">
        <w:rPr>
          <w:rFonts w:ascii="Aptos" w:hAnsi="Aptos" w:cstheme="minorHAnsi"/>
          <w:bCs/>
        </w:rPr>
        <w:t>,</w:t>
      </w:r>
      <w:r w:rsidRPr="00CC7C59">
        <w:rPr>
          <w:rFonts w:ascii="Aptos" w:hAnsi="Aptos" w:cstheme="minorHAnsi"/>
          <w:bCs/>
        </w:rPr>
        <w:t xml:space="preserve"> or related software. Audio/video production expertise using professional audio recording and video capture equipment.</w:t>
      </w:r>
    </w:p>
    <w:p w14:paraId="5D1375A9" w14:textId="68D02ADB" w:rsidR="00703118" w:rsidRPr="00CC7C59" w:rsidRDefault="00703118" w:rsidP="00494763">
      <w:pPr>
        <w:pStyle w:val="Heading2"/>
        <w:rPr>
          <w:rFonts w:ascii="Aptos" w:hAnsi="Aptos"/>
          <w:sz w:val="24"/>
          <w:szCs w:val="24"/>
        </w:rPr>
      </w:pPr>
      <w:r w:rsidRPr="00CC7C59">
        <w:rPr>
          <w:rFonts w:ascii="Aptos" w:hAnsi="Aptos"/>
          <w:sz w:val="24"/>
          <w:szCs w:val="24"/>
        </w:rPr>
        <w:t>RUS:</w:t>
      </w:r>
      <w:r w:rsidR="00F35E94" w:rsidRPr="00CC7C59">
        <w:rPr>
          <w:rFonts w:ascii="Aptos" w:hAnsi="Aptos"/>
          <w:sz w:val="24"/>
          <w:szCs w:val="24"/>
        </w:rPr>
        <w:t xml:space="preserve"> </w:t>
      </w:r>
      <w:r w:rsidRPr="00CC7C59">
        <w:rPr>
          <w:rFonts w:ascii="Aptos" w:hAnsi="Aptos"/>
          <w:sz w:val="24"/>
          <w:szCs w:val="24"/>
        </w:rPr>
        <w:t>Russian</w:t>
      </w:r>
    </w:p>
    <w:p w14:paraId="4E95ADDC" w14:textId="06B0E842" w:rsidR="00703118" w:rsidRPr="00CC7C59" w:rsidRDefault="00703118" w:rsidP="00703118">
      <w:pPr>
        <w:rPr>
          <w:rFonts w:ascii="Aptos" w:hAnsi="Aptos" w:cstheme="minorHAnsi"/>
        </w:rPr>
      </w:pPr>
      <w:r w:rsidRPr="00CC7C59">
        <w:rPr>
          <w:rFonts w:ascii="Aptos" w:hAnsi="Aptos" w:cstheme="minorHAnsi"/>
        </w:rPr>
        <w:t>RUS courses are General Education courses.</w:t>
      </w:r>
      <w:r w:rsidR="00F35E94" w:rsidRPr="00CC7C59">
        <w:rPr>
          <w:rFonts w:ascii="Aptos" w:hAnsi="Aptos" w:cstheme="minorHAnsi"/>
        </w:rPr>
        <w:t xml:space="preserve"> </w:t>
      </w:r>
      <w:r w:rsidRPr="00CC7C59">
        <w:rPr>
          <w:rFonts w:ascii="Aptos" w:hAnsi="Aptos" w:cstheme="minorHAnsi"/>
        </w:rPr>
        <w:t>Some RUS are also Guaranteed Transfer (GT) courses.</w:t>
      </w:r>
      <w:r w:rsidR="00F273BD" w:rsidRPr="00CC7C59">
        <w:rPr>
          <w:rFonts w:ascii="Aptos" w:hAnsi="Aptos" w:cstheme="minorHAnsi"/>
        </w:rPr>
        <w:t xml:space="preserve"> </w:t>
      </w:r>
    </w:p>
    <w:p w14:paraId="5F3BA61D" w14:textId="43FCAE8F"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RUS courses in the current PPSC catalog. </w:t>
      </w:r>
      <w:r w:rsidR="009B4758" w:rsidRPr="00CC7C59">
        <w:rPr>
          <w:rFonts w:ascii="Aptos" w:hAnsi="Aptos" w:cstheme="minorHAnsi"/>
        </w:rPr>
        <w:t>This</w:t>
      </w:r>
      <w:r w:rsidRPr="00CC7C59">
        <w:rPr>
          <w:rFonts w:ascii="Aptos" w:hAnsi="Aptos" w:cstheme="minorHAnsi"/>
        </w:rPr>
        <w:t xml:space="preserve"> </w:t>
      </w:r>
      <w:r w:rsidR="001E3EE3" w:rsidRPr="00CC7C59">
        <w:rPr>
          <w:rFonts w:ascii="Aptos" w:hAnsi="Aptos" w:cstheme="minorHAnsi"/>
        </w:rPr>
        <w:t>includes</w:t>
      </w:r>
      <w:r w:rsidRPr="00CC7C59">
        <w:rPr>
          <w:rFonts w:ascii="Aptos" w:hAnsi="Aptos" w:cstheme="minorHAnsi"/>
        </w:rPr>
        <w:t xml:space="preserve"> RUS 1</w:t>
      </w:r>
      <w:r w:rsidR="0064661C" w:rsidRPr="00CC7C59">
        <w:rPr>
          <w:rFonts w:ascii="Aptos" w:hAnsi="Aptos" w:cstheme="minorHAnsi"/>
        </w:rPr>
        <w:t>0</w:t>
      </w:r>
      <w:r w:rsidRPr="00CC7C59">
        <w:rPr>
          <w:rFonts w:ascii="Aptos" w:hAnsi="Aptos" w:cstheme="minorHAnsi"/>
        </w:rPr>
        <w:t>11, RUS 1</w:t>
      </w:r>
      <w:r w:rsidR="0064661C" w:rsidRPr="00CC7C59">
        <w:rPr>
          <w:rFonts w:ascii="Aptos" w:hAnsi="Aptos" w:cstheme="minorHAnsi"/>
        </w:rPr>
        <w:t>0</w:t>
      </w:r>
      <w:r w:rsidRPr="00CC7C59">
        <w:rPr>
          <w:rFonts w:ascii="Aptos" w:hAnsi="Aptos" w:cstheme="minorHAnsi"/>
        </w:rPr>
        <w:t>12, RUS 2</w:t>
      </w:r>
      <w:r w:rsidR="0064661C" w:rsidRPr="00CC7C59">
        <w:rPr>
          <w:rFonts w:ascii="Aptos" w:hAnsi="Aptos" w:cstheme="minorHAnsi"/>
        </w:rPr>
        <w:t>0</w:t>
      </w:r>
      <w:r w:rsidRPr="00CC7C59">
        <w:rPr>
          <w:rFonts w:ascii="Aptos" w:hAnsi="Aptos" w:cstheme="minorHAnsi"/>
        </w:rPr>
        <w:t>11, RUS 2</w:t>
      </w:r>
      <w:r w:rsidR="0064661C" w:rsidRPr="00CC7C59">
        <w:rPr>
          <w:rFonts w:ascii="Aptos" w:hAnsi="Aptos" w:cstheme="minorHAnsi"/>
        </w:rPr>
        <w:t>0</w:t>
      </w:r>
      <w:r w:rsidRPr="00CC7C59">
        <w:rPr>
          <w:rFonts w:ascii="Aptos" w:hAnsi="Aptos" w:cstheme="minorHAnsi"/>
        </w:rPr>
        <w:t>12.</w:t>
      </w:r>
    </w:p>
    <w:p w14:paraId="0E609489" w14:textId="5AF2343E"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b/>
        </w:rPr>
        <w:t xml:space="preserve"> </w:t>
      </w:r>
      <w:r w:rsidRPr="00CC7C59">
        <w:rPr>
          <w:rFonts w:ascii="Aptos" w:hAnsi="Aptos" w:cstheme="minorHAnsi"/>
        </w:rPr>
        <w:t>Master’s degree in one of several related degrees listed below.</w:t>
      </w:r>
      <w:r w:rsidR="00F273BD" w:rsidRPr="00CC7C59">
        <w:rPr>
          <w:rFonts w:ascii="Aptos" w:hAnsi="Aptos" w:cstheme="minorHAnsi"/>
        </w:rPr>
        <w:t xml:space="preserve"> </w:t>
      </w:r>
      <w:r w:rsidRPr="00CC7C59">
        <w:rPr>
          <w:rFonts w:ascii="Aptos" w:hAnsi="Aptos" w:cstheme="minorHAnsi"/>
        </w:rPr>
        <w:t xml:space="preserve">Also allowed, a </w:t>
      </w:r>
      <w:r w:rsidR="00B03870"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w:t>
      </w:r>
    </w:p>
    <w:p w14:paraId="2A2EF1C3" w14:textId="14C7DA6F" w:rsidR="00703118" w:rsidRPr="00CC7C59" w:rsidRDefault="00703118" w:rsidP="00703118">
      <w:pPr>
        <w:rPr>
          <w:rFonts w:ascii="Aptos" w:hAnsi="Aptos" w:cstheme="minorHAnsi"/>
        </w:rPr>
      </w:pPr>
      <w:r w:rsidRPr="00CC7C59">
        <w:rPr>
          <w:rFonts w:ascii="Aptos" w:hAnsi="Aptos" w:cstheme="minorHAnsi"/>
          <w:b/>
        </w:rPr>
        <w:t>Related Degree/Discipline:</w:t>
      </w:r>
      <w:r w:rsidR="00F35E94" w:rsidRPr="00CC7C59">
        <w:rPr>
          <w:rFonts w:ascii="Aptos" w:hAnsi="Aptos" w:cstheme="minorHAnsi"/>
          <w:b/>
        </w:rPr>
        <w:t xml:space="preserve"> </w:t>
      </w:r>
      <w:r w:rsidRPr="00CC7C59">
        <w:rPr>
          <w:rFonts w:ascii="Aptos" w:hAnsi="Aptos" w:cstheme="minorHAnsi"/>
        </w:rPr>
        <w:t>Russian, or the following with an emphasis in Russian</w:t>
      </w:r>
      <w:r w:rsidRPr="00CC7C59">
        <w:rPr>
          <w:rFonts w:ascii="Aptos" w:hAnsi="Aptos" w:cstheme="minorHAnsi"/>
          <w:b/>
        </w:rPr>
        <w:t xml:space="preserve"> - </w:t>
      </w:r>
      <w:r w:rsidRPr="00CC7C59">
        <w:rPr>
          <w:rFonts w:ascii="Aptos" w:hAnsi="Aptos" w:cstheme="minorHAnsi"/>
        </w:rPr>
        <w:t>Linguistics, Education, Languages and Culture degrees, Bilingual Education, Foreign Languages, Curriculum and Instruction</w:t>
      </w:r>
    </w:p>
    <w:p w14:paraId="7C69BAED" w14:textId="77777777" w:rsidR="000A645B" w:rsidRPr="00CC7C59" w:rsidRDefault="00703118" w:rsidP="000A645B">
      <w:pPr>
        <w:rPr>
          <w:rFonts w:ascii="Aptos" w:hAnsi="Aptos" w:cstheme="minorHAnsi"/>
          <w:bCs/>
        </w:rPr>
      </w:pPr>
      <w:r w:rsidRPr="00CC7C59">
        <w:rPr>
          <w:rFonts w:ascii="Aptos" w:hAnsi="Aptos" w:cstheme="minorHAnsi"/>
          <w:b/>
        </w:rPr>
        <w:t xml:space="preserve">Tested Experience: </w:t>
      </w:r>
      <w:bookmarkStart w:id="23" w:name="_Toc520496291"/>
      <w:r w:rsidRPr="00CC7C59">
        <w:rPr>
          <w:rFonts w:ascii="Aptos" w:hAnsi="Aptos" w:cstheme="minorHAnsi"/>
          <w:bCs/>
        </w:rPr>
        <w:t>PPSC has no tested experience option in place for this prefix.</w:t>
      </w:r>
    </w:p>
    <w:p w14:paraId="3FAD9BB6" w14:textId="4844F34B" w:rsidR="00703118" w:rsidRPr="00CC7C59" w:rsidRDefault="00703118" w:rsidP="000A645B">
      <w:pPr>
        <w:rPr>
          <w:rFonts w:ascii="Aptos" w:hAnsi="Aptos" w:cstheme="minorHAnsi"/>
          <w:bCs/>
        </w:rPr>
      </w:pPr>
      <w:r w:rsidRPr="00CC7C59">
        <w:rPr>
          <w:rStyle w:val="Heading2Char"/>
          <w:rFonts w:ascii="Aptos" w:hAnsi="Aptos"/>
          <w:sz w:val="24"/>
          <w:szCs w:val="24"/>
        </w:rPr>
        <w:t>SCI: Science</w:t>
      </w:r>
      <w:r w:rsidRPr="00CC7C59">
        <w:rPr>
          <w:rFonts w:ascii="Aptos" w:hAnsi="Aptos" w:cstheme="minorHAnsi"/>
          <w:color w:val="0070C0"/>
        </w:rPr>
        <w:br/>
      </w:r>
      <w:r w:rsidRPr="00CC7C59">
        <w:rPr>
          <w:rFonts w:ascii="Aptos" w:hAnsi="Aptos" w:cstheme="minorHAnsi"/>
          <w:bCs/>
        </w:rPr>
        <w:t xml:space="preserve">SCI courses are general education courses. </w:t>
      </w:r>
    </w:p>
    <w:p w14:paraId="023B7B2C" w14:textId="444B3892" w:rsidR="00703118" w:rsidRPr="00CC7C59" w:rsidRDefault="00703118" w:rsidP="00703118">
      <w:pPr>
        <w:rPr>
          <w:rFonts w:ascii="Aptos" w:hAnsi="Aptos" w:cstheme="minorHAnsi"/>
        </w:rPr>
      </w:pPr>
      <w:r w:rsidRPr="00CC7C59">
        <w:rPr>
          <w:rFonts w:ascii="Aptos" w:hAnsi="Aptos" w:cstheme="minorHAnsi"/>
          <w:b/>
          <w:bCs/>
        </w:rPr>
        <w:t>Minimum Qualification Requirements:</w:t>
      </w:r>
      <w:r w:rsidRPr="00CC7C59">
        <w:rPr>
          <w:rFonts w:ascii="Aptos" w:hAnsi="Aptos" w:cstheme="minorHAnsi"/>
        </w:rPr>
        <w:t xml:space="preserve"> Master’s degree in one of several related degrees listed below. Also allowed, a </w:t>
      </w:r>
      <w:r w:rsidR="00B03870" w:rsidRPr="00CC7C59">
        <w:rPr>
          <w:rFonts w:ascii="Aptos" w:hAnsi="Aptos" w:cstheme="minorHAnsi"/>
        </w:rPr>
        <w:t>master’s</w:t>
      </w:r>
      <w:r w:rsidRPr="00CC7C59">
        <w:rPr>
          <w:rFonts w:ascii="Aptos" w:hAnsi="Aptos" w:cstheme="minorHAnsi"/>
        </w:rPr>
        <w:t xml:space="preserve"> degree in any field, plus 18 graduate credits from among any of the related degrees listed below. Degree must provide the foundation in the specific subject matter being taught.</w:t>
      </w:r>
    </w:p>
    <w:p w14:paraId="3EF10999" w14:textId="54CBB86F" w:rsidR="00703118" w:rsidRPr="00CC7C59" w:rsidRDefault="00703118" w:rsidP="00703118">
      <w:pPr>
        <w:rPr>
          <w:rFonts w:ascii="Aptos" w:hAnsi="Aptos" w:cstheme="minorHAnsi"/>
        </w:rPr>
      </w:pPr>
      <w:r w:rsidRPr="00CC7C59">
        <w:rPr>
          <w:rFonts w:ascii="Aptos" w:hAnsi="Aptos" w:cstheme="minorHAnsi"/>
          <w:b/>
          <w:bCs/>
        </w:rPr>
        <w:lastRenderedPageBreak/>
        <w:t>Related Degree/Discipline:</w:t>
      </w:r>
      <w:r w:rsidR="00F35E94" w:rsidRPr="00CC7C59">
        <w:rPr>
          <w:rFonts w:ascii="Aptos" w:hAnsi="Aptos" w:cstheme="minorHAnsi"/>
          <w:b/>
          <w:bCs/>
        </w:rPr>
        <w:t xml:space="preserve"> </w:t>
      </w:r>
      <w:r w:rsidRPr="00CC7C59">
        <w:rPr>
          <w:rFonts w:ascii="Aptos" w:hAnsi="Aptos" w:cstheme="minorHAnsi"/>
        </w:rPr>
        <w:t>Life Science, Natural Science, Physical Science, Astronomy, Biology, Biological Sciences, Chemistry, Earth Science, Ecology, Environmental Science, Geology, Meteorology, Science Education, Physics</w:t>
      </w:r>
    </w:p>
    <w:p w14:paraId="4009F86B" w14:textId="77777777" w:rsidR="00703118" w:rsidRPr="00CC7C59" w:rsidRDefault="00703118" w:rsidP="00703118">
      <w:pPr>
        <w:rPr>
          <w:rFonts w:ascii="Aptos" w:hAnsi="Aptos" w:cstheme="minorHAnsi"/>
        </w:rPr>
      </w:pPr>
      <w:r w:rsidRPr="00CC7C59">
        <w:rPr>
          <w:rFonts w:ascii="Aptos" w:hAnsi="Aptos" w:cstheme="minorHAnsi"/>
          <w:b/>
          <w:bCs/>
        </w:rPr>
        <w:t>Tested Experience:</w:t>
      </w:r>
      <w:r w:rsidRPr="00CC7C59">
        <w:rPr>
          <w:rFonts w:ascii="Aptos" w:hAnsi="Aptos" w:cstheme="minorHAnsi"/>
        </w:rPr>
        <w:t xml:space="preserve"> PPSC has no tested experience for this prefix.</w:t>
      </w:r>
    </w:p>
    <w:p w14:paraId="4854C747" w14:textId="77777777" w:rsidR="00442700" w:rsidRPr="00CC7C59" w:rsidRDefault="00442700" w:rsidP="00442700">
      <w:pPr>
        <w:pStyle w:val="Heading2"/>
        <w:rPr>
          <w:rFonts w:ascii="Aptos" w:hAnsi="Aptos"/>
          <w:sz w:val="24"/>
          <w:szCs w:val="24"/>
        </w:rPr>
      </w:pPr>
      <w:r w:rsidRPr="00CC7C59">
        <w:rPr>
          <w:rFonts w:ascii="Aptos" w:hAnsi="Aptos"/>
          <w:sz w:val="24"/>
          <w:szCs w:val="24"/>
        </w:rPr>
        <w:t>SOC: Sociology</w:t>
      </w:r>
    </w:p>
    <w:p w14:paraId="776DD930" w14:textId="61A1D7AF" w:rsidR="00442700" w:rsidRPr="00CC7C59" w:rsidRDefault="00442700" w:rsidP="00442700">
      <w:pPr>
        <w:rPr>
          <w:rFonts w:ascii="Aptos" w:eastAsia="Calibri" w:hAnsi="Aptos" w:cstheme="minorHAnsi"/>
        </w:rPr>
      </w:pPr>
      <w:r w:rsidRPr="00CC7C59">
        <w:rPr>
          <w:rFonts w:ascii="Aptos" w:eastAsia="Calibri" w:hAnsi="Aptos" w:cstheme="minorHAnsi"/>
        </w:rPr>
        <w:t>SOC courses are General Education courses. Some SOC courses are also General Transfer (GT) courses. GT courses are indicated with an asterisk (*) in the PPSC catalog of courses.</w:t>
      </w:r>
      <w:r w:rsidR="00F273BD" w:rsidRPr="00CC7C59">
        <w:rPr>
          <w:rFonts w:ascii="Aptos" w:eastAsia="Calibri" w:hAnsi="Aptos" w:cstheme="minorHAnsi"/>
        </w:rPr>
        <w:t xml:space="preserve"> </w:t>
      </w:r>
    </w:p>
    <w:p w14:paraId="4C3203F1" w14:textId="77777777" w:rsidR="00442700" w:rsidRPr="00CC7C59" w:rsidRDefault="00442700" w:rsidP="00442700">
      <w:pPr>
        <w:rPr>
          <w:rFonts w:ascii="Aptos" w:eastAsia="Calibri" w:hAnsi="Aptos" w:cstheme="minorHAnsi"/>
        </w:rPr>
      </w:pPr>
      <w:r w:rsidRPr="00CC7C59">
        <w:rPr>
          <w:rFonts w:ascii="Aptos" w:eastAsia="Calibri" w:hAnsi="Aptos" w:cstheme="minorHAnsi"/>
        </w:rPr>
        <w:t>The following are the minimum requirements to teach all SOC courses. This includes SOC 1001*, SOC 1002*, SOC 2005*, SOC 2016*, SOC 2018*, SOC 2020*, SOC 2031*, SOC 2037*.</w:t>
      </w:r>
    </w:p>
    <w:p w14:paraId="35CE17FB" w14:textId="77777777" w:rsidR="00442700" w:rsidRPr="00CC7C59" w:rsidRDefault="00442700" w:rsidP="00442700">
      <w:pPr>
        <w:rPr>
          <w:rFonts w:ascii="Aptos" w:hAnsi="Aptos" w:cstheme="minorHAnsi"/>
        </w:rPr>
      </w:pPr>
      <w:r w:rsidRPr="00CC7C59">
        <w:rPr>
          <w:rFonts w:ascii="Aptos" w:hAnsi="Aptos" w:cstheme="minorHAnsi"/>
          <w:b/>
        </w:rPr>
        <w:t>Minimum Required:</w:t>
      </w:r>
      <w:r w:rsidRPr="00CC7C59">
        <w:rPr>
          <w:rFonts w:ascii="Aptos" w:hAnsi="Aptos" w:cstheme="minorHAnsi"/>
        </w:rPr>
        <w:t xml:space="preserve"> Master’s degree plus 18 graduate credits in Sociology. </w:t>
      </w:r>
    </w:p>
    <w:p w14:paraId="3E7AD372" w14:textId="77777777" w:rsidR="00442700" w:rsidRPr="00CC7C59" w:rsidRDefault="00442700" w:rsidP="00442700">
      <w:pPr>
        <w:spacing w:line="257" w:lineRule="auto"/>
        <w:rPr>
          <w:rFonts w:ascii="Aptos" w:eastAsia="Calibri" w:hAnsi="Aptos" w:cstheme="minorHAnsi"/>
          <w:color w:val="000000" w:themeColor="text1"/>
        </w:rPr>
      </w:pPr>
      <w:r w:rsidRPr="00CC7C59">
        <w:rPr>
          <w:rFonts w:ascii="Aptos" w:eastAsia="Calibri" w:hAnsi="Aptos" w:cstheme="minorHAnsi"/>
          <w:b/>
          <w:bCs/>
          <w:color w:val="000000" w:themeColor="text1"/>
        </w:rPr>
        <w:t>Tested Experience:</w:t>
      </w:r>
      <w:r w:rsidRPr="00CC7C59">
        <w:rPr>
          <w:rFonts w:ascii="Aptos" w:eastAsia="Calibri" w:hAnsi="Aptos" w:cstheme="minorHAnsi"/>
          <w:color w:val="000000" w:themeColor="text1"/>
        </w:rPr>
        <w:t xml:space="preserve"> PPSC has no tested experience option in place for this prefix.</w:t>
      </w:r>
    </w:p>
    <w:p w14:paraId="598BF670" w14:textId="61D4A77F" w:rsidR="00703118" w:rsidRPr="00CC7C59" w:rsidRDefault="00703118" w:rsidP="00494763">
      <w:pPr>
        <w:pStyle w:val="Heading2"/>
        <w:rPr>
          <w:rFonts w:ascii="Aptos" w:hAnsi="Aptos"/>
          <w:sz w:val="24"/>
          <w:szCs w:val="24"/>
        </w:rPr>
      </w:pPr>
      <w:r w:rsidRPr="00CC7C59">
        <w:rPr>
          <w:rFonts w:ascii="Aptos" w:hAnsi="Aptos"/>
          <w:sz w:val="24"/>
          <w:szCs w:val="24"/>
        </w:rPr>
        <w:t>SPA: Spanish</w:t>
      </w:r>
      <w:bookmarkEnd w:id="23"/>
    </w:p>
    <w:p w14:paraId="697A1129" w14:textId="7749D6D1" w:rsidR="00703118" w:rsidRPr="00CC7C59" w:rsidRDefault="00703118" w:rsidP="00703118">
      <w:pPr>
        <w:rPr>
          <w:rFonts w:ascii="Aptos" w:hAnsi="Aptos" w:cstheme="minorHAnsi"/>
        </w:rPr>
      </w:pPr>
      <w:r w:rsidRPr="00CC7C59">
        <w:rPr>
          <w:rFonts w:ascii="Aptos" w:hAnsi="Aptos" w:cstheme="minorHAnsi"/>
        </w:rPr>
        <w:t>SPA courses are General Education courses.</w:t>
      </w:r>
      <w:r w:rsidR="00F35E94" w:rsidRPr="00CC7C59">
        <w:rPr>
          <w:rFonts w:ascii="Aptos" w:hAnsi="Aptos" w:cstheme="minorHAnsi"/>
        </w:rPr>
        <w:t xml:space="preserve"> </w:t>
      </w:r>
      <w:r w:rsidRPr="00CC7C59">
        <w:rPr>
          <w:rFonts w:ascii="Aptos" w:hAnsi="Aptos" w:cstheme="minorHAnsi"/>
        </w:rPr>
        <w:t>Some SPA courses are also Guaranteed Transfer (GT) courses.</w:t>
      </w:r>
      <w:r w:rsidR="00F35E94" w:rsidRPr="00CC7C59">
        <w:rPr>
          <w:rFonts w:ascii="Aptos" w:hAnsi="Aptos" w:cstheme="minorHAnsi"/>
        </w:rPr>
        <w:t xml:space="preserve"> </w:t>
      </w:r>
    </w:p>
    <w:p w14:paraId="0AF13002" w14:textId="22305EAB" w:rsidR="00703118" w:rsidRPr="00CC7C59" w:rsidRDefault="00703118" w:rsidP="00703118">
      <w:pPr>
        <w:rPr>
          <w:rFonts w:ascii="Aptos" w:hAnsi="Aptos" w:cstheme="minorHAnsi"/>
          <w:lang w:val="it-IT"/>
        </w:rPr>
      </w:pPr>
      <w:r w:rsidRPr="00CC7C59">
        <w:rPr>
          <w:rFonts w:ascii="Aptos" w:hAnsi="Aptos" w:cstheme="minorHAnsi"/>
        </w:rPr>
        <w:t xml:space="preserve">The following are the minimum requirements to teach all </w:t>
      </w:r>
      <w:r w:rsidR="006421C3" w:rsidRPr="00CC7C59">
        <w:rPr>
          <w:rFonts w:ascii="Aptos" w:hAnsi="Aptos" w:cstheme="minorHAnsi"/>
        </w:rPr>
        <w:t>SPA</w:t>
      </w:r>
      <w:r w:rsidRPr="00CC7C59">
        <w:rPr>
          <w:rFonts w:ascii="Aptos" w:hAnsi="Aptos" w:cstheme="minorHAnsi"/>
        </w:rPr>
        <w:t xml:space="preserve"> courses in the current PPSC catalog. </w:t>
      </w:r>
      <w:r w:rsidR="009B4758" w:rsidRPr="00CC7C59">
        <w:rPr>
          <w:rFonts w:ascii="Aptos" w:hAnsi="Aptos" w:cstheme="minorHAnsi"/>
          <w:lang w:val="it-IT"/>
        </w:rPr>
        <w:t>This</w:t>
      </w:r>
      <w:r w:rsidRPr="00CC7C59">
        <w:rPr>
          <w:rFonts w:ascii="Aptos" w:hAnsi="Aptos" w:cstheme="minorHAnsi"/>
          <w:lang w:val="it-IT"/>
        </w:rPr>
        <w:t xml:space="preserve"> </w:t>
      </w:r>
      <w:r w:rsidR="009B4758" w:rsidRPr="00CC7C59">
        <w:rPr>
          <w:rFonts w:ascii="Aptos" w:hAnsi="Aptos" w:cstheme="minorHAnsi"/>
          <w:lang w:val="it-IT"/>
        </w:rPr>
        <w:t>includes</w:t>
      </w:r>
      <w:r w:rsidRPr="00CC7C59">
        <w:rPr>
          <w:rFonts w:ascii="Aptos" w:hAnsi="Aptos" w:cstheme="minorHAnsi"/>
          <w:lang w:val="it-IT"/>
        </w:rPr>
        <w:t xml:space="preserve"> SPA 10</w:t>
      </w:r>
      <w:r w:rsidR="0064661C" w:rsidRPr="00CC7C59">
        <w:rPr>
          <w:rFonts w:ascii="Aptos" w:hAnsi="Aptos" w:cstheme="minorHAnsi"/>
          <w:lang w:val="it-IT"/>
        </w:rPr>
        <w:t>0</w:t>
      </w:r>
      <w:r w:rsidRPr="00CC7C59">
        <w:rPr>
          <w:rFonts w:ascii="Aptos" w:hAnsi="Aptos" w:cstheme="minorHAnsi"/>
          <w:lang w:val="it-IT"/>
        </w:rPr>
        <w:t>1, SPA 10</w:t>
      </w:r>
      <w:r w:rsidR="0064661C" w:rsidRPr="00CC7C59">
        <w:rPr>
          <w:rFonts w:ascii="Aptos" w:hAnsi="Aptos" w:cstheme="minorHAnsi"/>
          <w:lang w:val="it-IT"/>
        </w:rPr>
        <w:t>0</w:t>
      </w:r>
      <w:r w:rsidRPr="00CC7C59">
        <w:rPr>
          <w:rFonts w:ascii="Aptos" w:hAnsi="Aptos" w:cstheme="minorHAnsi"/>
          <w:lang w:val="it-IT"/>
        </w:rPr>
        <w:t>2, SPA 10</w:t>
      </w:r>
      <w:r w:rsidR="0064661C" w:rsidRPr="00CC7C59">
        <w:rPr>
          <w:rFonts w:ascii="Aptos" w:hAnsi="Aptos" w:cstheme="minorHAnsi"/>
          <w:lang w:val="it-IT"/>
        </w:rPr>
        <w:t>0</w:t>
      </w:r>
      <w:r w:rsidRPr="00CC7C59">
        <w:rPr>
          <w:rFonts w:ascii="Aptos" w:hAnsi="Aptos" w:cstheme="minorHAnsi"/>
          <w:lang w:val="it-IT"/>
        </w:rPr>
        <w:t>9, SPA 1</w:t>
      </w:r>
      <w:r w:rsidR="0064661C" w:rsidRPr="00CC7C59">
        <w:rPr>
          <w:rFonts w:ascii="Aptos" w:hAnsi="Aptos" w:cstheme="minorHAnsi"/>
          <w:lang w:val="it-IT"/>
        </w:rPr>
        <w:t>0</w:t>
      </w:r>
      <w:r w:rsidRPr="00CC7C59">
        <w:rPr>
          <w:rFonts w:ascii="Aptos" w:hAnsi="Aptos" w:cstheme="minorHAnsi"/>
          <w:lang w:val="it-IT"/>
        </w:rPr>
        <w:t>11, SPA 1</w:t>
      </w:r>
      <w:r w:rsidR="0064661C" w:rsidRPr="00CC7C59">
        <w:rPr>
          <w:rFonts w:ascii="Aptos" w:hAnsi="Aptos" w:cstheme="minorHAnsi"/>
          <w:lang w:val="it-IT"/>
        </w:rPr>
        <w:t>0</w:t>
      </w:r>
      <w:r w:rsidRPr="00CC7C59">
        <w:rPr>
          <w:rFonts w:ascii="Aptos" w:hAnsi="Aptos" w:cstheme="minorHAnsi"/>
          <w:lang w:val="it-IT"/>
        </w:rPr>
        <w:t>12, SPA 1</w:t>
      </w:r>
      <w:r w:rsidR="0064661C" w:rsidRPr="00CC7C59">
        <w:rPr>
          <w:rFonts w:ascii="Aptos" w:hAnsi="Aptos" w:cstheme="minorHAnsi"/>
          <w:lang w:val="it-IT"/>
        </w:rPr>
        <w:t>0</w:t>
      </w:r>
      <w:r w:rsidRPr="00CC7C59">
        <w:rPr>
          <w:rFonts w:ascii="Aptos" w:hAnsi="Aptos" w:cstheme="minorHAnsi"/>
          <w:lang w:val="it-IT"/>
        </w:rPr>
        <w:t>14, SPA 1</w:t>
      </w:r>
      <w:r w:rsidR="0064661C" w:rsidRPr="00CC7C59">
        <w:rPr>
          <w:rFonts w:ascii="Aptos" w:hAnsi="Aptos" w:cstheme="minorHAnsi"/>
          <w:lang w:val="it-IT"/>
        </w:rPr>
        <w:t>0</w:t>
      </w:r>
      <w:r w:rsidRPr="00CC7C59">
        <w:rPr>
          <w:rFonts w:ascii="Aptos" w:hAnsi="Aptos" w:cstheme="minorHAnsi"/>
          <w:lang w:val="it-IT"/>
        </w:rPr>
        <w:t>15, SPA 20</w:t>
      </w:r>
      <w:r w:rsidR="0064661C" w:rsidRPr="00CC7C59">
        <w:rPr>
          <w:rFonts w:ascii="Aptos" w:hAnsi="Aptos" w:cstheme="minorHAnsi"/>
          <w:lang w:val="it-IT"/>
        </w:rPr>
        <w:t>0</w:t>
      </w:r>
      <w:r w:rsidRPr="00CC7C59">
        <w:rPr>
          <w:rFonts w:ascii="Aptos" w:hAnsi="Aptos" w:cstheme="minorHAnsi"/>
          <w:lang w:val="it-IT"/>
        </w:rPr>
        <w:t>1, SPA 20</w:t>
      </w:r>
      <w:r w:rsidR="0064661C" w:rsidRPr="00CC7C59">
        <w:rPr>
          <w:rFonts w:ascii="Aptos" w:hAnsi="Aptos" w:cstheme="minorHAnsi"/>
          <w:lang w:val="it-IT"/>
        </w:rPr>
        <w:t>0</w:t>
      </w:r>
      <w:r w:rsidRPr="00CC7C59">
        <w:rPr>
          <w:rFonts w:ascii="Aptos" w:hAnsi="Aptos" w:cstheme="minorHAnsi"/>
          <w:lang w:val="it-IT"/>
        </w:rPr>
        <w:t>2, SPA 2</w:t>
      </w:r>
      <w:r w:rsidR="0064661C" w:rsidRPr="00CC7C59">
        <w:rPr>
          <w:rFonts w:ascii="Aptos" w:hAnsi="Aptos" w:cstheme="minorHAnsi"/>
          <w:lang w:val="it-IT"/>
        </w:rPr>
        <w:t>0</w:t>
      </w:r>
      <w:r w:rsidRPr="00CC7C59">
        <w:rPr>
          <w:rFonts w:ascii="Aptos" w:hAnsi="Aptos" w:cstheme="minorHAnsi"/>
          <w:lang w:val="it-IT"/>
        </w:rPr>
        <w:t>11, SPA 2</w:t>
      </w:r>
      <w:r w:rsidR="0064661C" w:rsidRPr="00CC7C59">
        <w:rPr>
          <w:rFonts w:ascii="Aptos" w:hAnsi="Aptos" w:cstheme="minorHAnsi"/>
          <w:lang w:val="it-IT"/>
        </w:rPr>
        <w:t>0</w:t>
      </w:r>
      <w:r w:rsidRPr="00CC7C59">
        <w:rPr>
          <w:rFonts w:ascii="Aptos" w:hAnsi="Aptos" w:cstheme="minorHAnsi"/>
          <w:lang w:val="it-IT"/>
        </w:rPr>
        <w:t>12, SPA 2</w:t>
      </w:r>
      <w:r w:rsidR="0064661C" w:rsidRPr="00CC7C59">
        <w:rPr>
          <w:rFonts w:ascii="Aptos" w:hAnsi="Aptos" w:cstheme="minorHAnsi"/>
          <w:lang w:val="it-IT"/>
        </w:rPr>
        <w:t>0</w:t>
      </w:r>
      <w:r w:rsidRPr="00CC7C59">
        <w:rPr>
          <w:rFonts w:ascii="Aptos" w:hAnsi="Aptos" w:cstheme="minorHAnsi"/>
          <w:lang w:val="it-IT"/>
        </w:rPr>
        <w:t>15, SPA 2</w:t>
      </w:r>
      <w:r w:rsidR="0064661C" w:rsidRPr="00CC7C59">
        <w:rPr>
          <w:rFonts w:ascii="Aptos" w:hAnsi="Aptos" w:cstheme="minorHAnsi"/>
          <w:lang w:val="it-IT"/>
        </w:rPr>
        <w:t>0</w:t>
      </w:r>
      <w:r w:rsidRPr="00CC7C59">
        <w:rPr>
          <w:rFonts w:ascii="Aptos" w:hAnsi="Aptos" w:cstheme="minorHAnsi"/>
          <w:lang w:val="it-IT"/>
        </w:rPr>
        <w:t>61, SPA 2</w:t>
      </w:r>
      <w:r w:rsidR="0064661C" w:rsidRPr="00CC7C59">
        <w:rPr>
          <w:rFonts w:ascii="Aptos" w:hAnsi="Aptos" w:cstheme="minorHAnsi"/>
          <w:lang w:val="it-IT"/>
        </w:rPr>
        <w:t>0</w:t>
      </w:r>
      <w:r w:rsidRPr="00CC7C59">
        <w:rPr>
          <w:rFonts w:ascii="Aptos" w:hAnsi="Aptos" w:cstheme="minorHAnsi"/>
          <w:lang w:val="it-IT"/>
        </w:rPr>
        <w:t xml:space="preserve">62, SPA </w:t>
      </w:r>
      <w:r w:rsidR="0064661C" w:rsidRPr="00CC7C59">
        <w:rPr>
          <w:rFonts w:ascii="Aptos" w:hAnsi="Aptos" w:cstheme="minorHAnsi"/>
          <w:lang w:val="it-IT"/>
        </w:rPr>
        <w:t>2089.</w:t>
      </w:r>
    </w:p>
    <w:p w14:paraId="17A21C23" w14:textId="10027A11" w:rsidR="000A645B"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b/>
        </w:rPr>
        <w:t xml:space="preserve"> </w:t>
      </w:r>
      <w:r w:rsidRPr="00CC7C59">
        <w:rPr>
          <w:rFonts w:ascii="Aptos" w:hAnsi="Aptos" w:cstheme="minorHAnsi"/>
        </w:rPr>
        <w:t xml:space="preserve">Master’s degree in one of several related degrees listed below. Also allowed, a </w:t>
      </w:r>
      <w:r w:rsidR="00B03870"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w:t>
      </w:r>
    </w:p>
    <w:p w14:paraId="556B4340" w14:textId="4773AD64" w:rsidR="00703118" w:rsidRPr="00CC7C59" w:rsidRDefault="00703118" w:rsidP="00703118">
      <w:pPr>
        <w:rPr>
          <w:rFonts w:ascii="Aptos" w:hAnsi="Aptos" w:cstheme="minorHAnsi"/>
        </w:rPr>
      </w:pPr>
      <w:r w:rsidRPr="00CC7C59">
        <w:rPr>
          <w:rFonts w:ascii="Aptos" w:hAnsi="Aptos" w:cstheme="minorHAnsi"/>
          <w:b/>
        </w:rPr>
        <w:t>Related Degree/Discipline:</w:t>
      </w:r>
      <w:r w:rsidR="00F35E94" w:rsidRPr="00CC7C59">
        <w:rPr>
          <w:rFonts w:ascii="Aptos" w:hAnsi="Aptos" w:cstheme="minorHAnsi"/>
          <w:b/>
        </w:rPr>
        <w:t xml:space="preserve"> </w:t>
      </w:r>
      <w:r w:rsidRPr="00CC7C59">
        <w:rPr>
          <w:rFonts w:ascii="Aptos" w:hAnsi="Aptos" w:cstheme="minorHAnsi"/>
        </w:rPr>
        <w:t>Spanish, or the following with an emphasis in Spanish</w:t>
      </w:r>
      <w:r w:rsidRPr="00CC7C59">
        <w:rPr>
          <w:rFonts w:ascii="Aptos" w:hAnsi="Aptos" w:cstheme="minorHAnsi"/>
          <w:b/>
        </w:rPr>
        <w:t xml:space="preserve"> - </w:t>
      </w:r>
      <w:r w:rsidRPr="00CC7C59">
        <w:rPr>
          <w:rFonts w:ascii="Aptos" w:hAnsi="Aptos" w:cstheme="minorHAnsi"/>
        </w:rPr>
        <w:t>Linguistics, Education, Languages and Culture degrees, Bilingual Education, Foreign Languages, Curriculum and Instruction</w:t>
      </w:r>
    </w:p>
    <w:p w14:paraId="0EFFD1D5" w14:textId="1AF612E8" w:rsidR="00703118" w:rsidRPr="00CC7C59" w:rsidRDefault="00703118" w:rsidP="00703118">
      <w:pPr>
        <w:rPr>
          <w:rFonts w:ascii="Aptos" w:hAnsi="Aptos" w:cstheme="minorHAnsi"/>
        </w:rPr>
      </w:pPr>
      <w:r w:rsidRPr="00CC7C59">
        <w:rPr>
          <w:rFonts w:ascii="Aptos" w:hAnsi="Aptos" w:cstheme="minorHAnsi"/>
          <w:b/>
        </w:rPr>
        <w:t xml:space="preserve">Tested Experience: </w:t>
      </w:r>
      <w:r w:rsidRPr="00CC7C59">
        <w:rPr>
          <w:rFonts w:ascii="Aptos" w:hAnsi="Aptos" w:cstheme="minorHAnsi"/>
        </w:rPr>
        <w:t>PPSC has no tested experience option in place for this prefix.</w:t>
      </w:r>
    </w:p>
    <w:p w14:paraId="0FE01CA8" w14:textId="77777777" w:rsidR="004571B6" w:rsidRPr="00CC7C59" w:rsidRDefault="004571B6" w:rsidP="004571B6">
      <w:pPr>
        <w:pStyle w:val="Heading2"/>
        <w:rPr>
          <w:rFonts w:ascii="Aptos" w:eastAsia="Calibri" w:hAnsi="Aptos"/>
          <w:sz w:val="24"/>
          <w:szCs w:val="24"/>
        </w:rPr>
      </w:pPr>
      <w:r w:rsidRPr="00CC7C59">
        <w:rPr>
          <w:rFonts w:ascii="Aptos" w:eastAsia="Calibri" w:hAnsi="Aptos"/>
          <w:sz w:val="24"/>
          <w:szCs w:val="24"/>
        </w:rPr>
        <w:t>SPI: Sterile Processing</w:t>
      </w:r>
    </w:p>
    <w:p w14:paraId="23B819EC" w14:textId="59273F19" w:rsidR="004571B6" w:rsidRPr="00CC7C59" w:rsidRDefault="00896904" w:rsidP="004571B6">
      <w:pPr>
        <w:spacing w:line="257" w:lineRule="auto"/>
        <w:rPr>
          <w:rFonts w:ascii="Aptos" w:eastAsia="Calibri" w:hAnsi="Aptos" w:cstheme="minorHAnsi"/>
          <w:b/>
          <w:bCs/>
          <w:color w:val="000000" w:themeColor="text1"/>
        </w:rPr>
      </w:pPr>
      <w:r w:rsidRPr="00CC7C59">
        <w:rPr>
          <w:rFonts w:ascii="Aptos" w:eastAsia="Calibri" w:hAnsi="Aptos" w:cstheme="minorHAnsi"/>
          <w:b/>
          <w:bCs/>
          <w:color w:val="000000" w:themeColor="text1"/>
        </w:rPr>
        <w:t xml:space="preserve">Faculty/Instructor </w:t>
      </w:r>
      <w:r w:rsidR="004571B6" w:rsidRPr="00CC7C59">
        <w:rPr>
          <w:rFonts w:ascii="Aptos" w:eastAsia="Calibri" w:hAnsi="Aptos" w:cstheme="minorHAnsi"/>
          <w:b/>
          <w:bCs/>
          <w:color w:val="000000" w:themeColor="text1"/>
        </w:rPr>
        <w:t>Minimum Qualifications:</w:t>
      </w:r>
    </w:p>
    <w:p w14:paraId="68C731BF" w14:textId="1EABC9BD" w:rsidR="004571B6" w:rsidRPr="00CC7C59" w:rsidRDefault="004571B6" w:rsidP="00241011">
      <w:pPr>
        <w:pStyle w:val="ListParagraph"/>
        <w:numPr>
          <w:ilvl w:val="0"/>
          <w:numId w:val="19"/>
        </w:numPr>
        <w:spacing w:line="257" w:lineRule="auto"/>
        <w:rPr>
          <w:rFonts w:ascii="Aptos" w:eastAsia="Calibri" w:hAnsi="Aptos" w:cstheme="minorHAnsi"/>
          <w:color w:val="000000" w:themeColor="text1"/>
        </w:rPr>
      </w:pPr>
      <w:r w:rsidRPr="00CC7C59">
        <w:rPr>
          <w:rFonts w:ascii="Aptos" w:eastAsia="Calibri" w:hAnsi="Aptos" w:cstheme="minorHAnsi"/>
          <w:color w:val="000000" w:themeColor="text1"/>
        </w:rPr>
        <w:t xml:space="preserve">Completed </w:t>
      </w:r>
      <w:r w:rsidR="00B03870" w:rsidRPr="00CC7C59">
        <w:rPr>
          <w:rFonts w:ascii="Aptos" w:eastAsia="Calibri" w:hAnsi="Aptos" w:cstheme="minorHAnsi"/>
          <w:color w:val="000000" w:themeColor="text1"/>
        </w:rPr>
        <w:t>associate’s</w:t>
      </w:r>
      <w:r w:rsidRPr="00CC7C59">
        <w:rPr>
          <w:rFonts w:ascii="Aptos" w:eastAsia="Calibri" w:hAnsi="Aptos" w:cstheme="minorHAnsi"/>
          <w:color w:val="000000" w:themeColor="text1"/>
        </w:rPr>
        <w:t xml:space="preserve"> degree in a health-related field from a regionally accredited post-secondary institution OR 3 years of documented military training in sterile processing.</w:t>
      </w:r>
    </w:p>
    <w:p w14:paraId="3CCC6360" w14:textId="0F76493E" w:rsidR="004571B6" w:rsidRPr="00CC7C59" w:rsidRDefault="004571B6" w:rsidP="00241011">
      <w:pPr>
        <w:pStyle w:val="ListParagraph"/>
        <w:numPr>
          <w:ilvl w:val="0"/>
          <w:numId w:val="19"/>
        </w:numPr>
        <w:spacing w:line="257" w:lineRule="auto"/>
        <w:rPr>
          <w:rFonts w:ascii="Aptos" w:eastAsia="Calibri" w:hAnsi="Aptos" w:cstheme="minorHAnsi"/>
          <w:color w:val="000000" w:themeColor="text1"/>
        </w:rPr>
      </w:pPr>
      <w:r w:rsidRPr="00CC7C59">
        <w:rPr>
          <w:rFonts w:ascii="Aptos" w:eastAsia="Calibri" w:hAnsi="Aptos" w:cstheme="minorHAnsi"/>
          <w:color w:val="000000" w:themeColor="text1"/>
        </w:rPr>
        <w:t>Current certification as a Central Sterile Processing and Distribution Technician (CSPDT) issued by the Certification Board for Sterile Processing and Distribution Inc. OR Certified Registered Central Service Technician (CRCST) issued by The Healthcare Sterile Processing Association (HSPA)</w:t>
      </w:r>
      <w:r w:rsidR="009727E7" w:rsidRPr="00CC7C59">
        <w:rPr>
          <w:rFonts w:ascii="Aptos" w:eastAsia="Calibri" w:hAnsi="Aptos" w:cstheme="minorHAnsi"/>
          <w:color w:val="000000" w:themeColor="text1"/>
        </w:rPr>
        <w:t>.</w:t>
      </w:r>
    </w:p>
    <w:p w14:paraId="080D1E70" w14:textId="77777777" w:rsidR="004571B6" w:rsidRPr="00CC7C59" w:rsidRDefault="004571B6" w:rsidP="00241011">
      <w:pPr>
        <w:pStyle w:val="ListParagraph"/>
        <w:numPr>
          <w:ilvl w:val="0"/>
          <w:numId w:val="19"/>
        </w:numPr>
        <w:spacing w:line="257" w:lineRule="auto"/>
        <w:rPr>
          <w:rFonts w:ascii="Aptos" w:eastAsia="Calibri" w:hAnsi="Aptos" w:cstheme="minorHAnsi"/>
          <w:color w:val="000000" w:themeColor="text1"/>
        </w:rPr>
      </w:pPr>
      <w:r w:rsidRPr="00CC7C59">
        <w:rPr>
          <w:rFonts w:ascii="Aptos" w:eastAsia="Calibri" w:hAnsi="Aptos" w:cstheme="minorHAnsi"/>
          <w:color w:val="000000" w:themeColor="text1"/>
        </w:rPr>
        <w:t>Three years or the equivalent of full-time clinical experience as a surgical technologist and/or Central Sterile Processing.</w:t>
      </w:r>
    </w:p>
    <w:p w14:paraId="3FCCFAE5" w14:textId="77777777" w:rsidR="009727E7" w:rsidRPr="00CC7C59" w:rsidRDefault="009727E7" w:rsidP="009727E7">
      <w:pPr>
        <w:pStyle w:val="ListParagraph"/>
        <w:numPr>
          <w:ilvl w:val="0"/>
          <w:numId w:val="19"/>
        </w:numPr>
        <w:spacing w:line="257" w:lineRule="auto"/>
        <w:rPr>
          <w:rFonts w:ascii="Aptos" w:eastAsia="Calibri" w:hAnsi="Aptos" w:cstheme="minorHAnsi"/>
          <w:color w:val="000000" w:themeColor="text1"/>
        </w:rPr>
      </w:pPr>
      <w:r w:rsidRPr="00CC7C59">
        <w:rPr>
          <w:rFonts w:ascii="Aptos" w:eastAsia="Calibri" w:hAnsi="Aptos" w:cstheme="minorHAnsi"/>
          <w:color w:val="000000" w:themeColor="text1"/>
        </w:rPr>
        <w:t>Strong communication and interpersonal skills</w:t>
      </w:r>
    </w:p>
    <w:p w14:paraId="35C1F64A" w14:textId="77777777" w:rsidR="009727E7" w:rsidRPr="00CC7C59" w:rsidRDefault="009727E7" w:rsidP="009727E7">
      <w:pPr>
        <w:pStyle w:val="ListParagraph"/>
        <w:numPr>
          <w:ilvl w:val="0"/>
          <w:numId w:val="19"/>
        </w:numPr>
        <w:spacing w:line="257" w:lineRule="auto"/>
        <w:rPr>
          <w:rFonts w:ascii="Aptos" w:eastAsia="Calibri" w:hAnsi="Aptos" w:cstheme="minorHAnsi"/>
          <w:color w:val="000000" w:themeColor="text1"/>
        </w:rPr>
      </w:pPr>
      <w:r w:rsidRPr="00CC7C59">
        <w:rPr>
          <w:rFonts w:ascii="Aptos" w:eastAsia="Calibri" w:hAnsi="Aptos" w:cstheme="minorHAnsi"/>
          <w:color w:val="000000" w:themeColor="text1"/>
        </w:rPr>
        <w:t>Tech-Savvy: Demonstrated ability to adapt to new technologies and software platforms quickly.</w:t>
      </w:r>
    </w:p>
    <w:p w14:paraId="6D123937" w14:textId="77777777" w:rsidR="009727E7" w:rsidRPr="00CC7C59" w:rsidRDefault="009727E7" w:rsidP="009727E7">
      <w:pPr>
        <w:pStyle w:val="ListParagraph"/>
        <w:numPr>
          <w:ilvl w:val="0"/>
          <w:numId w:val="19"/>
        </w:numPr>
        <w:spacing w:line="257" w:lineRule="auto"/>
        <w:rPr>
          <w:rFonts w:ascii="Aptos" w:eastAsia="Calibri" w:hAnsi="Aptos" w:cstheme="minorHAnsi"/>
          <w:color w:val="000000" w:themeColor="text1"/>
        </w:rPr>
      </w:pPr>
      <w:r w:rsidRPr="00CC7C59">
        <w:rPr>
          <w:rFonts w:ascii="Aptos" w:eastAsia="Calibri" w:hAnsi="Aptos" w:cstheme="minorHAnsi"/>
          <w:color w:val="000000" w:themeColor="text1"/>
        </w:rPr>
        <w:lastRenderedPageBreak/>
        <w:t>Microsoft 365 Proficiency: Strong working knowledge of Microsoft 365 applications, including but not limited to Outlook, Word, Excel, PowerPoint, and Teams.</w:t>
      </w:r>
    </w:p>
    <w:p w14:paraId="6F29E5FE" w14:textId="77777777" w:rsidR="009727E7" w:rsidRPr="00CC7C59" w:rsidRDefault="009727E7" w:rsidP="009727E7">
      <w:pPr>
        <w:pStyle w:val="ListParagraph"/>
        <w:numPr>
          <w:ilvl w:val="0"/>
          <w:numId w:val="19"/>
        </w:numPr>
        <w:spacing w:line="257" w:lineRule="auto"/>
        <w:rPr>
          <w:rFonts w:ascii="Aptos" w:eastAsia="Calibri" w:hAnsi="Aptos" w:cstheme="minorHAnsi"/>
          <w:color w:val="000000" w:themeColor="text1"/>
        </w:rPr>
      </w:pPr>
      <w:r w:rsidRPr="00CC7C59">
        <w:rPr>
          <w:rFonts w:ascii="Aptos" w:eastAsia="Calibri" w:hAnsi="Aptos" w:cstheme="minorHAnsi"/>
          <w:color w:val="000000" w:themeColor="text1"/>
        </w:rPr>
        <w:t>Excellent communication and problem-solving skills in a digital environment.</w:t>
      </w:r>
    </w:p>
    <w:p w14:paraId="2781D72A" w14:textId="32572803" w:rsidR="009727E7" w:rsidRPr="00CC7C59" w:rsidRDefault="009727E7" w:rsidP="009727E7">
      <w:pPr>
        <w:pStyle w:val="ListParagraph"/>
        <w:numPr>
          <w:ilvl w:val="0"/>
          <w:numId w:val="19"/>
        </w:numPr>
        <w:spacing w:line="257" w:lineRule="auto"/>
        <w:rPr>
          <w:rFonts w:ascii="Aptos" w:eastAsia="Calibri" w:hAnsi="Aptos" w:cstheme="minorHAnsi"/>
          <w:color w:val="000000" w:themeColor="text1"/>
        </w:rPr>
      </w:pPr>
      <w:r w:rsidRPr="00CC7C59">
        <w:rPr>
          <w:rFonts w:ascii="Aptos" w:eastAsia="Calibri" w:hAnsi="Aptos" w:cstheme="minorHAnsi"/>
          <w:color w:val="000000" w:themeColor="text1"/>
        </w:rPr>
        <w:t>Ability to troubleshoot and provide support for basic technical issues.</w:t>
      </w:r>
    </w:p>
    <w:p w14:paraId="7A5569E1" w14:textId="77777777" w:rsidR="004571B6" w:rsidRPr="00CC7C59" w:rsidRDefault="004571B6" w:rsidP="00241011">
      <w:pPr>
        <w:pStyle w:val="ListParagraph"/>
        <w:numPr>
          <w:ilvl w:val="0"/>
          <w:numId w:val="19"/>
        </w:numPr>
        <w:spacing w:line="257" w:lineRule="auto"/>
        <w:rPr>
          <w:rFonts w:ascii="Aptos" w:eastAsia="Calibri" w:hAnsi="Aptos" w:cstheme="minorHAnsi"/>
          <w:color w:val="000000" w:themeColor="text1"/>
        </w:rPr>
      </w:pPr>
      <w:r w:rsidRPr="00CC7C59">
        <w:rPr>
          <w:rFonts w:ascii="Aptos" w:eastAsia="Calibri" w:hAnsi="Aptos" w:cstheme="minorHAnsi"/>
          <w:color w:val="000000" w:themeColor="text1"/>
        </w:rPr>
        <w:t>Demonstrated ability to work with underrepresented populations in successful efforts to close the achievement gap.</w:t>
      </w:r>
    </w:p>
    <w:p w14:paraId="39CBC99C" w14:textId="77777777" w:rsidR="004571B6" w:rsidRPr="00CC7C59" w:rsidRDefault="004571B6" w:rsidP="004571B6">
      <w:pPr>
        <w:spacing w:line="257" w:lineRule="auto"/>
        <w:rPr>
          <w:rFonts w:ascii="Aptos" w:eastAsia="Calibri" w:hAnsi="Aptos" w:cstheme="minorHAnsi"/>
          <w:b/>
          <w:bCs/>
          <w:color w:val="000000" w:themeColor="text1"/>
        </w:rPr>
      </w:pPr>
      <w:r w:rsidRPr="00CC7C59">
        <w:rPr>
          <w:rFonts w:ascii="Aptos" w:eastAsia="Calibri" w:hAnsi="Aptos" w:cstheme="minorHAnsi"/>
          <w:b/>
          <w:bCs/>
          <w:color w:val="000000" w:themeColor="text1"/>
        </w:rPr>
        <w:t>Preferred Qualifications:</w:t>
      </w:r>
    </w:p>
    <w:p w14:paraId="24D743A7" w14:textId="77777777" w:rsidR="00B35536" w:rsidRPr="00CC7C59" w:rsidRDefault="00B35536" w:rsidP="00B35536">
      <w:pPr>
        <w:pStyle w:val="ListParagraph"/>
        <w:numPr>
          <w:ilvl w:val="0"/>
          <w:numId w:val="20"/>
        </w:numPr>
        <w:rPr>
          <w:rFonts w:ascii="Aptos" w:eastAsia="Calibri" w:hAnsi="Aptos" w:cstheme="minorHAnsi"/>
          <w:color w:val="000000" w:themeColor="text1"/>
        </w:rPr>
      </w:pPr>
      <w:r w:rsidRPr="00CC7C59">
        <w:rPr>
          <w:rFonts w:ascii="Aptos" w:eastAsia="Calibri" w:hAnsi="Aptos" w:cstheme="minorHAnsi"/>
          <w:color w:val="000000" w:themeColor="text1"/>
        </w:rPr>
        <w:t>Knowledge of relevant regulations and standards (e.g. AAMI, CDC, OSHA)</w:t>
      </w:r>
    </w:p>
    <w:p w14:paraId="5A023CAA" w14:textId="72D1E4F7" w:rsidR="004571B6" w:rsidRPr="00CC7C59" w:rsidRDefault="004571B6" w:rsidP="00241011">
      <w:pPr>
        <w:pStyle w:val="ListParagraph"/>
        <w:numPr>
          <w:ilvl w:val="0"/>
          <w:numId w:val="20"/>
        </w:numPr>
        <w:spacing w:line="257" w:lineRule="auto"/>
        <w:rPr>
          <w:rFonts w:ascii="Aptos" w:eastAsia="Calibri" w:hAnsi="Aptos" w:cstheme="minorHAnsi"/>
          <w:color w:val="000000" w:themeColor="text1"/>
        </w:rPr>
      </w:pPr>
      <w:r w:rsidRPr="00CC7C59">
        <w:rPr>
          <w:rFonts w:ascii="Aptos" w:eastAsia="Calibri" w:hAnsi="Aptos" w:cstheme="minorHAnsi"/>
          <w:color w:val="000000" w:themeColor="text1"/>
        </w:rPr>
        <w:t xml:space="preserve">Completed </w:t>
      </w:r>
      <w:r w:rsidR="00B03870" w:rsidRPr="00CC7C59">
        <w:rPr>
          <w:rFonts w:ascii="Aptos" w:eastAsia="Calibri" w:hAnsi="Aptos" w:cstheme="minorHAnsi"/>
          <w:color w:val="000000" w:themeColor="text1"/>
        </w:rPr>
        <w:t>bachelor’s</w:t>
      </w:r>
      <w:r w:rsidRPr="00CC7C59">
        <w:rPr>
          <w:rFonts w:ascii="Aptos" w:eastAsia="Calibri" w:hAnsi="Aptos" w:cstheme="minorHAnsi"/>
          <w:color w:val="000000" w:themeColor="text1"/>
        </w:rPr>
        <w:t xml:space="preserve"> degree or higher in a health-related field from a regionally accredited post-secondary institution.</w:t>
      </w:r>
    </w:p>
    <w:p w14:paraId="22DE1B2E" w14:textId="77777777" w:rsidR="004571B6" w:rsidRPr="00CC7C59" w:rsidRDefault="004571B6" w:rsidP="00241011">
      <w:pPr>
        <w:pStyle w:val="ListParagraph"/>
        <w:numPr>
          <w:ilvl w:val="0"/>
          <w:numId w:val="20"/>
        </w:numPr>
        <w:spacing w:line="257" w:lineRule="auto"/>
        <w:rPr>
          <w:rFonts w:ascii="Aptos" w:eastAsia="Calibri" w:hAnsi="Aptos" w:cstheme="minorHAnsi"/>
          <w:color w:val="000000" w:themeColor="text1"/>
        </w:rPr>
      </w:pPr>
      <w:r w:rsidRPr="00CC7C59">
        <w:rPr>
          <w:rFonts w:ascii="Aptos" w:eastAsia="Calibri" w:hAnsi="Aptos" w:cstheme="minorHAnsi"/>
          <w:color w:val="000000" w:themeColor="text1"/>
        </w:rPr>
        <w:t>Certified Surgical Technologist credentialed by the National Board of Surgical Technology and Surgical Assisting (NBSTSA).</w:t>
      </w:r>
    </w:p>
    <w:p w14:paraId="3DC569E2" w14:textId="77777777" w:rsidR="004571B6" w:rsidRPr="00CC7C59" w:rsidRDefault="004571B6" w:rsidP="00241011">
      <w:pPr>
        <w:pStyle w:val="ListParagraph"/>
        <w:numPr>
          <w:ilvl w:val="0"/>
          <w:numId w:val="20"/>
        </w:numPr>
        <w:spacing w:line="257" w:lineRule="auto"/>
        <w:rPr>
          <w:rFonts w:ascii="Aptos" w:hAnsi="Aptos" w:cstheme="minorHAnsi"/>
        </w:rPr>
      </w:pPr>
      <w:r w:rsidRPr="00CC7C59">
        <w:rPr>
          <w:rFonts w:ascii="Aptos" w:eastAsia="Calibri" w:hAnsi="Aptos" w:cstheme="minorHAnsi"/>
          <w:color w:val="000000" w:themeColor="text1"/>
        </w:rPr>
        <w:t>One or more years of teaching experience, preferably at the community college level.</w:t>
      </w:r>
    </w:p>
    <w:p w14:paraId="07219B38" w14:textId="77777777" w:rsidR="00703118" w:rsidRPr="00CC7C59" w:rsidRDefault="00703118" w:rsidP="00494763">
      <w:pPr>
        <w:pStyle w:val="Heading2"/>
        <w:rPr>
          <w:rFonts w:ascii="Aptos" w:hAnsi="Aptos"/>
          <w:sz w:val="24"/>
          <w:szCs w:val="24"/>
        </w:rPr>
      </w:pPr>
      <w:r w:rsidRPr="00CC7C59">
        <w:rPr>
          <w:rFonts w:ascii="Aptos" w:hAnsi="Aptos"/>
          <w:sz w:val="24"/>
          <w:szCs w:val="24"/>
        </w:rPr>
        <w:t>STE: Surgical Technology</w:t>
      </w:r>
    </w:p>
    <w:p w14:paraId="0FDCE61E" w14:textId="77777777" w:rsidR="00452949" w:rsidRPr="00CC7C59" w:rsidRDefault="00452949" w:rsidP="00452949">
      <w:pPr>
        <w:rPr>
          <w:rFonts w:ascii="Aptos" w:hAnsi="Aptos"/>
          <w:b/>
          <w:bCs/>
        </w:rPr>
      </w:pPr>
      <w:r w:rsidRPr="00CC7C59">
        <w:rPr>
          <w:rFonts w:ascii="Aptos" w:hAnsi="Aptos"/>
          <w:b/>
          <w:bCs/>
        </w:rPr>
        <w:t>Surgical Technology Faculty/Personnel</w:t>
      </w:r>
    </w:p>
    <w:p w14:paraId="2B9790FB" w14:textId="4A9F3743" w:rsidR="00452949" w:rsidRPr="00CC7C59" w:rsidRDefault="00452949" w:rsidP="00452949">
      <w:pPr>
        <w:rPr>
          <w:rFonts w:ascii="Aptos" w:hAnsi="Aptos"/>
        </w:rPr>
      </w:pPr>
      <w:r w:rsidRPr="00CC7C59">
        <w:rPr>
          <w:rFonts w:ascii="Aptos" w:hAnsi="Aptos"/>
        </w:rPr>
        <w:t>The sponsor must appoint sufficient faculty and staff with the necessary qualifications to perform the functions identified in documented job descriptions and to achieve the program’s stated goals</w:t>
      </w:r>
      <w:r w:rsidR="007C09EF" w:rsidRPr="00CC7C59">
        <w:rPr>
          <w:rFonts w:ascii="Aptos" w:hAnsi="Aptos"/>
        </w:rPr>
        <w:t xml:space="preserve"> </w:t>
      </w:r>
      <w:r w:rsidRPr="00CC7C59">
        <w:rPr>
          <w:rFonts w:ascii="Aptos" w:hAnsi="Aptos"/>
        </w:rPr>
        <w:t>and outcomes.</w:t>
      </w:r>
      <w:r w:rsidR="007C09EF" w:rsidRPr="00CC7C59">
        <w:rPr>
          <w:rFonts w:ascii="Aptos" w:hAnsi="Aptos"/>
        </w:rPr>
        <w:t xml:space="preserve"> </w:t>
      </w:r>
      <w:r w:rsidRPr="00CC7C59">
        <w:rPr>
          <w:rFonts w:ascii="Aptos" w:hAnsi="Aptos"/>
        </w:rPr>
        <w:t>At a minimum, the following positions are required.</w:t>
      </w:r>
    </w:p>
    <w:p w14:paraId="056EF01F" w14:textId="1FC9EB41" w:rsidR="00452949" w:rsidRPr="00CC7C59" w:rsidRDefault="00452949" w:rsidP="00241011">
      <w:pPr>
        <w:pStyle w:val="ListParagraph"/>
        <w:numPr>
          <w:ilvl w:val="0"/>
          <w:numId w:val="27"/>
        </w:numPr>
        <w:rPr>
          <w:rFonts w:ascii="Aptos" w:hAnsi="Aptos"/>
          <w:b/>
          <w:bCs/>
        </w:rPr>
      </w:pPr>
      <w:r w:rsidRPr="00CC7C59">
        <w:rPr>
          <w:rFonts w:ascii="Aptos" w:hAnsi="Aptos"/>
          <w:b/>
          <w:bCs/>
        </w:rPr>
        <w:t>Program Director</w:t>
      </w:r>
    </w:p>
    <w:p w14:paraId="0513A1C7" w14:textId="73844CD7" w:rsidR="00452949" w:rsidRPr="00CC7C59" w:rsidRDefault="00452949" w:rsidP="00452949">
      <w:pPr>
        <w:rPr>
          <w:rFonts w:ascii="Aptos" w:hAnsi="Aptos"/>
        </w:rPr>
      </w:pPr>
      <w:r w:rsidRPr="00CC7C59">
        <w:rPr>
          <w:rFonts w:ascii="Aptos" w:hAnsi="Aptos"/>
        </w:rPr>
        <w:t>The sponsor must appoint a full-time Program Director.</w:t>
      </w:r>
      <w:r w:rsidR="004702F2" w:rsidRPr="00CC7C59">
        <w:rPr>
          <w:rFonts w:ascii="Aptos" w:hAnsi="Aptos"/>
        </w:rPr>
        <w:t xml:space="preserve"> </w:t>
      </w:r>
      <w:r w:rsidRPr="00CC7C59">
        <w:rPr>
          <w:rFonts w:ascii="Aptos" w:hAnsi="Aptos"/>
        </w:rPr>
        <w:t>Full-time is defined as the usual and customary time commitment required by the institution for faculty members in equivalent positions in other health educational activities.</w:t>
      </w:r>
    </w:p>
    <w:p w14:paraId="5D31EFCF" w14:textId="0F228855" w:rsidR="00452949" w:rsidRPr="00CC7C59" w:rsidRDefault="00452949" w:rsidP="00241011">
      <w:pPr>
        <w:pStyle w:val="ListParagraph"/>
        <w:numPr>
          <w:ilvl w:val="0"/>
          <w:numId w:val="21"/>
        </w:numPr>
        <w:rPr>
          <w:rFonts w:ascii="Aptos" w:hAnsi="Aptos"/>
          <w:u w:val="single"/>
        </w:rPr>
      </w:pPr>
      <w:r w:rsidRPr="00CC7C59">
        <w:rPr>
          <w:rFonts w:ascii="Aptos" w:hAnsi="Aptos"/>
          <w:u w:val="single"/>
        </w:rPr>
        <w:t>Responsibilities</w:t>
      </w:r>
    </w:p>
    <w:p w14:paraId="5FC9D1F5" w14:textId="77777777" w:rsidR="00452949" w:rsidRPr="00CC7C59" w:rsidRDefault="00452949" w:rsidP="00452949">
      <w:pPr>
        <w:rPr>
          <w:rFonts w:ascii="Aptos" w:hAnsi="Aptos"/>
        </w:rPr>
      </w:pPr>
      <w:r w:rsidRPr="00CC7C59">
        <w:rPr>
          <w:rFonts w:ascii="Aptos" w:hAnsi="Aptos"/>
        </w:rPr>
        <w:t>The Program Director must be responsible for all aspects of the program, including but not limited to:</w:t>
      </w:r>
    </w:p>
    <w:p w14:paraId="5C888436" w14:textId="31362F22" w:rsidR="00452949" w:rsidRPr="00CC7C59" w:rsidRDefault="00452949" w:rsidP="00241011">
      <w:pPr>
        <w:pStyle w:val="ListParagraph"/>
        <w:numPr>
          <w:ilvl w:val="0"/>
          <w:numId w:val="22"/>
        </w:numPr>
        <w:rPr>
          <w:rFonts w:ascii="Aptos" w:hAnsi="Aptos"/>
        </w:rPr>
      </w:pPr>
      <w:r w:rsidRPr="00CC7C59">
        <w:rPr>
          <w:rFonts w:ascii="Aptos" w:hAnsi="Aptos"/>
        </w:rPr>
        <w:t xml:space="preserve">Administration, organization, </w:t>
      </w:r>
      <w:r w:rsidR="00EE263E" w:rsidRPr="00CC7C59">
        <w:rPr>
          <w:rFonts w:ascii="Aptos" w:hAnsi="Aptos"/>
        </w:rPr>
        <w:t xml:space="preserve">and </w:t>
      </w:r>
      <w:r w:rsidRPr="00CC7C59">
        <w:rPr>
          <w:rFonts w:ascii="Aptos" w:hAnsi="Aptos"/>
        </w:rPr>
        <w:t>supervision of the program; and</w:t>
      </w:r>
    </w:p>
    <w:p w14:paraId="7C44EE25" w14:textId="54C081A7" w:rsidR="00452949" w:rsidRPr="00CC7C59" w:rsidRDefault="00452949" w:rsidP="00241011">
      <w:pPr>
        <w:pStyle w:val="ListParagraph"/>
        <w:numPr>
          <w:ilvl w:val="0"/>
          <w:numId w:val="22"/>
        </w:numPr>
        <w:rPr>
          <w:rFonts w:ascii="Aptos" w:hAnsi="Aptos"/>
        </w:rPr>
      </w:pPr>
      <w:r w:rsidRPr="00CC7C59">
        <w:rPr>
          <w:rFonts w:ascii="Aptos" w:hAnsi="Aptos"/>
        </w:rPr>
        <w:t>Continuous quality review and improvement of the program; and</w:t>
      </w:r>
    </w:p>
    <w:p w14:paraId="7B70FC2C" w14:textId="1763FC7E" w:rsidR="00452949" w:rsidRPr="00CC7C59" w:rsidRDefault="00452949" w:rsidP="00241011">
      <w:pPr>
        <w:pStyle w:val="ListParagraph"/>
        <w:numPr>
          <w:ilvl w:val="0"/>
          <w:numId w:val="22"/>
        </w:numPr>
        <w:rPr>
          <w:rFonts w:ascii="Aptos" w:hAnsi="Aptos"/>
        </w:rPr>
      </w:pPr>
      <w:r w:rsidRPr="00CC7C59">
        <w:rPr>
          <w:rFonts w:ascii="Aptos" w:hAnsi="Aptos"/>
        </w:rPr>
        <w:t>Academic oversight, including curriculum planning and development.</w:t>
      </w:r>
    </w:p>
    <w:p w14:paraId="10BA9188" w14:textId="67AE54F0" w:rsidR="00452949" w:rsidRPr="00CC7C59" w:rsidRDefault="00452949" w:rsidP="00452949">
      <w:pPr>
        <w:rPr>
          <w:rFonts w:ascii="Aptos" w:hAnsi="Aptos"/>
        </w:rPr>
      </w:pPr>
      <w:r w:rsidRPr="00CC7C59">
        <w:rPr>
          <w:rFonts w:ascii="Aptos" w:hAnsi="Aptos"/>
        </w:rPr>
        <w:t>The Program Director should pursue ongoing formal training designed to maintain and upgrade his/her professional, instructional, and administrative capabilities.</w:t>
      </w:r>
      <w:r w:rsidR="0086115A" w:rsidRPr="00CC7C59">
        <w:rPr>
          <w:rFonts w:ascii="Aptos" w:hAnsi="Aptos"/>
        </w:rPr>
        <w:t xml:space="preserve"> </w:t>
      </w:r>
      <w:r w:rsidRPr="00CC7C59">
        <w:rPr>
          <w:rFonts w:ascii="Aptos" w:hAnsi="Aptos"/>
        </w:rPr>
        <w:t>The Program Director should participate in an ARC/</w:t>
      </w:r>
      <w:r w:rsidR="00233E42" w:rsidRPr="00CC7C59">
        <w:rPr>
          <w:rFonts w:ascii="Aptos" w:hAnsi="Aptos"/>
        </w:rPr>
        <w:t>STSA-sponsored</w:t>
      </w:r>
      <w:r w:rsidRPr="00CC7C59">
        <w:rPr>
          <w:rFonts w:ascii="Aptos" w:hAnsi="Aptos"/>
        </w:rPr>
        <w:t xml:space="preserve"> accreditation workshop at least once every five years.</w:t>
      </w:r>
    </w:p>
    <w:p w14:paraId="606DD344" w14:textId="621AC501" w:rsidR="00452949" w:rsidRPr="00CC7C59" w:rsidRDefault="00452949" w:rsidP="00241011">
      <w:pPr>
        <w:pStyle w:val="ListParagraph"/>
        <w:numPr>
          <w:ilvl w:val="0"/>
          <w:numId w:val="21"/>
        </w:numPr>
        <w:rPr>
          <w:rFonts w:ascii="Aptos" w:hAnsi="Aptos"/>
          <w:u w:val="single"/>
        </w:rPr>
      </w:pPr>
      <w:r w:rsidRPr="00CC7C59">
        <w:rPr>
          <w:rFonts w:ascii="Aptos" w:hAnsi="Aptos"/>
          <w:u w:val="single"/>
        </w:rPr>
        <w:t>Qualifications</w:t>
      </w:r>
    </w:p>
    <w:p w14:paraId="704EAEC4" w14:textId="77777777" w:rsidR="00452949" w:rsidRPr="00CC7C59" w:rsidRDefault="00452949" w:rsidP="00452949">
      <w:pPr>
        <w:rPr>
          <w:rFonts w:ascii="Aptos" w:hAnsi="Aptos"/>
        </w:rPr>
      </w:pPr>
      <w:r w:rsidRPr="00CC7C59">
        <w:rPr>
          <w:rFonts w:ascii="Aptos" w:hAnsi="Aptos"/>
        </w:rPr>
        <w:t>The Program Director must:</w:t>
      </w:r>
    </w:p>
    <w:p w14:paraId="159397F5" w14:textId="1F838DDE" w:rsidR="00452949" w:rsidRPr="00CC7C59" w:rsidRDefault="00452949" w:rsidP="00241011">
      <w:pPr>
        <w:pStyle w:val="ListParagraph"/>
        <w:numPr>
          <w:ilvl w:val="0"/>
          <w:numId w:val="23"/>
        </w:numPr>
        <w:rPr>
          <w:rFonts w:ascii="Aptos" w:hAnsi="Aptos"/>
        </w:rPr>
      </w:pPr>
      <w:r w:rsidRPr="00CC7C59">
        <w:rPr>
          <w:rFonts w:ascii="Aptos" w:hAnsi="Aptos"/>
        </w:rPr>
        <w:t xml:space="preserve">Possess a minimum of an </w:t>
      </w:r>
      <w:r w:rsidR="00B03870" w:rsidRPr="00CC7C59">
        <w:rPr>
          <w:rFonts w:ascii="Aptos" w:hAnsi="Aptos"/>
        </w:rPr>
        <w:t>associate degree</w:t>
      </w:r>
      <w:r w:rsidRPr="00CC7C59">
        <w:rPr>
          <w:rFonts w:ascii="Aptos" w:hAnsi="Aptos"/>
        </w:rPr>
        <w:t>; and</w:t>
      </w:r>
    </w:p>
    <w:p w14:paraId="5A394421" w14:textId="760CFDF2" w:rsidR="00452949" w:rsidRPr="00CC7C59" w:rsidRDefault="00452949" w:rsidP="00241011">
      <w:pPr>
        <w:pStyle w:val="ListParagraph"/>
        <w:numPr>
          <w:ilvl w:val="0"/>
          <w:numId w:val="23"/>
        </w:numPr>
        <w:rPr>
          <w:rFonts w:ascii="Aptos" w:hAnsi="Aptos"/>
        </w:rPr>
      </w:pPr>
      <w:r w:rsidRPr="00CC7C59">
        <w:rPr>
          <w:rFonts w:ascii="Aptos" w:hAnsi="Aptos"/>
        </w:rPr>
        <w:t>Have documented education or experience in instructional methodology, curriculum design</w:t>
      </w:r>
      <w:r w:rsidR="00233E42" w:rsidRPr="00CC7C59">
        <w:rPr>
          <w:rFonts w:ascii="Aptos" w:hAnsi="Aptos"/>
        </w:rPr>
        <w:t>,</w:t>
      </w:r>
      <w:r w:rsidRPr="00CC7C59">
        <w:rPr>
          <w:rFonts w:ascii="Aptos" w:hAnsi="Aptos"/>
        </w:rPr>
        <w:t xml:space="preserve"> and program planning; and</w:t>
      </w:r>
    </w:p>
    <w:p w14:paraId="61F793AE" w14:textId="33A85DF2" w:rsidR="00452949" w:rsidRPr="00CC7C59" w:rsidRDefault="00452949" w:rsidP="00241011">
      <w:pPr>
        <w:pStyle w:val="ListParagraph"/>
        <w:numPr>
          <w:ilvl w:val="0"/>
          <w:numId w:val="23"/>
        </w:numPr>
        <w:rPr>
          <w:rFonts w:ascii="Aptos" w:hAnsi="Aptos"/>
        </w:rPr>
      </w:pPr>
      <w:r w:rsidRPr="00CC7C59">
        <w:rPr>
          <w:rFonts w:ascii="Aptos" w:hAnsi="Aptos"/>
        </w:rPr>
        <w:lastRenderedPageBreak/>
        <w:t>Be a graduate of an education program in surgical technology accredited by a nationally recognized programmatic accreditation agency; and</w:t>
      </w:r>
    </w:p>
    <w:p w14:paraId="71E9776A" w14:textId="5C2F6148" w:rsidR="00452949" w:rsidRPr="00CC7C59" w:rsidRDefault="00452949" w:rsidP="00241011">
      <w:pPr>
        <w:pStyle w:val="ListParagraph"/>
        <w:numPr>
          <w:ilvl w:val="0"/>
          <w:numId w:val="23"/>
        </w:numPr>
        <w:rPr>
          <w:rFonts w:ascii="Aptos" w:hAnsi="Aptos"/>
        </w:rPr>
      </w:pPr>
      <w:r w:rsidRPr="00CC7C59">
        <w:rPr>
          <w:rFonts w:ascii="Aptos" w:hAnsi="Aptos"/>
        </w:rPr>
        <w:t>Possess a credential in the field of surgical technology through a national certification program that is accredited by the National Commission on Certifying Agencies (NCCA); and</w:t>
      </w:r>
    </w:p>
    <w:p w14:paraId="519B609F" w14:textId="33BF9C5D" w:rsidR="00452949" w:rsidRPr="00CC7C59" w:rsidRDefault="00452949" w:rsidP="00452949">
      <w:pPr>
        <w:pStyle w:val="ListParagraph"/>
        <w:numPr>
          <w:ilvl w:val="0"/>
          <w:numId w:val="23"/>
        </w:numPr>
        <w:rPr>
          <w:rFonts w:ascii="Aptos" w:hAnsi="Aptos"/>
        </w:rPr>
      </w:pPr>
      <w:r w:rsidRPr="00CC7C59">
        <w:rPr>
          <w:rFonts w:ascii="Aptos" w:hAnsi="Aptos"/>
        </w:rPr>
        <w:t>Have a minimum total of five years of experience, either in the operating room scrub role or as an instructor in surgical technology, or a combination of both, within the past ten years.</w:t>
      </w:r>
    </w:p>
    <w:p w14:paraId="1D124D4A" w14:textId="58DE7579" w:rsidR="00452949" w:rsidRPr="00CC7C59" w:rsidRDefault="00452949" w:rsidP="00452949">
      <w:pPr>
        <w:rPr>
          <w:rFonts w:ascii="Aptos" w:hAnsi="Aptos"/>
        </w:rPr>
      </w:pPr>
      <w:r w:rsidRPr="00CC7C59">
        <w:rPr>
          <w:rFonts w:ascii="Aptos" w:hAnsi="Aptos"/>
        </w:rPr>
        <w:t>Persons approved as program directors under previous Standards will continue to be approved in that position at that institution.</w:t>
      </w:r>
      <w:r w:rsidR="006D5588" w:rsidRPr="00CC7C59">
        <w:rPr>
          <w:rFonts w:ascii="Aptos" w:hAnsi="Aptos"/>
        </w:rPr>
        <w:t xml:space="preserve"> </w:t>
      </w:r>
      <w:r w:rsidRPr="00CC7C59">
        <w:rPr>
          <w:rFonts w:ascii="Aptos" w:hAnsi="Aptos"/>
        </w:rPr>
        <w:t xml:space="preserve">The Program Director should possess experience/training as an educator. The </w:t>
      </w:r>
      <w:r w:rsidR="00B03870" w:rsidRPr="00CC7C59">
        <w:rPr>
          <w:rFonts w:ascii="Aptos" w:hAnsi="Aptos"/>
        </w:rPr>
        <w:t>associate degree</w:t>
      </w:r>
      <w:r w:rsidRPr="00CC7C59">
        <w:rPr>
          <w:rFonts w:ascii="Aptos" w:hAnsi="Aptos"/>
        </w:rPr>
        <w:t xml:space="preserve"> should have a concentration in surgical technology.</w:t>
      </w:r>
    </w:p>
    <w:p w14:paraId="622BC528" w14:textId="14B96BA5" w:rsidR="00452949" w:rsidRPr="00CC7C59" w:rsidRDefault="00452949" w:rsidP="00241011">
      <w:pPr>
        <w:pStyle w:val="ListParagraph"/>
        <w:numPr>
          <w:ilvl w:val="0"/>
          <w:numId w:val="27"/>
        </w:numPr>
        <w:rPr>
          <w:rFonts w:ascii="Aptos" w:hAnsi="Aptos"/>
          <w:b/>
          <w:bCs/>
        </w:rPr>
      </w:pPr>
      <w:r w:rsidRPr="00CC7C59">
        <w:rPr>
          <w:rFonts w:ascii="Aptos" w:hAnsi="Aptos"/>
          <w:b/>
          <w:bCs/>
        </w:rPr>
        <w:t>Clinical Coordinator</w:t>
      </w:r>
    </w:p>
    <w:p w14:paraId="44376EFD" w14:textId="44B05BDE" w:rsidR="00452949" w:rsidRPr="00CC7C59" w:rsidRDefault="00452949" w:rsidP="00241011">
      <w:pPr>
        <w:pStyle w:val="ListParagraph"/>
        <w:numPr>
          <w:ilvl w:val="0"/>
          <w:numId w:val="24"/>
        </w:numPr>
        <w:rPr>
          <w:rFonts w:ascii="Aptos" w:hAnsi="Aptos"/>
          <w:u w:val="single"/>
        </w:rPr>
      </w:pPr>
      <w:r w:rsidRPr="00CC7C59">
        <w:rPr>
          <w:rFonts w:ascii="Aptos" w:hAnsi="Aptos"/>
          <w:u w:val="single"/>
        </w:rPr>
        <w:t>Responsibilities</w:t>
      </w:r>
    </w:p>
    <w:p w14:paraId="1DA9C97D" w14:textId="77777777" w:rsidR="00452949" w:rsidRPr="00CC7C59" w:rsidRDefault="00452949" w:rsidP="00452949">
      <w:pPr>
        <w:rPr>
          <w:rFonts w:ascii="Aptos" w:hAnsi="Aptos"/>
        </w:rPr>
      </w:pPr>
      <w:r w:rsidRPr="00CC7C59">
        <w:rPr>
          <w:rFonts w:ascii="Aptos" w:hAnsi="Aptos"/>
        </w:rPr>
        <w:t>The Clinical Coordinator must:</w:t>
      </w:r>
    </w:p>
    <w:p w14:paraId="15A37144" w14:textId="5ED224BA" w:rsidR="00452949" w:rsidRPr="00CC7C59" w:rsidRDefault="00452949" w:rsidP="00241011">
      <w:pPr>
        <w:pStyle w:val="ListParagraph"/>
        <w:numPr>
          <w:ilvl w:val="0"/>
          <w:numId w:val="25"/>
        </w:numPr>
        <w:rPr>
          <w:rFonts w:ascii="Aptos" w:hAnsi="Aptos"/>
        </w:rPr>
      </w:pPr>
      <w:r w:rsidRPr="00CC7C59">
        <w:rPr>
          <w:rFonts w:ascii="Aptos" w:hAnsi="Aptos"/>
        </w:rPr>
        <w:t>Coordinate clinical education; and</w:t>
      </w:r>
    </w:p>
    <w:p w14:paraId="3A3D01AA" w14:textId="4E43C41C" w:rsidR="00452949" w:rsidRPr="00CC7C59" w:rsidRDefault="00452949" w:rsidP="00241011">
      <w:pPr>
        <w:pStyle w:val="ListParagraph"/>
        <w:numPr>
          <w:ilvl w:val="0"/>
          <w:numId w:val="25"/>
        </w:numPr>
        <w:rPr>
          <w:rFonts w:ascii="Aptos" w:hAnsi="Aptos"/>
        </w:rPr>
      </w:pPr>
      <w:r w:rsidRPr="00CC7C59">
        <w:rPr>
          <w:rFonts w:ascii="Aptos" w:hAnsi="Aptos"/>
        </w:rPr>
        <w:t>Provide administration, organization, and provide supervision of student clinical experience; and</w:t>
      </w:r>
    </w:p>
    <w:p w14:paraId="5175A6EE" w14:textId="3EAFC3A9" w:rsidR="00452949" w:rsidRPr="00CC7C59" w:rsidRDefault="00452949" w:rsidP="00241011">
      <w:pPr>
        <w:pStyle w:val="ListParagraph"/>
        <w:numPr>
          <w:ilvl w:val="0"/>
          <w:numId w:val="25"/>
        </w:numPr>
        <w:rPr>
          <w:rFonts w:ascii="Aptos" w:hAnsi="Aptos"/>
        </w:rPr>
      </w:pPr>
      <w:r w:rsidRPr="00CC7C59">
        <w:rPr>
          <w:rFonts w:ascii="Aptos" w:hAnsi="Aptos"/>
        </w:rPr>
        <w:t>Ensure documentation of the evaluation and progression of clinical performance leading to clinical competence; and</w:t>
      </w:r>
    </w:p>
    <w:p w14:paraId="2991DFF0" w14:textId="62FFBACC" w:rsidR="00452949" w:rsidRPr="00CC7C59" w:rsidRDefault="00452949" w:rsidP="00241011">
      <w:pPr>
        <w:pStyle w:val="ListParagraph"/>
        <w:numPr>
          <w:ilvl w:val="0"/>
          <w:numId w:val="25"/>
        </w:numPr>
        <w:rPr>
          <w:rFonts w:ascii="Aptos" w:hAnsi="Aptos"/>
        </w:rPr>
      </w:pPr>
      <w:r w:rsidRPr="00CC7C59">
        <w:rPr>
          <w:rFonts w:ascii="Aptos" w:hAnsi="Aptos"/>
        </w:rPr>
        <w:t>Provide continuous quality review and improvement of student clinical experience; and</w:t>
      </w:r>
    </w:p>
    <w:p w14:paraId="5C48CE1B" w14:textId="3CE5CE58" w:rsidR="00452949" w:rsidRPr="00CC7C59" w:rsidRDefault="00452949" w:rsidP="00241011">
      <w:pPr>
        <w:pStyle w:val="ListParagraph"/>
        <w:numPr>
          <w:ilvl w:val="0"/>
          <w:numId w:val="25"/>
        </w:numPr>
        <w:rPr>
          <w:rFonts w:ascii="Aptos" w:hAnsi="Aptos"/>
        </w:rPr>
      </w:pPr>
      <w:r w:rsidRPr="00CC7C59">
        <w:rPr>
          <w:rFonts w:ascii="Aptos" w:hAnsi="Aptos"/>
        </w:rPr>
        <w:t>Provide academic oversight, including curriculum planning and development of student clinical experience; and</w:t>
      </w:r>
    </w:p>
    <w:p w14:paraId="7017CC6E" w14:textId="7C1D574E" w:rsidR="00452949" w:rsidRPr="00CC7C59" w:rsidRDefault="00452949" w:rsidP="00241011">
      <w:pPr>
        <w:pStyle w:val="ListParagraph"/>
        <w:numPr>
          <w:ilvl w:val="0"/>
          <w:numId w:val="25"/>
        </w:numPr>
        <w:rPr>
          <w:rFonts w:ascii="Aptos" w:hAnsi="Aptos"/>
        </w:rPr>
      </w:pPr>
      <w:r w:rsidRPr="00CC7C59">
        <w:rPr>
          <w:rFonts w:ascii="Aptos" w:hAnsi="Aptos"/>
        </w:rPr>
        <w:t>Ensure orientation to the program’s requirements of the personnel who supervise or instruct students at clinical sites; and</w:t>
      </w:r>
    </w:p>
    <w:p w14:paraId="5C0A8402" w14:textId="0C0F8D0E" w:rsidR="00452949" w:rsidRPr="00CC7C59" w:rsidRDefault="00452949" w:rsidP="00241011">
      <w:pPr>
        <w:pStyle w:val="ListParagraph"/>
        <w:numPr>
          <w:ilvl w:val="0"/>
          <w:numId w:val="25"/>
        </w:numPr>
        <w:rPr>
          <w:rFonts w:ascii="Aptos" w:hAnsi="Aptos"/>
        </w:rPr>
      </w:pPr>
      <w:r w:rsidRPr="00CC7C59">
        <w:rPr>
          <w:rFonts w:ascii="Aptos" w:hAnsi="Aptos"/>
        </w:rPr>
        <w:t>Coordinate the assignments of students to clinical sites.</w:t>
      </w:r>
    </w:p>
    <w:p w14:paraId="1A7717DF" w14:textId="77777777" w:rsidR="00452949" w:rsidRPr="00CC7C59" w:rsidRDefault="00452949" w:rsidP="00241011">
      <w:pPr>
        <w:pStyle w:val="ListParagraph"/>
        <w:numPr>
          <w:ilvl w:val="0"/>
          <w:numId w:val="25"/>
        </w:numPr>
        <w:rPr>
          <w:rFonts w:ascii="Aptos" w:hAnsi="Aptos"/>
        </w:rPr>
      </w:pPr>
      <w:r w:rsidRPr="00CC7C59">
        <w:rPr>
          <w:rFonts w:ascii="Aptos" w:hAnsi="Aptos"/>
        </w:rPr>
        <w:t>Responsibilities may include didactic and laboratory instruction (in addition to clinical instruction) and direction and guidance of clinical instructors.</w:t>
      </w:r>
    </w:p>
    <w:p w14:paraId="2209C122" w14:textId="5C609067" w:rsidR="00452949" w:rsidRPr="00CC7C59" w:rsidRDefault="00452949" w:rsidP="00452949">
      <w:pPr>
        <w:rPr>
          <w:rFonts w:ascii="Aptos" w:hAnsi="Aptos"/>
        </w:rPr>
      </w:pPr>
      <w:r w:rsidRPr="00CC7C59">
        <w:rPr>
          <w:rFonts w:ascii="Aptos" w:hAnsi="Aptos"/>
        </w:rPr>
        <w:t>The Clinical Coordinator should pursue ongoing formal training designed to maintain and upgrade his/her professional, instructional, and administrative capabilities.</w:t>
      </w:r>
    </w:p>
    <w:p w14:paraId="6B430CCA" w14:textId="0CE646C1" w:rsidR="00452949" w:rsidRPr="00CC7C59" w:rsidRDefault="00452949" w:rsidP="00241011">
      <w:pPr>
        <w:pStyle w:val="ListParagraph"/>
        <w:numPr>
          <w:ilvl w:val="0"/>
          <w:numId w:val="24"/>
        </w:numPr>
        <w:rPr>
          <w:rFonts w:ascii="Aptos" w:hAnsi="Aptos"/>
          <w:u w:val="single"/>
        </w:rPr>
      </w:pPr>
      <w:r w:rsidRPr="00CC7C59">
        <w:rPr>
          <w:rFonts w:ascii="Aptos" w:hAnsi="Aptos"/>
          <w:u w:val="single"/>
        </w:rPr>
        <w:t>Qualifications</w:t>
      </w:r>
    </w:p>
    <w:p w14:paraId="064EA09D" w14:textId="77777777" w:rsidR="00452949" w:rsidRPr="00CC7C59" w:rsidRDefault="00452949" w:rsidP="00452949">
      <w:pPr>
        <w:rPr>
          <w:rFonts w:ascii="Aptos" w:hAnsi="Aptos"/>
        </w:rPr>
      </w:pPr>
      <w:r w:rsidRPr="00CC7C59">
        <w:rPr>
          <w:rFonts w:ascii="Aptos" w:hAnsi="Aptos"/>
        </w:rPr>
        <w:t>The Clinical Coordinator must:</w:t>
      </w:r>
    </w:p>
    <w:p w14:paraId="11746B00" w14:textId="7F6E2D08" w:rsidR="00452949" w:rsidRPr="00CC7C59" w:rsidRDefault="00452949" w:rsidP="00241011">
      <w:pPr>
        <w:pStyle w:val="ListParagraph"/>
        <w:numPr>
          <w:ilvl w:val="0"/>
          <w:numId w:val="26"/>
        </w:numPr>
        <w:rPr>
          <w:rFonts w:ascii="Aptos" w:hAnsi="Aptos"/>
        </w:rPr>
      </w:pPr>
      <w:r w:rsidRPr="00CC7C59">
        <w:rPr>
          <w:rFonts w:ascii="Aptos" w:hAnsi="Aptos"/>
        </w:rPr>
        <w:t>Be a graduate of an education program in surgical technology accredited by a nationally recognized programmatic accreditation agency; and</w:t>
      </w:r>
    </w:p>
    <w:p w14:paraId="3A3988D0" w14:textId="27156DD5" w:rsidR="00452949" w:rsidRPr="00CC7C59" w:rsidRDefault="00452949" w:rsidP="00241011">
      <w:pPr>
        <w:pStyle w:val="ListParagraph"/>
        <w:numPr>
          <w:ilvl w:val="0"/>
          <w:numId w:val="26"/>
        </w:numPr>
        <w:rPr>
          <w:rFonts w:ascii="Aptos" w:hAnsi="Aptos"/>
        </w:rPr>
      </w:pPr>
      <w:r w:rsidRPr="00CC7C59">
        <w:rPr>
          <w:rFonts w:ascii="Aptos" w:hAnsi="Aptos"/>
        </w:rPr>
        <w:t>Possess a credential in the field of surgical technology through a national certification program that is accredited by the National Commission on Certifying Agencies (NCCA); and</w:t>
      </w:r>
    </w:p>
    <w:p w14:paraId="4C4254AD" w14:textId="798F5FD4" w:rsidR="00452949" w:rsidRPr="00CC7C59" w:rsidRDefault="00452949" w:rsidP="00241011">
      <w:pPr>
        <w:pStyle w:val="ListParagraph"/>
        <w:numPr>
          <w:ilvl w:val="0"/>
          <w:numId w:val="26"/>
        </w:numPr>
        <w:rPr>
          <w:rFonts w:ascii="Aptos" w:hAnsi="Aptos"/>
        </w:rPr>
      </w:pPr>
      <w:r w:rsidRPr="00CC7C59">
        <w:rPr>
          <w:rFonts w:ascii="Aptos" w:hAnsi="Aptos"/>
        </w:rPr>
        <w:lastRenderedPageBreak/>
        <w:t xml:space="preserve">Have a minimum of three years of documented experience, either in the operating room scrub role or as an instructor in surgical technology, or a combination of both, within the past five </w:t>
      </w:r>
      <w:proofErr w:type="gramStart"/>
      <w:r w:rsidRPr="00CC7C59">
        <w:rPr>
          <w:rFonts w:ascii="Aptos" w:hAnsi="Aptos"/>
        </w:rPr>
        <w:t>years;</w:t>
      </w:r>
      <w:proofErr w:type="gramEnd"/>
    </w:p>
    <w:p w14:paraId="27B744C5" w14:textId="77777777" w:rsidR="00452949" w:rsidRPr="00CC7C59" w:rsidRDefault="00452949" w:rsidP="00241011">
      <w:pPr>
        <w:pStyle w:val="ListParagraph"/>
        <w:numPr>
          <w:ilvl w:val="0"/>
          <w:numId w:val="26"/>
        </w:numPr>
        <w:rPr>
          <w:rFonts w:ascii="Aptos" w:hAnsi="Aptos"/>
        </w:rPr>
      </w:pPr>
      <w:r w:rsidRPr="00CC7C59">
        <w:rPr>
          <w:rFonts w:ascii="Aptos" w:hAnsi="Aptos"/>
        </w:rPr>
        <w:t>and</w:t>
      </w:r>
    </w:p>
    <w:p w14:paraId="3CD5FDD4" w14:textId="38A39DF6" w:rsidR="00452949" w:rsidRPr="00CC7C59" w:rsidRDefault="00452949" w:rsidP="00241011">
      <w:pPr>
        <w:pStyle w:val="ListParagraph"/>
        <w:numPr>
          <w:ilvl w:val="0"/>
          <w:numId w:val="26"/>
        </w:numPr>
        <w:rPr>
          <w:rFonts w:ascii="Aptos" w:hAnsi="Aptos"/>
        </w:rPr>
      </w:pPr>
      <w:r w:rsidRPr="00CC7C59">
        <w:rPr>
          <w:rFonts w:ascii="Aptos" w:hAnsi="Aptos"/>
        </w:rPr>
        <w:t>Possess knowledge of the curriculum; and</w:t>
      </w:r>
    </w:p>
    <w:p w14:paraId="787773B2" w14:textId="09842B12" w:rsidR="00452949" w:rsidRPr="00CC7C59" w:rsidRDefault="00452949" w:rsidP="00241011">
      <w:pPr>
        <w:pStyle w:val="ListParagraph"/>
        <w:numPr>
          <w:ilvl w:val="0"/>
          <w:numId w:val="26"/>
        </w:numPr>
        <w:rPr>
          <w:rFonts w:ascii="Aptos" w:hAnsi="Aptos"/>
        </w:rPr>
      </w:pPr>
      <w:r w:rsidRPr="00CC7C59">
        <w:rPr>
          <w:rFonts w:ascii="Aptos" w:hAnsi="Aptos"/>
        </w:rPr>
        <w:t>Possess knowledge about the program’s evaluation of student learning and performance.</w:t>
      </w:r>
    </w:p>
    <w:p w14:paraId="199E7106" w14:textId="41C02C68" w:rsidR="00452949" w:rsidRPr="00CC7C59" w:rsidRDefault="00452949" w:rsidP="00241011">
      <w:pPr>
        <w:pStyle w:val="ListParagraph"/>
        <w:numPr>
          <w:ilvl w:val="0"/>
          <w:numId w:val="26"/>
        </w:numPr>
        <w:rPr>
          <w:rFonts w:ascii="Aptos" w:hAnsi="Aptos"/>
        </w:rPr>
      </w:pPr>
      <w:r w:rsidRPr="00CC7C59">
        <w:rPr>
          <w:rFonts w:ascii="Aptos" w:hAnsi="Aptos"/>
        </w:rPr>
        <w:t>Persons approved as Clinical Coordinators under previous Standards will continue to be approved in that position at that institution.</w:t>
      </w:r>
    </w:p>
    <w:p w14:paraId="79B7711E" w14:textId="694D8D0E" w:rsidR="00452949" w:rsidRPr="00CC7C59" w:rsidRDefault="00452949" w:rsidP="00452949">
      <w:pPr>
        <w:rPr>
          <w:rFonts w:ascii="Aptos" w:hAnsi="Aptos"/>
        </w:rPr>
      </w:pPr>
      <w:r w:rsidRPr="00CC7C59">
        <w:rPr>
          <w:rFonts w:ascii="Aptos" w:hAnsi="Aptos"/>
        </w:rPr>
        <w:t>The Program Director may serve as Clinical Coordinator provided qualifications for both positions are met.</w:t>
      </w:r>
    </w:p>
    <w:p w14:paraId="0D7B9120" w14:textId="0BE93818" w:rsidR="00452949" w:rsidRPr="00CC7C59" w:rsidRDefault="00452949" w:rsidP="00241011">
      <w:pPr>
        <w:pStyle w:val="ListParagraph"/>
        <w:numPr>
          <w:ilvl w:val="0"/>
          <w:numId w:val="27"/>
        </w:numPr>
        <w:rPr>
          <w:rFonts w:ascii="Aptos" w:hAnsi="Aptos"/>
          <w:b/>
          <w:bCs/>
        </w:rPr>
      </w:pPr>
      <w:r w:rsidRPr="00CC7C59">
        <w:rPr>
          <w:rFonts w:ascii="Aptos" w:hAnsi="Aptos"/>
          <w:b/>
          <w:bCs/>
        </w:rPr>
        <w:t>Faculty/Instructional Staff</w:t>
      </w:r>
    </w:p>
    <w:p w14:paraId="587B2A9A" w14:textId="47FF8BA4" w:rsidR="00452949" w:rsidRPr="00CC7C59" w:rsidRDefault="00452949" w:rsidP="00241011">
      <w:pPr>
        <w:pStyle w:val="ListParagraph"/>
        <w:numPr>
          <w:ilvl w:val="0"/>
          <w:numId w:val="28"/>
        </w:numPr>
        <w:rPr>
          <w:rFonts w:ascii="Aptos" w:hAnsi="Aptos"/>
          <w:u w:val="single"/>
        </w:rPr>
      </w:pPr>
      <w:r w:rsidRPr="00CC7C59">
        <w:rPr>
          <w:rFonts w:ascii="Aptos" w:hAnsi="Aptos"/>
          <w:u w:val="single"/>
        </w:rPr>
        <w:t>Responsibilities</w:t>
      </w:r>
    </w:p>
    <w:p w14:paraId="081E35B5" w14:textId="77777777" w:rsidR="00452949" w:rsidRPr="00CC7C59" w:rsidRDefault="00452949" w:rsidP="00452949">
      <w:pPr>
        <w:rPr>
          <w:rFonts w:ascii="Aptos" w:hAnsi="Aptos"/>
        </w:rPr>
      </w:pPr>
      <w:r w:rsidRPr="00CC7C59">
        <w:rPr>
          <w:rFonts w:ascii="Aptos" w:hAnsi="Aptos"/>
        </w:rPr>
        <w:t>For all didactic, laboratory, and clinical instruction to which a student is assigned, there must be a qualified individual(s) clearly designated by the program to provide instruction, supervision,</w:t>
      </w:r>
    </w:p>
    <w:p w14:paraId="1A81240E" w14:textId="22A9B630" w:rsidR="00452949" w:rsidRPr="00CC7C59" w:rsidRDefault="00452949" w:rsidP="00452949">
      <w:pPr>
        <w:rPr>
          <w:rFonts w:ascii="Aptos" w:hAnsi="Aptos"/>
        </w:rPr>
      </w:pPr>
      <w:r w:rsidRPr="00CC7C59">
        <w:rPr>
          <w:rFonts w:ascii="Aptos" w:hAnsi="Aptos"/>
        </w:rPr>
        <w:t>and timely assessments of the student’s progress in meeting program requirements.</w:t>
      </w:r>
    </w:p>
    <w:p w14:paraId="6750F28B" w14:textId="530FD9FC" w:rsidR="00452949" w:rsidRPr="00CC7C59" w:rsidRDefault="00452949" w:rsidP="00241011">
      <w:pPr>
        <w:pStyle w:val="ListParagraph"/>
        <w:numPr>
          <w:ilvl w:val="0"/>
          <w:numId w:val="28"/>
        </w:numPr>
        <w:rPr>
          <w:rFonts w:ascii="Aptos" w:hAnsi="Aptos"/>
          <w:u w:val="single"/>
        </w:rPr>
      </w:pPr>
      <w:r w:rsidRPr="00CC7C59">
        <w:rPr>
          <w:rFonts w:ascii="Aptos" w:hAnsi="Aptos"/>
          <w:u w:val="single"/>
        </w:rPr>
        <w:t>Qualifications</w:t>
      </w:r>
    </w:p>
    <w:p w14:paraId="786D4F13" w14:textId="5F2933B7" w:rsidR="00452949" w:rsidRPr="00CC7C59" w:rsidRDefault="00452949" w:rsidP="00452949">
      <w:pPr>
        <w:rPr>
          <w:rFonts w:ascii="Aptos" w:hAnsi="Aptos"/>
        </w:rPr>
      </w:pPr>
      <w:r w:rsidRPr="00CC7C59">
        <w:rPr>
          <w:rFonts w:ascii="Aptos" w:hAnsi="Aptos"/>
        </w:rPr>
        <w:t xml:space="preserve">Faculty/instructional staff must be effective in teaching and knowledgeable in </w:t>
      </w:r>
      <w:r w:rsidR="001C530D" w:rsidRPr="00CC7C59">
        <w:rPr>
          <w:rFonts w:ascii="Aptos" w:hAnsi="Aptos"/>
        </w:rPr>
        <w:t xml:space="preserve">the </w:t>
      </w:r>
      <w:r w:rsidRPr="00CC7C59">
        <w:rPr>
          <w:rFonts w:ascii="Aptos" w:hAnsi="Aptos"/>
        </w:rPr>
        <w:t>subject matter as documented by appropriate professional credential(s)/certification(s), education, and experience in</w:t>
      </w:r>
      <w:r w:rsidR="001C530D" w:rsidRPr="00CC7C59">
        <w:rPr>
          <w:rFonts w:ascii="Aptos" w:hAnsi="Aptos"/>
        </w:rPr>
        <w:t xml:space="preserve"> </w:t>
      </w:r>
      <w:r w:rsidRPr="00CC7C59">
        <w:rPr>
          <w:rFonts w:ascii="Aptos" w:hAnsi="Aptos"/>
        </w:rPr>
        <w:t>the designated content area.</w:t>
      </w:r>
    </w:p>
    <w:p w14:paraId="26040796" w14:textId="77777777" w:rsidR="00B03870" w:rsidRPr="00CC7C59" w:rsidRDefault="00B03870" w:rsidP="00452949">
      <w:pPr>
        <w:rPr>
          <w:rFonts w:ascii="Aptos" w:hAnsi="Aptos"/>
        </w:rPr>
      </w:pPr>
    </w:p>
    <w:p w14:paraId="147F7CD3" w14:textId="77777777" w:rsidR="00452949" w:rsidRPr="00CC7C59" w:rsidRDefault="00452949" w:rsidP="00452949">
      <w:pPr>
        <w:rPr>
          <w:rFonts w:ascii="Aptos" w:hAnsi="Aptos"/>
        </w:rPr>
      </w:pPr>
      <w:r w:rsidRPr="00CC7C59">
        <w:rPr>
          <w:rFonts w:ascii="Aptos" w:hAnsi="Aptos"/>
        </w:rPr>
        <w:t>Faculty with instructional responsibilities in core surgical technology courses must:</w:t>
      </w:r>
    </w:p>
    <w:p w14:paraId="79E453EF" w14:textId="510FA847" w:rsidR="00452949" w:rsidRPr="00CC7C59" w:rsidRDefault="00452949" w:rsidP="00241011">
      <w:pPr>
        <w:pStyle w:val="ListParagraph"/>
        <w:numPr>
          <w:ilvl w:val="0"/>
          <w:numId w:val="29"/>
        </w:numPr>
        <w:rPr>
          <w:rFonts w:ascii="Aptos" w:hAnsi="Aptos"/>
        </w:rPr>
      </w:pPr>
      <w:r w:rsidRPr="00CC7C59">
        <w:rPr>
          <w:rFonts w:ascii="Aptos" w:hAnsi="Aptos"/>
        </w:rPr>
        <w:t>Be a graduate of an education program in surgical technology accredited by a nationally recognized programmatic accreditation agency; and</w:t>
      </w:r>
    </w:p>
    <w:p w14:paraId="4774FB40" w14:textId="0E040495" w:rsidR="00452949" w:rsidRPr="00CC7C59" w:rsidRDefault="00452949" w:rsidP="00241011">
      <w:pPr>
        <w:pStyle w:val="ListParagraph"/>
        <w:numPr>
          <w:ilvl w:val="0"/>
          <w:numId w:val="29"/>
        </w:numPr>
        <w:rPr>
          <w:rFonts w:ascii="Aptos" w:hAnsi="Aptos"/>
        </w:rPr>
      </w:pPr>
      <w:r w:rsidRPr="00CC7C59">
        <w:rPr>
          <w:rFonts w:ascii="Aptos" w:hAnsi="Aptos"/>
        </w:rPr>
        <w:t>Possess a credential in the field of surgical technology through a national certification program that is accredited by the National Commission on Certifying Agencies (NCCA); and</w:t>
      </w:r>
    </w:p>
    <w:p w14:paraId="6DD790CD" w14:textId="723807E9" w:rsidR="00452949" w:rsidRPr="00CC7C59" w:rsidRDefault="00452949" w:rsidP="00241011">
      <w:pPr>
        <w:pStyle w:val="ListParagraph"/>
        <w:numPr>
          <w:ilvl w:val="0"/>
          <w:numId w:val="29"/>
        </w:numPr>
        <w:rPr>
          <w:rFonts w:ascii="Aptos" w:hAnsi="Aptos"/>
        </w:rPr>
      </w:pPr>
      <w:r w:rsidRPr="00CC7C59">
        <w:rPr>
          <w:rFonts w:ascii="Aptos" w:hAnsi="Aptos"/>
        </w:rPr>
        <w:t>Have a minimum total of two years of experience, either in the operating room scrub role or as an instructor in surgical technology, or a combination of both, within the past five years.</w:t>
      </w:r>
    </w:p>
    <w:p w14:paraId="565A500A" w14:textId="10152D5B" w:rsidR="00452949" w:rsidRPr="00CC7C59" w:rsidRDefault="00452949" w:rsidP="00452949">
      <w:pPr>
        <w:rPr>
          <w:rFonts w:ascii="Aptos" w:hAnsi="Aptos"/>
        </w:rPr>
      </w:pPr>
      <w:r w:rsidRPr="00CC7C59">
        <w:rPr>
          <w:rFonts w:ascii="Aptos" w:hAnsi="Aptos"/>
        </w:rPr>
        <w:t>Persons approved as didactic/clinical faculty and/or instructional staff under previous Standards will continue to be approved in that position at that institution.</w:t>
      </w:r>
      <w:r w:rsidR="001C530D" w:rsidRPr="00CC7C59">
        <w:rPr>
          <w:rFonts w:ascii="Aptos" w:hAnsi="Aptos"/>
        </w:rPr>
        <w:t xml:space="preserve"> </w:t>
      </w:r>
      <w:r w:rsidRPr="00CC7C59">
        <w:rPr>
          <w:rFonts w:ascii="Aptos" w:hAnsi="Aptos"/>
        </w:rPr>
        <w:t>Core surgical technology courses include the components of Surgical Technology fundamentals and practice. Examples of non-core courses include Medical Terminology, Pharmacology, Pathophysiology, Anatomy and Physiology, Microbiology, and other general education courses not specific to surgical technology.</w:t>
      </w:r>
      <w:r w:rsidR="001C530D" w:rsidRPr="00CC7C59">
        <w:rPr>
          <w:rFonts w:ascii="Aptos" w:hAnsi="Aptos"/>
        </w:rPr>
        <w:t xml:space="preserve"> </w:t>
      </w:r>
      <w:r w:rsidRPr="00CC7C59">
        <w:rPr>
          <w:rFonts w:ascii="Aptos" w:hAnsi="Aptos"/>
        </w:rPr>
        <w:t>The didactic/clinical faculty with instructional responsibilities in core surgical technology courses should pursue ongoing formal training designed to maintain and upgrade professional and</w:t>
      </w:r>
      <w:r w:rsidR="001C530D" w:rsidRPr="00CC7C59">
        <w:rPr>
          <w:rFonts w:ascii="Aptos" w:hAnsi="Aptos"/>
        </w:rPr>
        <w:t xml:space="preserve"> </w:t>
      </w:r>
      <w:r w:rsidRPr="00CC7C59">
        <w:rPr>
          <w:rFonts w:ascii="Aptos" w:hAnsi="Aptos"/>
        </w:rPr>
        <w:t>instructional capabilities.</w:t>
      </w:r>
    </w:p>
    <w:p w14:paraId="6DC5671A" w14:textId="77777777" w:rsidR="00703118" w:rsidRPr="00CC7C59" w:rsidRDefault="00703118" w:rsidP="00A92E41">
      <w:pPr>
        <w:pStyle w:val="Heading2"/>
        <w:rPr>
          <w:rFonts w:ascii="Aptos" w:hAnsi="Aptos"/>
          <w:sz w:val="24"/>
          <w:szCs w:val="24"/>
        </w:rPr>
      </w:pPr>
      <w:r w:rsidRPr="00CC7C59">
        <w:rPr>
          <w:rFonts w:ascii="Aptos" w:hAnsi="Aptos"/>
          <w:sz w:val="24"/>
          <w:szCs w:val="24"/>
        </w:rPr>
        <w:lastRenderedPageBreak/>
        <w:t>SWK: Social Work</w:t>
      </w:r>
    </w:p>
    <w:p w14:paraId="49113A18" w14:textId="495B645F" w:rsidR="00703118" w:rsidRPr="00CC7C59" w:rsidRDefault="00703118" w:rsidP="00703118">
      <w:pPr>
        <w:rPr>
          <w:rFonts w:ascii="Aptos" w:hAnsi="Aptos" w:cstheme="minorHAnsi"/>
        </w:rPr>
      </w:pPr>
      <w:r w:rsidRPr="00CC7C59">
        <w:rPr>
          <w:rFonts w:ascii="Aptos" w:hAnsi="Aptos" w:cstheme="minorHAnsi"/>
        </w:rPr>
        <w:t xml:space="preserve">SWK courses are Career and Technical Education Courses, but also may be a requirement for an </w:t>
      </w:r>
      <w:r w:rsidR="00AB5260">
        <w:rPr>
          <w:rFonts w:ascii="Aptos" w:hAnsi="Aptos" w:cstheme="minorHAnsi"/>
        </w:rPr>
        <w:t>AA (</w:t>
      </w:r>
      <w:r w:rsidR="00AB5260">
        <w:rPr>
          <w:rFonts w:ascii="Aptos" w:hAnsi="Aptos" w:cstheme="minorHAnsi"/>
        </w:rPr>
        <w:t>Associate of Arts</w:t>
      </w:r>
      <w:r w:rsidR="00AB5260">
        <w:rPr>
          <w:rFonts w:ascii="Aptos" w:hAnsi="Aptos" w:cstheme="minorHAnsi"/>
        </w:rPr>
        <w:t xml:space="preserve">) </w:t>
      </w:r>
      <w:r w:rsidRPr="00CC7C59">
        <w:rPr>
          <w:rFonts w:ascii="Aptos" w:hAnsi="Aptos" w:cstheme="minorHAnsi"/>
        </w:rPr>
        <w:t xml:space="preserve">degree. </w:t>
      </w:r>
      <w:r w:rsidR="00DD6051" w:rsidRPr="00CC7C59">
        <w:rPr>
          <w:rFonts w:ascii="Aptos" w:hAnsi="Aptos" w:cstheme="minorHAnsi"/>
        </w:rPr>
        <w:t>Faculty members must also have CTE credentialing to teach.</w:t>
      </w:r>
      <w:r w:rsidRPr="00CC7C59">
        <w:rPr>
          <w:rFonts w:ascii="Aptos" w:hAnsi="Aptos" w:cstheme="minorHAnsi"/>
        </w:rPr>
        <w:t xml:space="preserve"> </w:t>
      </w:r>
    </w:p>
    <w:p w14:paraId="34EE890E" w14:textId="18B6FD79"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SWK courses in the current PPSC Catalog of courses. This </w:t>
      </w:r>
      <w:r w:rsidR="001E3EE3" w:rsidRPr="00CC7C59">
        <w:rPr>
          <w:rFonts w:ascii="Aptos" w:hAnsi="Aptos" w:cstheme="minorHAnsi"/>
        </w:rPr>
        <w:t>includes</w:t>
      </w:r>
      <w:r w:rsidRPr="00CC7C59">
        <w:rPr>
          <w:rFonts w:ascii="Aptos" w:hAnsi="Aptos" w:cstheme="minorHAnsi"/>
        </w:rPr>
        <w:t xml:space="preserve"> SWK 1000, SWK 1050, SWK 1060, SWK 1080, SWK 1081, SWK 2010, SWK 2002, SWK 2050, SWK 2070, SWK 2008, SWK 2202, SWK 2080</w:t>
      </w:r>
      <w:r w:rsidR="00AA724F" w:rsidRPr="00CC7C59">
        <w:rPr>
          <w:rFonts w:ascii="Aptos" w:hAnsi="Aptos" w:cstheme="minorHAnsi"/>
        </w:rPr>
        <w:t>, WST 2000*.</w:t>
      </w:r>
    </w:p>
    <w:p w14:paraId="3E0CABDD" w14:textId="3D00AD45" w:rsidR="00703118" w:rsidRPr="00CC7C59" w:rsidRDefault="00703118" w:rsidP="00703118">
      <w:pPr>
        <w:rPr>
          <w:rFonts w:ascii="Aptos" w:hAnsi="Aptos" w:cstheme="minorHAnsi"/>
          <w:b/>
        </w:rPr>
      </w:pPr>
      <w:r w:rsidRPr="00CC7C59">
        <w:rPr>
          <w:rFonts w:ascii="Aptos" w:hAnsi="Aptos" w:cstheme="minorHAnsi"/>
          <w:b/>
        </w:rPr>
        <w:t>Minimum Required:</w:t>
      </w:r>
      <w:r w:rsidR="00F35E94" w:rsidRPr="00CC7C59">
        <w:rPr>
          <w:rFonts w:ascii="Aptos" w:hAnsi="Aptos" w:cstheme="minorHAnsi"/>
        </w:rPr>
        <w:t xml:space="preserve"> </w:t>
      </w:r>
      <w:r w:rsidRPr="00CC7C59">
        <w:rPr>
          <w:rFonts w:ascii="Aptos" w:hAnsi="Aptos" w:cstheme="minorHAnsi"/>
        </w:rPr>
        <w:t xml:space="preserve">Master’s degree with 18 discipline related credits and 2000 verified occupational/industry hours within 7 years. </w:t>
      </w:r>
    </w:p>
    <w:p w14:paraId="072A0598" w14:textId="77777777" w:rsidR="00703118" w:rsidRPr="00CC7C59" w:rsidRDefault="00703118" w:rsidP="00703118">
      <w:pPr>
        <w:rPr>
          <w:rFonts w:ascii="Aptos" w:hAnsi="Aptos" w:cstheme="minorHAnsi"/>
        </w:rPr>
      </w:pPr>
      <w:bookmarkStart w:id="24" w:name="_Hlk46139487"/>
      <w:r w:rsidRPr="00CC7C59">
        <w:rPr>
          <w:rFonts w:ascii="Aptos" w:eastAsia="Calibri" w:hAnsi="Aptos" w:cstheme="minorHAnsi"/>
          <w:b/>
        </w:rPr>
        <w:t xml:space="preserve">Related Degree, Credential, and/or Occupational Experience in: </w:t>
      </w:r>
      <w:r w:rsidRPr="00CC7C59">
        <w:rPr>
          <w:rFonts w:ascii="Aptos" w:eastAsia="Calibri" w:hAnsi="Aptos" w:cstheme="minorHAnsi"/>
          <w:bCs/>
        </w:rPr>
        <w:t>Social Work,</w:t>
      </w:r>
      <w:r w:rsidRPr="00CC7C59">
        <w:rPr>
          <w:rFonts w:ascii="Aptos" w:eastAsia="Calibri" w:hAnsi="Aptos" w:cstheme="minorHAnsi"/>
          <w:b/>
        </w:rPr>
        <w:t xml:space="preserve"> </w:t>
      </w:r>
      <w:r w:rsidRPr="00CC7C59">
        <w:rPr>
          <w:rFonts w:ascii="Aptos" w:hAnsi="Aptos" w:cstheme="minorHAnsi"/>
        </w:rPr>
        <w:t>Counseling, Psychology, or Behavioral Therapy.</w:t>
      </w:r>
    </w:p>
    <w:p w14:paraId="7225568E" w14:textId="5BA89C99" w:rsidR="00703118" w:rsidRPr="00CC7C59" w:rsidRDefault="00703118" w:rsidP="00703118">
      <w:pPr>
        <w:spacing w:line="257" w:lineRule="auto"/>
        <w:rPr>
          <w:rFonts w:ascii="Aptos" w:hAnsi="Aptos" w:cstheme="minorHAnsi"/>
        </w:rPr>
      </w:pPr>
      <w:r w:rsidRPr="00CC7C59">
        <w:rPr>
          <w:rFonts w:ascii="Aptos" w:eastAsia="Calibri" w:hAnsi="Aptos" w:cstheme="minorHAnsi"/>
          <w:b/>
          <w:bCs/>
          <w:color w:val="000000" w:themeColor="text1"/>
        </w:rPr>
        <w:t>Tested Experience:</w:t>
      </w:r>
      <w:r w:rsidRPr="00CC7C59">
        <w:rPr>
          <w:rFonts w:ascii="Aptos" w:eastAsia="Calibri" w:hAnsi="Aptos" w:cstheme="minorHAnsi"/>
          <w:color w:val="000000" w:themeColor="text1"/>
        </w:rPr>
        <w:t xml:space="preserve"> PPSC has no tested experience option in place for this prefix.</w:t>
      </w:r>
      <w:r w:rsidRPr="00CC7C59">
        <w:rPr>
          <w:rFonts w:ascii="Aptos" w:hAnsi="Aptos" w:cstheme="minorHAnsi"/>
        </w:rPr>
        <w:t xml:space="preserve"> </w:t>
      </w:r>
      <w:bookmarkEnd w:id="24"/>
    </w:p>
    <w:p w14:paraId="1F3B2306" w14:textId="180955CA" w:rsidR="00703118" w:rsidRPr="00CC7C59" w:rsidRDefault="00703118" w:rsidP="00A92E41">
      <w:pPr>
        <w:pStyle w:val="Heading2"/>
        <w:rPr>
          <w:rFonts w:ascii="Aptos" w:hAnsi="Aptos"/>
          <w:sz w:val="24"/>
          <w:szCs w:val="24"/>
        </w:rPr>
      </w:pPr>
      <w:r w:rsidRPr="00CC7C59">
        <w:rPr>
          <w:rFonts w:ascii="Aptos" w:hAnsi="Aptos"/>
          <w:sz w:val="24"/>
          <w:szCs w:val="24"/>
        </w:rPr>
        <w:t>THE: Theatre</w:t>
      </w:r>
    </w:p>
    <w:p w14:paraId="3ABB6DCE" w14:textId="55D5BD2C" w:rsidR="00703118" w:rsidRPr="00CC7C59" w:rsidRDefault="00703118" w:rsidP="00703118">
      <w:pPr>
        <w:rPr>
          <w:rFonts w:ascii="Aptos" w:hAnsi="Aptos" w:cstheme="minorHAnsi"/>
        </w:rPr>
      </w:pPr>
      <w:r w:rsidRPr="00CC7C59">
        <w:rPr>
          <w:rFonts w:ascii="Aptos" w:hAnsi="Aptos" w:cstheme="minorHAnsi"/>
        </w:rPr>
        <w:t>THE courses are General Education courses.</w:t>
      </w:r>
      <w:r w:rsidR="00F35E94" w:rsidRPr="00CC7C59">
        <w:rPr>
          <w:rFonts w:ascii="Aptos" w:hAnsi="Aptos" w:cstheme="minorHAnsi"/>
        </w:rPr>
        <w:t xml:space="preserve"> </w:t>
      </w:r>
      <w:r w:rsidRPr="00CC7C59">
        <w:rPr>
          <w:rFonts w:ascii="Aptos" w:hAnsi="Aptos" w:cstheme="minorHAnsi"/>
        </w:rPr>
        <w:t>Some THE courses are also Guaranteed Transfer (GT) courses.</w:t>
      </w:r>
      <w:r w:rsidR="00F273BD" w:rsidRPr="00CC7C59">
        <w:rPr>
          <w:rFonts w:ascii="Aptos" w:hAnsi="Aptos" w:cstheme="minorHAnsi"/>
        </w:rPr>
        <w:t xml:space="preserve"> </w:t>
      </w:r>
    </w:p>
    <w:p w14:paraId="43703C65" w14:textId="6B40A173" w:rsidR="00703118" w:rsidRPr="00CC7C59" w:rsidRDefault="00703118" w:rsidP="00703118">
      <w:pPr>
        <w:rPr>
          <w:rFonts w:ascii="Aptos" w:hAnsi="Aptos" w:cstheme="minorHAnsi"/>
        </w:rPr>
      </w:pPr>
      <w:r w:rsidRPr="00CC7C59">
        <w:rPr>
          <w:rFonts w:ascii="Aptos" w:hAnsi="Aptos" w:cstheme="minorHAnsi"/>
        </w:rPr>
        <w:t xml:space="preserve">The following are the minimum requirements to teach all Humanities courses in the current PPSC Catalog of courses. </w:t>
      </w:r>
      <w:r w:rsidR="009B4758" w:rsidRPr="00CC7C59">
        <w:rPr>
          <w:rFonts w:ascii="Aptos" w:hAnsi="Aptos" w:cstheme="minorHAnsi"/>
        </w:rPr>
        <w:t>This</w:t>
      </w:r>
      <w:r w:rsidRPr="00CC7C59">
        <w:rPr>
          <w:rFonts w:ascii="Aptos" w:hAnsi="Aptos" w:cstheme="minorHAnsi"/>
        </w:rPr>
        <w:t xml:space="preserve"> </w:t>
      </w:r>
      <w:r w:rsidR="001E3EE3" w:rsidRPr="00CC7C59">
        <w:rPr>
          <w:rFonts w:ascii="Aptos" w:hAnsi="Aptos" w:cstheme="minorHAnsi"/>
        </w:rPr>
        <w:t>includes</w:t>
      </w:r>
      <w:r w:rsidRPr="00CC7C59">
        <w:rPr>
          <w:rFonts w:ascii="Aptos" w:hAnsi="Aptos" w:cstheme="minorHAnsi"/>
        </w:rPr>
        <w:t xml:space="preserve"> THE 10</w:t>
      </w:r>
      <w:r w:rsidR="0064661C" w:rsidRPr="00CC7C59">
        <w:rPr>
          <w:rFonts w:ascii="Aptos" w:hAnsi="Aptos" w:cstheme="minorHAnsi"/>
        </w:rPr>
        <w:t>0</w:t>
      </w:r>
      <w:r w:rsidRPr="00CC7C59">
        <w:rPr>
          <w:rFonts w:ascii="Aptos" w:hAnsi="Aptos" w:cstheme="minorHAnsi"/>
        </w:rPr>
        <w:t>4, THE 10</w:t>
      </w:r>
      <w:r w:rsidR="0064661C" w:rsidRPr="00CC7C59">
        <w:rPr>
          <w:rFonts w:ascii="Aptos" w:hAnsi="Aptos" w:cstheme="minorHAnsi"/>
        </w:rPr>
        <w:t>0</w:t>
      </w:r>
      <w:r w:rsidRPr="00CC7C59">
        <w:rPr>
          <w:rFonts w:ascii="Aptos" w:hAnsi="Aptos" w:cstheme="minorHAnsi"/>
        </w:rPr>
        <w:t>5, THE 1</w:t>
      </w:r>
      <w:r w:rsidR="0064661C" w:rsidRPr="00CC7C59">
        <w:rPr>
          <w:rFonts w:ascii="Aptos" w:hAnsi="Aptos" w:cstheme="minorHAnsi"/>
        </w:rPr>
        <w:t>0</w:t>
      </w:r>
      <w:r w:rsidRPr="00CC7C59">
        <w:rPr>
          <w:rFonts w:ascii="Aptos" w:hAnsi="Aptos" w:cstheme="minorHAnsi"/>
        </w:rPr>
        <w:t>08, THE 1</w:t>
      </w:r>
      <w:r w:rsidR="0064661C" w:rsidRPr="00CC7C59">
        <w:rPr>
          <w:rFonts w:ascii="Aptos" w:hAnsi="Aptos" w:cstheme="minorHAnsi"/>
        </w:rPr>
        <w:t>0</w:t>
      </w:r>
      <w:r w:rsidRPr="00CC7C59">
        <w:rPr>
          <w:rFonts w:ascii="Aptos" w:hAnsi="Aptos" w:cstheme="minorHAnsi"/>
        </w:rPr>
        <w:t>11, THE 1</w:t>
      </w:r>
      <w:r w:rsidR="0064661C" w:rsidRPr="00CC7C59">
        <w:rPr>
          <w:rFonts w:ascii="Aptos" w:hAnsi="Aptos" w:cstheme="minorHAnsi"/>
        </w:rPr>
        <w:t>0</w:t>
      </w:r>
      <w:r w:rsidRPr="00CC7C59">
        <w:rPr>
          <w:rFonts w:ascii="Aptos" w:hAnsi="Aptos" w:cstheme="minorHAnsi"/>
        </w:rPr>
        <w:t>12, THE 1</w:t>
      </w:r>
      <w:r w:rsidR="0064661C" w:rsidRPr="00CC7C59">
        <w:rPr>
          <w:rFonts w:ascii="Aptos" w:hAnsi="Aptos" w:cstheme="minorHAnsi"/>
        </w:rPr>
        <w:t>0</w:t>
      </w:r>
      <w:r w:rsidRPr="00CC7C59">
        <w:rPr>
          <w:rFonts w:ascii="Aptos" w:hAnsi="Aptos" w:cstheme="minorHAnsi"/>
        </w:rPr>
        <w:t>15, THE 1</w:t>
      </w:r>
      <w:r w:rsidR="0064661C" w:rsidRPr="00CC7C59">
        <w:rPr>
          <w:rFonts w:ascii="Aptos" w:hAnsi="Aptos" w:cstheme="minorHAnsi"/>
        </w:rPr>
        <w:t>0</w:t>
      </w:r>
      <w:r w:rsidRPr="00CC7C59">
        <w:rPr>
          <w:rFonts w:ascii="Aptos" w:hAnsi="Aptos" w:cstheme="minorHAnsi"/>
        </w:rPr>
        <w:t>16, THE 1</w:t>
      </w:r>
      <w:r w:rsidR="0064661C" w:rsidRPr="00CC7C59">
        <w:rPr>
          <w:rFonts w:ascii="Aptos" w:hAnsi="Aptos" w:cstheme="minorHAnsi"/>
        </w:rPr>
        <w:t>0</w:t>
      </w:r>
      <w:r w:rsidRPr="00CC7C59">
        <w:rPr>
          <w:rFonts w:ascii="Aptos" w:hAnsi="Aptos" w:cstheme="minorHAnsi"/>
        </w:rPr>
        <w:t>26, THE 1</w:t>
      </w:r>
      <w:r w:rsidR="0064661C" w:rsidRPr="00CC7C59">
        <w:rPr>
          <w:rFonts w:ascii="Aptos" w:hAnsi="Aptos" w:cstheme="minorHAnsi"/>
        </w:rPr>
        <w:t>0</w:t>
      </w:r>
      <w:r w:rsidRPr="00CC7C59">
        <w:rPr>
          <w:rFonts w:ascii="Aptos" w:hAnsi="Aptos" w:cstheme="minorHAnsi"/>
        </w:rPr>
        <w:t>31, THE 1</w:t>
      </w:r>
      <w:r w:rsidR="0064661C" w:rsidRPr="00CC7C59">
        <w:rPr>
          <w:rFonts w:ascii="Aptos" w:hAnsi="Aptos" w:cstheme="minorHAnsi"/>
        </w:rPr>
        <w:t>0</w:t>
      </w:r>
      <w:r w:rsidRPr="00CC7C59">
        <w:rPr>
          <w:rFonts w:ascii="Aptos" w:hAnsi="Aptos" w:cstheme="minorHAnsi"/>
        </w:rPr>
        <w:t>35, THE 1</w:t>
      </w:r>
      <w:r w:rsidR="0064661C" w:rsidRPr="00CC7C59">
        <w:rPr>
          <w:rFonts w:ascii="Aptos" w:hAnsi="Aptos" w:cstheme="minorHAnsi"/>
        </w:rPr>
        <w:t>0</w:t>
      </w:r>
      <w:r w:rsidRPr="00CC7C59">
        <w:rPr>
          <w:rFonts w:ascii="Aptos" w:hAnsi="Aptos" w:cstheme="minorHAnsi"/>
        </w:rPr>
        <w:t>36, THE 1</w:t>
      </w:r>
      <w:r w:rsidR="0064661C" w:rsidRPr="00CC7C59">
        <w:rPr>
          <w:rFonts w:ascii="Aptos" w:hAnsi="Aptos" w:cstheme="minorHAnsi"/>
        </w:rPr>
        <w:t>0</w:t>
      </w:r>
      <w:r w:rsidRPr="00CC7C59">
        <w:rPr>
          <w:rFonts w:ascii="Aptos" w:hAnsi="Aptos" w:cstheme="minorHAnsi"/>
        </w:rPr>
        <w:t>40, THE 1</w:t>
      </w:r>
      <w:r w:rsidR="0064661C" w:rsidRPr="00CC7C59">
        <w:rPr>
          <w:rFonts w:ascii="Aptos" w:hAnsi="Aptos" w:cstheme="minorHAnsi"/>
        </w:rPr>
        <w:t>0</w:t>
      </w:r>
      <w:r w:rsidRPr="00CC7C59">
        <w:rPr>
          <w:rFonts w:ascii="Aptos" w:hAnsi="Aptos" w:cstheme="minorHAnsi"/>
        </w:rPr>
        <w:t>44, THE 1</w:t>
      </w:r>
      <w:r w:rsidR="0064661C" w:rsidRPr="00CC7C59">
        <w:rPr>
          <w:rFonts w:ascii="Aptos" w:hAnsi="Aptos" w:cstheme="minorHAnsi"/>
        </w:rPr>
        <w:t>0</w:t>
      </w:r>
      <w:r w:rsidRPr="00CC7C59">
        <w:rPr>
          <w:rFonts w:ascii="Aptos" w:hAnsi="Aptos" w:cstheme="minorHAnsi"/>
        </w:rPr>
        <w:t>52, THE 1</w:t>
      </w:r>
      <w:r w:rsidR="0064661C" w:rsidRPr="00CC7C59">
        <w:rPr>
          <w:rFonts w:ascii="Aptos" w:hAnsi="Aptos" w:cstheme="minorHAnsi"/>
        </w:rPr>
        <w:t>0</w:t>
      </w:r>
      <w:r w:rsidRPr="00CC7C59">
        <w:rPr>
          <w:rFonts w:ascii="Aptos" w:hAnsi="Aptos" w:cstheme="minorHAnsi"/>
        </w:rPr>
        <w:t>81, TH</w:t>
      </w:r>
      <w:r w:rsidR="0064661C" w:rsidRPr="00CC7C59">
        <w:rPr>
          <w:rFonts w:ascii="Aptos" w:hAnsi="Aptos" w:cstheme="minorHAnsi"/>
        </w:rPr>
        <w:t xml:space="preserve">E </w:t>
      </w:r>
      <w:r w:rsidRPr="00CC7C59">
        <w:rPr>
          <w:rFonts w:ascii="Aptos" w:hAnsi="Aptos" w:cstheme="minorHAnsi"/>
        </w:rPr>
        <w:t>1</w:t>
      </w:r>
      <w:r w:rsidR="0064661C" w:rsidRPr="00CC7C59">
        <w:rPr>
          <w:rFonts w:ascii="Aptos" w:hAnsi="Aptos" w:cstheme="minorHAnsi"/>
        </w:rPr>
        <w:t>0</w:t>
      </w:r>
      <w:r w:rsidRPr="00CC7C59">
        <w:rPr>
          <w:rFonts w:ascii="Aptos" w:hAnsi="Aptos" w:cstheme="minorHAnsi"/>
        </w:rPr>
        <w:t>82, THE 1</w:t>
      </w:r>
      <w:r w:rsidR="0064661C" w:rsidRPr="00CC7C59">
        <w:rPr>
          <w:rFonts w:ascii="Aptos" w:hAnsi="Aptos" w:cstheme="minorHAnsi"/>
        </w:rPr>
        <w:t>0</w:t>
      </w:r>
      <w:r w:rsidRPr="00CC7C59">
        <w:rPr>
          <w:rFonts w:ascii="Aptos" w:hAnsi="Aptos" w:cstheme="minorHAnsi"/>
        </w:rPr>
        <w:t>83, THE 20</w:t>
      </w:r>
      <w:r w:rsidR="0064661C" w:rsidRPr="00CC7C59">
        <w:rPr>
          <w:rFonts w:ascii="Aptos" w:hAnsi="Aptos" w:cstheme="minorHAnsi"/>
        </w:rPr>
        <w:t>0</w:t>
      </w:r>
      <w:r w:rsidRPr="00CC7C59">
        <w:rPr>
          <w:rFonts w:ascii="Aptos" w:hAnsi="Aptos" w:cstheme="minorHAnsi"/>
        </w:rPr>
        <w:t>4, THE 2</w:t>
      </w:r>
      <w:r w:rsidR="0064661C" w:rsidRPr="00CC7C59">
        <w:rPr>
          <w:rFonts w:ascii="Aptos" w:hAnsi="Aptos" w:cstheme="minorHAnsi"/>
        </w:rPr>
        <w:t>0</w:t>
      </w:r>
      <w:r w:rsidRPr="00CC7C59">
        <w:rPr>
          <w:rFonts w:ascii="Aptos" w:hAnsi="Aptos" w:cstheme="minorHAnsi"/>
        </w:rPr>
        <w:t>11, THE 2</w:t>
      </w:r>
      <w:r w:rsidR="0064661C" w:rsidRPr="00CC7C59">
        <w:rPr>
          <w:rFonts w:ascii="Aptos" w:hAnsi="Aptos" w:cstheme="minorHAnsi"/>
        </w:rPr>
        <w:t>0</w:t>
      </w:r>
      <w:r w:rsidRPr="00CC7C59">
        <w:rPr>
          <w:rFonts w:ascii="Aptos" w:hAnsi="Aptos" w:cstheme="minorHAnsi"/>
        </w:rPr>
        <w:t>12, THE 2</w:t>
      </w:r>
      <w:r w:rsidR="0064661C" w:rsidRPr="00CC7C59">
        <w:rPr>
          <w:rFonts w:ascii="Aptos" w:hAnsi="Aptos" w:cstheme="minorHAnsi"/>
        </w:rPr>
        <w:t>0</w:t>
      </w:r>
      <w:r w:rsidRPr="00CC7C59">
        <w:rPr>
          <w:rFonts w:ascii="Aptos" w:hAnsi="Aptos" w:cstheme="minorHAnsi"/>
        </w:rPr>
        <w:t>13, THE 2</w:t>
      </w:r>
      <w:r w:rsidR="0064661C" w:rsidRPr="00CC7C59">
        <w:rPr>
          <w:rFonts w:ascii="Aptos" w:hAnsi="Aptos" w:cstheme="minorHAnsi"/>
        </w:rPr>
        <w:t>0</w:t>
      </w:r>
      <w:r w:rsidRPr="00CC7C59">
        <w:rPr>
          <w:rFonts w:ascii="Aptos" w:hAnsi="Aptos" w:cstheme="minorHAnsi"/>
        </w:rPr>
        <w:t>15, THE 2</w:t>
      </w:r>
      <w:r w:rsidR="0064661C" w:rsidRPr="00CC7C59">
        <w:rPr>
          <w:rFonts w:ascii="Aptos" w:hAnsi="Aptos" w:cstheme="minorHAnsi"/>
        </w:rPr>
        <w:t>0</w:t>
      </w:r>
      <w:r w:rsidRPr="00CC7C59">
        <w:rPr>
          <w:rFonts w:ascii="Aptos" w:hAnsi="Aptos" w:cstheme="minorHAnsi"/>
        </w:rPr>
        <w:t>16, THE 2</w:t>
      </w:r>
      <w:r w:rsidR="0064661C" w:rsidRPr="00CC7C59">
        <w:rPr>
          <w:rFonts w:ascii="Aptos" w:hAnsi="Aptos" w:cstheme="minorHAnsi"/>
        </w:rPr>
        <w:t>0</w:t>
      </w:r>
      <w:r w:rsidRPr="00CC7C59">
        <w:rPr>
          <w:rFonts w:ascii="Aptos" w:hAnsi="Aptos" w:cstheme="minorHAnsi"/>
        </w:rPr>
        <w:t>20, THE 2</w:t>
      </w:r>
      <w:r w:rsidR="0064661C" w:rsidRPr="00CC7C59">
        <w:rPr>
          <w:rFonts w:ascii="Aptos" w:hAnsi="Aptos" w:cstheme="minorHAnsi"/>
        </w:rPr>
        <w:t>0</w:t>
      </w:r>
      <w:r w:rsidRPr="00CC7C59">
        <w:rPr>
          <w:rFonts w:ascii="Aptos" w:hAnsi="Aptos" w:cstheme="minorHAnsi"/>
        </w:rPr>
        <w:t>31, THE 2</w:t>
      </w:r>
      <w:r w:rsidR="0064661C" w:rsidRPr="00CC7C59">
        <w:rPr>
          <w:rFonts w:ascii="Aptos" w:hAnsi="Aptos" w:cstheme="minorHAnsi"/>
        </w:rPr>
        <w:t>0</w:t>
      </w:r>
      <w:r w:rsidRPr="00CC7C59">
        <w:rPr>
          <w:rFonts w:ascii="Aptos" w:hAnsi="Aptos" w:cstheme="minorHAnsi"/>
        </w:rPr>
        <w:t>32, THE 2</w:t>
      </w:r>
      <w:r w:rsidR="0064661C" w:rsidRPr="00CC7C59">
        <w:rPr>
          <w:rFonts w:ascii="Aptos" w:hAnsi="Aptos" w:cstheme="minorHAnsi"/>
        </w:rPr>
        <w:t>0</w:t>
      </w:r>
      <w:r w:rsidRPr="00CC7C59">
        <w:rPr>
          <w:rFonts w:ascii="Aptos" w:hAnsi="Aptos" w:cstheme="minorHAnsi"/>
        </w:rPr>
        <w:t>46, THE 2</w:t>
      </w:r>
      <w:r w:rsidR="0064661C" w:rsidRPr="00CC7C59">
        <w:rPr>
          <w:rFonts w:ascii="Aptos" w:hAnsi="Aptos" w:cstheme="minorHAnsi"/>
        </w:rPr>
        <w:t>0</w:t>
      </w:r>
      <w:r w:rsidRPr="00CC7C59">
        <w:rPr>
          <w:rFonts w:ascii="Aptos" w:hAnsi="Aptos" w:cstheme="minorHAnsi"/>
        </w:rPr>
        <w:t>47, THE 2</w:t>
      </w:r>
      <w:r w:rsidR="0064661C" w:rsidRPr="00CC7C59">
        <w:rPr>
          <w:rFonts w:ascii="Aptos" w:hAnsi="Aptos" w:cstheme="minorHAnsi"/>
        </w:rPr>
        <w:t>0</w:t>
      </w:r>
      <w:r w:rsidRPr="00CC7C59">
        <w:rPr>
          <w:rFonts w:ascii="Aptos" w:hAnsi="Aptos" w:cstheme="minorHAnsi"/>
        </w:rPr>
        <w:t>48, THE 2</w:t>
      </w:r>
      <w:r w:rsidR="0064661C" w:rsidRPr="00CC7C59">
        <w:rPr>
          <w:rFonts w:ascii="Aptos" w:hAnsi="Aptos" w:cstheme="minorHAnsi"/>
        </w:rPr>
        <w:t>0</w:t>
      </w:r>
      <w:r w:rsidRPr="00CC7C59">
        <w:rPr>
          <w:rFonts w:ascii="Aptos" w:hAnsi="Aptos" w:cstheme="minorHAnsi"/>
        </w:rPr>
        <w:t>55.</w:t>
      </w:r>
    </w:p>
    <w:p w14:paraId="43C9D040" w14:textId="3BFE51C9" w:rsidR="00703118" w:rsidRPr="00CC7C59" w:rsidRDefault="00703118" w:rsidP="00703118">
      <w:pPr>
        <w:rPr>
          <w:rFonts w:ascii="Aptos" w:hAnsi="Aptos" w:cstheme="minorHAnsi"/>
        </w:rPr>
      </w:pPr>
      <w:r w:rsidRPr="00CC7C59">
        <w:rPr>
          <w:rFonts w:ascii="Aptos" w:hAnsi="Aptos" w:cstheme="minorHAnsi"/>
          <w:b/>
          <w:bCs/>
        </w:rPr>
        <w:t>Minimum Required:</w:t>
      </w:r>
      <w:r w:rsidRPr="00CC7C59">
        <w:rPr>
          <w:rFonts w:ascii="Aptos" w:hAnsi="Aptos" w:cstheme="minorHAnsi"/>
        </w:rPr>
        <w:t xml:space="preserve"> Master’s degree in Theatre or one of several related degrees listed below. Also allowed, a </w:t>
      </w:r>
      <w:r w:rsidR="00A92E41" w:rsidRPr="00CC7C59">
        <w:rPr>
          <w:rFonts w:ascii="Aptos" w:hAnsi="Aptos" w:cstheme="minorHAnsi"/>
        </w:rPr>
        <w:t>master’s</w:t>
      </w:r>
      <w:r w:rsidRPr="00CC7C59">
        <w:rPr>
          <w:rFonts w:ascii="Aptos" w:hAnsi="Aptos" w:cstheme="minorHAnsi"/>
        </w:rPr>
        <w:t xml:space="preserve"> degree in any field, plus 18 graduate credits in one of the related degrees listed below. </w:t>
      </w:r>
    </w:p>
    <w:p w14:paraId="3046EDC2" w14:textId="77777777" w:rsidR="00703118" w:rsidRPr="00CC7C59" w:rsidRDefault="00703118" w:rsidP="00703118">
      <w:pPr>
        <w:rPr>
          <w:rFonts w:ascii="Aptos" w:hAnsi="Aptos" w:cstheme="minorHAnsi"/>
        </w:rPr>
      </w:pPr>
      <w:r w:rsidRPr="00CC7C59">
        <w:rPr>
          <w:rFonts w:ascii="Aptos" w:hAnsi="Aptos" w:cstheme="minorHAnsi"/>
          <w:b/>
        </w:rPr>
        <w:t>Related degrees:</w:t>
      </w:r>
      <w:r w:rsidRPr="00CC7C59">
        <w:rPr>
          <w:rFonts w:ascii="Aptos" w:hAnsi="Aptos" w:cstheme="minorHAnsi"/>
        </w:rPr>
        <w:t xml:space="preserve"> Theatre Studies, Acting</w:t>
      </w:r>
    </w:p>
    <w:p w14:paraId="32C32CAF" w14:textId="1B9630D6" w:rsidR="00622D6C" w:rsidRPr="00CC7C59" w:rsidRDefault="00703118" w:rsidP="00622D6C">
      <w:pPr>
        <w:rPr>
          <w:rFonts w:ascii="Aptos" w:hAnsi="Aptos" w:cstheme="minorHAnsi"/>
        </w:rPr>
      </w:pPr>
      <w:r w:rsidRPr="00CC7C59">
        <w:rPr>
          <w:rFonts w:ascii="Aptos" w:hAnsi="Aptos" w:cstheme="minorHAnsi"/>
          <w:b/>
        </w:rPr>
        <w:t>Tested Experience:</w:t>
      </w:r>
      <w:r w:rsidR="00F35E94" w:rsidRPr="00CC7C59">
        <w:rPr>
          <w:rFonts w:ascii="Aptos" w:hAnsi="Aptos" w:cstheme="minorHAnsi"/>
        </w:rPr>
        <w:t xml:space="preserve"> </w:t>
      </w:r>
      <w:r w:rsidRPr="00CC7C59">
        <w:rPr>
          <w:rFonts w:ascii="Aptos" w:hAnsi="Aptos" w:cstheme="minorHAnsi"/>
        </w:rPr>
        <w:t>PPSC has no tested experience option in place for this prefix.</w:t>
      </w:r>
    </w:p>
    <w:p w14:paraId="4994AB24" w14:textId="3B7C1DF1" w:rsidR="00703118" w:rsidRPr="00CC7C59" w:rsidRDefault="00703118" w:rsidP="00622D6C">
      <w:pPr>
        <w:rPr>
          <w:rFonts w:ascii="Aptos" w:hAnsi="Aptos" w:cstheme="minorHAnsi"/>
        </w:rPr>
      </w:pPr>
      <w:r w:rsidRPr="00CC7C59">
        <w:rPr>
          <w:rStyle w:val="Heading2Char"/>
          <w:rFonts w:ascii="Aptos" w:hAnsi="Aptos"/>
          <w:sz w:val="24"/>
          <w:szCs w:val="24"/>
        </w:rPr>
        <w:t>VET: Veterinary Technology</w:t>
      </w:r>
      <w:r w:rsidRPr="00CC7C59">
        <w:rPr>
          <w:rFonts w:ascii="Aptos" w:hAnsi="Aptos" w:cstheme="minorHAnsi"/>
          <w:color w:val="0070C0"/>
        </w:rPr>
        <w:br/>
      </w:r>
      <w:r w:rsidRPr="00CC7C59">
        <w:rPr>
          <w:rFonts w:ascii="Aptos" w:hAnsi="Aptos" w:cstheme="minorHAnsi"/>
          <w:bCs/>
        </w:rPr>
        <w:t xml:space="preserve">VET courses are CTE (Career and Technical Education) courses. </w:t>
      </w:r>
      <w:r w:rsidR="00647460" w:rsidRPr="00CC7C59">
        <w:rPr>
          <w:rFonts w:ascii="Aptos" w:hAnsi="Aptos" w:cstheme="minorHAnsi"/>
          <w:color w:val="000000" w:themeColor="text1"/>
        </w:rPr>
        <w:t>Faculty members must also have CTE credentialing to teach</w:t>
      </w:r>
      <w:r w:rsidRPr="00CC7C59">
        <w:rPr>
          <w:rFonts w:ascii="Aptos" w:hAnsi="Aptos" w:cstheme="minorHAnsi"/>
          <w:bCs/>
        </w:rPr>
        <w:t>.</w:t>
      </w:r>
    </w:p>
    <w:p w14:paraId="677664BC" w14:textId="13A21159" w:rsidR="00703118" w:rsidRPr="00CC7C59" w:rsidRDefault="00703118" w:rsidP="00703118">
      <w:pPr>
        <w:rPr>
          <w:rFonts w:ascii="Aptos" w:hAnsi="Aptos" w:cstheme="minorHAnsi"/>
        </w:rPr>
      </w:pPr>
      <w:r w:rsidRPr="00CC7C59">
        <w:rPr>
          <w:rFonts w:ascii="Aptos" w:hAnsi="Aptos" w:cstheme="minorHAnsi"/>
          <w:b/>
          <w:bCs/>
        </w:rPr>
        <w:t xml:space="preserve">Minimum Requirements: </w:t>
      </w:r>
      <w:r w:rsidR="00AB5260">
        <w:rPr>
          <w:rFonts w:ascii="Aptos" w:hAnsi="Aptos" w:cstheme="minorHAnsi"/>
        </w:rPr>
        <w:t>AA (</w:t>
      </w:r>
      <w:r w:rsidR="00AB5260">
        <w:rPr>
          <w:rFonts w:ascii="Aptos" w:hAnsi="Aptos" w:cstheme="minorHAnsi"/>
        </w:rPr>
        <w:t>Associate of Arts</w:t>
      </w:r>
      <w:r w:rsidR="00AB5260">
        <w:rPr>
          <w:rFonts w:ascii="Aptos" w:hAnsi="Aptos" w:cstheme="minorHAnsi"/>
        </w:rPr>
        <w:t>)</w:t>
      </w:r>
      <w:r w:rsidRPr="00CC7C59">
        <w:rPr>
          <w:rFonts w:ascii="Aptos" w:hAnsi="Aptos" w:cstheme="minorHAnsi"/>
        </w:rPr>
        <w:t xml:space="preserve"> or AS</w:t>
      </w:r>
      <w:r w:rsidR="00AB5260">
        <w:rPr>
          <w:rFonts w:ascii="Aptos" w:hAnsi="Aptos" w:cstheme="minorHAnsi"/>
        </w:rPr>
        <w:t xml:space="preserve"> (Associate of Science)</w:t>
      </w:r>
      <w:r w:rsidRPr="00CC7C59">
        <w:rPr>
          <w:rFonts w:ascii="Aptos" w:hAnsi="Aptos" w:cstheme="minorHAnsi"/>
        </w:rPr>
        <w:t xml:space="preserve"> in Veterinary Technology from an </w:t>
      </w:r>
      <w:r w:rsidR="00E442C4" w:rsidRPr="00CC7C59">
        <w:rPr>
          <w:rFonts w:ascii="Aptos" w:hAnsi="Aptos" w:cstheme="minorHAnsi"/>
        </w:rPr>
        <w:t>AVMA-accredited</w:t>
      </w:r>
      <w:r w:rsidRPr="00CC7C59">
        <w:rPr>
          <w:rFonts w:ascii="Aptos" w:hAnsi="Aptos" w:cstheme="minorHAnsi"/>
        </w:rPr>
        <w:t xml:space="preserve"> institution. At least 4,000 verified occupational/industry hours within the past 7 years. 3 years of verified clinical experience.</w:t>
      </w:r>
    </w:p>
    <w:p w14:paraId="44036646" w14:textId="245CD9B0" w:rsidR="00703118" w:rsidRPr="00CC7C59" w:rsidRDefault="00703118" w:rsidP="00703118">
      <w:pPr>
        <w:rPr>
          <w:rFonts w:ascii="Aptos" w:hAnsi="Aptos" w:cstheme="minorHAnsi"/>
        </w:rPr>
      </w:pPr>
      <w:r w:rsidRPr="00CC7C59">
        <w:rPr>
          <w:rFonts w:ascii="Aptos" w:hAnsi="Aptos" w:cstheme="minorHAnsi"/>
          <w:b/>
          <w:bCs/>
        </w:rPr>
        <w:t xml:space="preserve">Related Degrees/Certifications: </w:t>
      </w:r>
      <w:r w:rsidRPr="00CC7C59">
        <w:rPr>
          <w:rFonts w:ascii="Aptos" w:hAnsi="Aptos" w:cstheme="minorHAnsi"/>
        </w:rPr>
        <w:t xml:space="preserve">Related </w:t>
      </w:r>
      <w:r w:rsidR="00B03870" w:rsidRPr="00CC7C59">
        <w:rPr>
          <w:rFonts w:ascii="Aptos" w:hAnsi="Aptos" w:cstheme="minorHAnsi"/>
        </w:rPr>
        <w:t>bachelor’s or any master’s</w:t>
      </w:r>
      <w:r w:rsidRPr="00CC7C59">
        <w:rPr>
          <w:rFonts w:ascii="Aptos" w:hAnsi="Aptos" w:cstheme="minorHAnsi"/>
        </w:rPr>
        <w:t xml:space="preserve"> degree with 18 </w:t>
      </w:r>
      <w:r w:rsidR="00E442C4" w:rsidRPr="00CC7C59">
        <w:rPr>
          <w:rFonts w:ascii="Aptos" w:hAnsi="Aptos" w:cstheme="minorHAnsi"/>
        </w:rPr>
        <w:t>discipline-related</w:t>
      </w:r>
      <w:r w:rsidRPr="00CC7C59">
        <w:rPr>
          <w:rFonts w:ascii="Aptos" w:hAnsi="Aptos" w:cstheme="minorHAnsi"/>
        </w:rPr>
        <w:t xml:space="preserve"> credits and 2000 verified occupational/industry hours within the last 7 years. Licensed Doctor of Veterinary Medicine in the state of Colorado with 2000 verified occupational/industry hours within the last 7 years.</w:t>
      </w:r>
    </w:p>
    <w:p w14:paraId="077ED95D" w14:textId="002C61B3" w:rsidR="00622D6C" w:rsidRPr="00CC7C59" w:rsidRDefault="00703118" w:rsidP="00703118">
      <w:pPr>
        <w:rPr>
          <w:rFonts w:ascii="Aptos" w:hAnsi="Aptos" w:cstheme="minorHAnsi"/>
          <w:b/>
          <w:bCs/>
        </w:rPr>
      </w:pPr>
      <w:r w:rsidRPr="00CC7C59">
        <w:rPr>
          <w:rFonts w:ascii="Aptos" w:hAnsi="Aptos" w:cstheme="minorHAnsi"/>
          <w:b/>
          <w:bCs/>
        </w:rPr>
        <w:t xml:space="preserve">Preferred Degrees/Certifications: </w:t>
      </w:r>
      <w:r w:rsidRPr="00CC7C59">
        <w:rPr>
          <w:rFonts w:ascii="Aptos" w:hAnsi="Aptos" w:cstheme="minorHAnsi"/>
        </w:rPr>
        <w:t>Certifications that apply to the veterinary field.</w:t>
      </w:r>
    </w:p>
    <w:p w14:paraId="6DAE2BA4" w14:textId="7945FEC6" w:rsidR="00703118" w:rsidRPr="00CC7C59" w:rsidRDefault="00703118" w:rsidP="00703118">
      <w:pPr>
        <w:rPr>
          <w:rFonts w:ascii="Aptos" w:hAnsi="Aptos" w:cstheme="minorHAnsi"/>
        </w:rPr>
      </w:pPr>
      <w:r w:rsidRPr="00CC7C59">
        <w:rPr>
          <w:rFonts w:ascii="Aptos" w:hAnsi="Aptos" w:cstheme="minorHAnsi"/>
          <w:b/>
        </w:rPr>
        <w:t>Tested Experience:</w:t>
      </w:r>
      <w:r w:rsidR="00F35E94" w:rsidRPr="00CC7C59">
        <w:rPr>
          <w:rFonts w:ascii="Aptos" w:hAnsi="Aptos" w:cstheme="minorHAnsi"/>
        </w:rPr>
        <w:t xml:space="preserve"> </w:t>
      </w:r>
      <w:r w:rsidRPr="00CC7C59">
        <w:rPr>
          <w:rFonts w:ascii="Aptos" w:hAnsi="Aptos" w:cstheme="minorHAnsi"/>
        </w:rPr>
        <w:t>PPSC has no tested experience option in place for this prefix.</w:t>
      </w:r>
    </w:p>
    <w:p w14:paraId="4DCD1722" w14:textId="77777777" w:rsidR="00703118" w:rsidRPr="00CC7C59" w:rsidRDefault="00703118" w:rsidP="00A92E41">
      <w:pPr>
        <w:pStyle w:val="Heading2"/>
        <w:rPr>
          <w:rFonts w:ascii="Aptos" w:hAnsi="Aptos"/>
          <w:sz w:val="24"/>
          <w:szCs w:val="24"/>
        </w:rPr>
      </w:pPr>
      <w:r w:rsidRPr="00CC7C59">
        <w:rPr>
          <w:rFonts w:ascii="Aptos" w:hAnsi="Aptos"/>
          <w:sz w:val="24"/>
          <w:szCs w:val="24"/>
        </w:rPr>
        <w:t>WEL: Welding</w:t>
      </w:r>
    </w:p>
    <w:p w14:paraId="4FFD4433" w14:textId="1917F275" w:rsidR="00703118" w:rsidRPr="00CC7C59" w:rsidRDefault="00703118" w:rsidP="00703118">
      <w:pPr>
        <w:rPr>
          <w:rFonts w:ascii="Aptos" w:hAnsi="Aptos" w:cstheme="minorHAnsi"/>
        </w:rPr>
      </w:pPr>
      <w:r w:rsidRPr="00CC7C59">
        <w:rPr>
          <w:rFonts w:ascii="Aptos" w:hAnsi="Aptos" w:cstheme="minorHAnsi"/>
        </w:rPr>
        <w:t xml:space="preserve">WEL </w:t>
      </w:r>
      <w:r w:rsidR="00341B5B" w:rsidRPr="00CC7C59">
        <w:rPr>
          <w:rFonts w:ascii="Aptos" w:hAnsi="Aptos" w:cstheme="minorHAnsi"/>
        </w:rPr>
        <w:t xml:space="preserve">courses are Career and Technical Education (CTE) courses. To be eligible to teach CTE courses in Colorado, instructors must obtain and maintain a CTE Professional </w:t>
      </w:r>
      <w:r w:rsidR="00341B5B" w:rsidRPr="00CC7C59">
        <w:rPr>
          <w:rFonts w:ascii="Aptos" w:hAnsi="Aptos" w:cstheme="minorHAnsi"/>
        </w:rPr>
        <w:lastRenderedPageBreak/>
        <w:t xml:space="preserve">Teaching Credential. Qualifications for the credential have been incorporated in the required minimum qualifications for employment. </w:t>
      </w:r>
    </w:p>
    <w:p w14:paraId="2BDD46BA" w14:textId="46BD2ADA" w:rsidR="00341B5B" w:rsidRPr="00CC7C59" w:rsidRDefault="00703118" w:rsidP="00703118">
      <w:pPr>
        <w:rPr>
          <w:rFonts w:ascii="Aptos" w:hAnsi="Aptos" w:cstheme="minorHAnsi"/>
          <w:bCs/>
        </w:rPr>
      </w:pPr>
      <w:r w:rsidRPr="00CC7C59">
        <w:rPr>
          <w:rFonts w:ascii="Aptos" w:hAnsi="Aptos" w:cstheme="minorHAnsi"/>
          <w:bCs/>
        </w:rPr>
        <w:t xml:space="preserve">The following are the minimum requirements to teach all WEL courses in the current PPSC Catalog of courses. This </w:t>
      </w:r>
      <w:r w:rsidR="001E3EE3" w:rsidRPr="00CC7C59">
        <w:rPr>
          <w:rFonts w:ascii="Aptos" w:hAnsi="Aptos" w:cstheme="minorHAnsi"/>
          <w:bCs/>
        </w:rPr>
        <w:t>includes</w:t>
      </w:r>
      <w:r w:rsidRPr="00CC7C59">
        <w:rPr>
          <w:rFonts w:ascii="Aptos" w:hAnsi="Aptos" w:cstheme="minorHAnsi"/>
          <w:bCs/>
        </w:rPr>
        <w:t xml:space="preserve"> WEL 1</w:t>
      </w:r>
      <w:r w:rsidR="0064661C" w:rsidRPr="00CC7C59">
        <w:rPr>
          <w:rFonts w:ascii="Aptos" w:hAnsi="Aptos" w:cstheme="minorHAnsi"/>
          <w:bCs/>
        </w:rPr>
        <w:t>0</w:t>
      </w:r>
      <w:r w:rsidRPr="00CC7C59">
        <w:rPr>
          <w:rFonts w:ascii="Aptos" w:hAnsi="Aptos" w:cstheme="minorHAnsi"/>
          <w:bCs/>
        </w:rPr>
        <w:t>00, WEL 10</w:t>
      </w:r>
      <w:r w:rsidR="0064661C" w:rsidRPr="00CC7C59">
        <w:rPr>
          <w:rFonts w:ascii="Aptos" w:hAnsi="Aptos" w:cstheme="minorHAnsi"/>
          <w:bCs/>
        </w:rPr>
        <w:t>0</w:t>
      </w:r>
      <w:r w:rsidRPr="00CC7C59">
        <w:rPr>
          <w:rFonts w:ascii="Aptos" w:hAnsi="Aptos" w:cstheme="minorHAnsi"/>
          <w:bCs/>
        </w:rPr>
        <w:t>6, WEL 1</w:t>
      </w:r>
      <w:r w:rsidR="0064661C" w:rsidRPr="00CC7C59">
        <w:rPr>
          <w:rFonts w:ascii="Aptos" w:hAnsi="Aptos" w:cstheme="minorHAnsi"/>
          <w:bCs/>
        </w:rPr>
        <w:t>0</w:t>
      </w:r>
      <w:r w:rsidRPr="00CC7C59">
        <w:rPr>
          <w:rFonts w:ascii="Aptos" w:hAnsi="Aptos" w:cstheme="minorHAnsi"/>
          <w:bCs/>
        </w:rPr>
        <w:t>13, WEL 1</w:t>
      </w:r>
      <w:r w:rsidR="0064661C" w:rsidRPr="00CC7C59">
        <w:rPr>
          <w:rFonts w:ascii="Aptos" w:hAnsi="Aptos" w:cstheme="minorHAnsi"/>
          <w:bCs/>
        </w:rPr>
        <w:t>0</w:t>
      </w:r>
      <w:r w:rsidRPr="00CC7C59">
        <w:rPr>
          <w:rFonts w:ascii="Aptos" w:hAnsi="Aptos" w:cstheme="minorHAnsi"/>
          <w:bCs/>
        </w:rPr>
        <w:t>14, WEL 1</w:t>
      </w:r>
      <w:r w:rsidR="0064661C" w:rsidRPr="00CC7C59">
        <w:rPr>
          <w:rFonts w:ascii="Aptos" w:hAnsi="Aptos" w:cstheme="minorHAnsi"/>
          <w:bCs/>
        </w:rPr>
        <w:t>0</w:t>
      </w:r>
      <w:r w:rsidRPr="00CC7C59">
        <w:rPr>
          <w:rFonts w:ascii="Aptos" w:hAnsi="Aptos" w:cstheme="minorHAnsi"/>
          <w:bCs/>
        </w:rPr>
        <w:t>15, WEL 1</w:t>
      </w:r>
      <w:r w:rsidR="0064661C" w:rsidRPr="00CC7C59">
        <w:rPr>
          <w:rFonts w:ascii="Aptos" w:hAnsi="Aptos" w:cstheme="minorHAnsi"/>
          <w:bCs/>
        </w:rPr>
        <w:t>0</w:t>
      </w:r>
      <w:r w:rsidRPr="00CC7C59">
        <w:rPr>
          <w:rFonts w:ascii="Aptos" w:hAnsi="Aptos" w:cstheme="minorHAnsi"/>
          <w:bCs/>
        </w:rPr>
        <w:t>21, WEL 1</w:t>
      </w:r>
      <w:r w:rsidR="0064661C" w:rsidRPr="00CC7C59">
        <w:rPr>
          <w:rFonts w:ascii="Aptos" w:hAnsi="Aptos" w:cstheme="minorHAnsi"/>
          <w:bCs/>
        </w:rPr>
        <w:t>0</w:t>
      </w:r>
      <w:r w:rsidRPr="00CC7C59">
        <w:rPr>
          <w:rFonts w:ascii="Aptos" w:hAnsi="Aptos" w:cstheme="minorHAnsi"/>
          <w:bCs/>
        </w:rPr>
        <w:t>22, WEL 1</w:t>
      </w:r>
      <w:r w:rsidR="0064661C" w:rsidRPr="00CC7C59">
        <w:rPr>
          <w:rFonts w:ascii="Aptos" w:hAnsi="Aptos" w:cstheme="minorHAnsi"/>
          <w:bCs/>
        </w:rPr>
        <w:t>0</w:t>
      </w:r>
      <w:r w:rsidRPr="00CC7C59">
        <w:rPr>
          <w:rFonts w:ascii="Aptos" w:hAnsi="Aptos" w:cstheme="minorHAnsi"/>
          <w:bCs/>
        </w:rPr>
        <w:t>24, WEL 1</w:t>
      </w:r>
      <w:r w:rsidR="0064661C" w:rsidRPr="00CC7C59">
        <w:rPr>
          <w:rFonts w:ascii="Aptos" w:hAnsi="Aptos" w:cstheme="minorHAnsi"/>
          <w:bCs/>
        </w:rPr>
        <w:t>0</w:t>
      </w:r>
      <w:r w:rsidRPr="00CC7C59">
        <w:rPr>
          <w:rFonts w:ascii="Aptos" w:hAnsi="Aptos" w:cstheme="minorHAnsi"/>
          <w:bCs/>
        </w:rPr>
        <w:t>25, WEL 1</w:t>
      </w:r>
      <w:r w:rsidR="0064661C" w:rsidRPr="00CC7C59">
        <w:rPr>
          <w:rFonts w:ascii="Aptos" w:hAnsi="Aptos" w:cstheme="minorHAnsi"/>
          <w:bCs/>
        </w:rPr>
        <w:t>0</w:t>
      </w:r>
      <w:r w:rsidRPr="00CC7C59">
        <w:rPr>
          <w:rFonts w:ascii="Aptos" w:hAnsi="Aptos" w:cstheme="minorHAnsi"/>
          <w:bCs/>
        </w:rPr>
        <w:t>30, WEL 1</w:t>
      </w:r>
      <w:r w:rsidR="0064661C" w:rsidRPr="00CC7C59">
        <w:rPr>
          <w:rFonts w:ascii="Aptos" w:hAnsi="Aptos" w:cstheme="minorHAnsi"/>
          <w:bCs/>
        </w:rPr>
        <w:t>0</w:t>
      </w:r>
      <w:r w:rsidRPr="00CC7C59">
        <w:rPr>
          <w:rFonts w:ascii="Aptos" w:hAnsi="Aptos" w:cstheme="minorHAnsi"/>
          <w:bCs/>
        </w:rPr>
        <w:t>80, WEL 20</w:t>
      </w:r>
      <w:r w:rsidR="0064661C" w:rsidRPr="00CC7C59">
        <w:rPr>
          <w:rFonts w:ascii="Aptos" w:hAnsi="Aptos" w:cstheme="minorHAnsi"/>
          <w:bCs/>
        </w:rPr>
        <w:t>0</w:t>
      </w:r>
      <w:r w:rsidRPr="00CC7C59">
        <w:rPr>
          <w:rFonts w:ascii="Aptos" w:hAnsi="Aptos" w:cstheme="minorHAnsi"/>
          <w:bCs/>
        </w:rPr>
        <w:t>0, WEL 20</w:t>
      </w:r>
      <w:r w:rsidR="0064661C" w:rsidRPr="00CC7C59">
        <w:rPr>
          <w:rFonts w:ascii="Aptos" w:hAnsi="Aptos" w:cstheme="minorHAnsi"/>
          <w:bCs/>
        </w:rPr>
        <w:t>0</w:t>
      </w:r>
      <w:r w:rsidRPr="00CC7C59">
        <w:rPr>
          <w:rFonts w:ascii="Aptos" w:hAnsi="Aptos" w:cstheme="minorHAnsi"/>
          <w:bCs/>
        </w:rPr>
        <w:t>5, WEL 2</w:t>
      </w:r>
      <w:r w:rsidR="0064661C" w:rsidRPr="00CC7C59">
        <w:rPr>
          <w:rFonts w:ascii="Aptos" w:hAnsi="Aptos" w:cstheme="minorHAnsi"/>
          <w:bCs/>
        </w:rPr>
        <w:t>0</w:t>
      </w:r>
      <w:r w:rsidRPr="00CC7C59">
        <w:rPr>
          <w:rFonts w:ascii="Aptos" w:hAnsi="Aptos" w:cstheme="minorHAnsi"/>
          <w:bCs/>
        </w:rPr>
        <w:t>24, WEL 2</w:t>
      </w:r>
      <w:r w:rsidR="0064661C" w:rsidRPr="00CC7C59">
        <w:rPr>
          <w:rFonts w:ascii="Aptos" w:hAnsi="Aptos" w:cstheme="minorHAnsi"/>
          <w:bCs/>
        </w:rPr>
        <w:t>0</w:t>
      </w:r>
      <w:r w:rsidRPr="00CC7C59">
        <w:rPr>
          <w:rFonts w:ascii="Aptos" w:hAnsi="Aptos" w:cstheme="minorHAnsi"/>
          <w:bCs/>
        </w:rPr>
        <w:t>25, WEL 2</w:t>
      </w:r>
      <w:r w:rsidR="0064661C" w:rsidRPr="00CC7C59">
        <w:rPr>
          <w:rFonts w:ascii="Aptos" w:hAnsi="Aptos" w:cstheme="minorHAnsi"/>
          <w:bCs/>
        </w:rPr>
        <w:t>0</w:t>
      </w:r>
      <w:r w:rsidRPr="00CC7C59">
        <w:rPr>
          <w:rFonts w:ascii="Aptos" w:hAnsi="Aptos" w:cstheme="minorHAnsi"/>
          <w:bCs/>
        </w:rPr>
        <w:t>30, WEL 2</w:t>
      </w:r>
      <w:r w:rsidR="0064661C" w:rsidRPr="00CC7C59">
        <w:rPr>
          <w:rFonts w:ascii="Aptos" w:hAnsi="Aptos" w:cstheme="minorHAnsi"/>
          <w:bCs/>
        </w:rPr>
        <w:t>0</w:t>
      </w:r>
      <w:r w:rsidRPr="00CC7C59">
        <w:rPr>
          <w:rFonts w:ascii="Aptos" w:hAnsi="Aptos" w:cstheme="minorHAnsi"/>
          <w:bCs/>
        </w:rPr>
        <w:t>31, WEL 2</w:t>
      </w:r>
      <w:r w:rsidR="0064661C" w:rsidRPr="00CC7C59">
        <w:rPr>
          <w:rFonts w:ascii="Aptos" w:hAnsi="Aptos" w:cstheme="minorHAnsi"/>
          <w:bCs/>
        </w:rPr>
        <w:t>0</w:t>
      </w:r>
      <w:r w:rsidRPr="00CC7C59">
        <w:rPr>
          <w:rFonts w:ascii="Aptos" w:hAnsi="Aptos" w:cstheme="minorHAnsi"/>
          <w:bCs/>
        </w:rPr>
        <w:t>40, WEL 2</w:t>
      </w:r>
      <w:r w:rsidR="0064661C" w:rsidRPr="00CC7C59">
        <w:rPr>
          <w:rFonts w:ascii="Aptos" w:hAnsi="Aptos" w:cstheme="minorHAnsi"/>
          <w:bCs/>
        </w:rPr>
        <w:t>0</w:t>
      </w:r>
      <w:r w:rsidRPr="00CC7C59">
        <w:rPr>
          <w:rFonts w:ascii="Aptos" w:hAnsi="Aptos" w:cstheme="minorHAnsi"/>
          <w:bCs/>
        </w:rPr>
        <w:t>50, WEL 2</w:t>
      </w:r>
      <w:r w:rsidR="0064661C" w:rsidRPr="00CC7C59">
        <w:rPr>
          <w:rFonts w:ascii="Aptos" w:hAnsi="Aptos" w:cstheme="minorHAnsi"/>
          <w:bCs/>
        </w:rPr>
        <w:t>0</w:t>
      </w:r>
      <w:r w:rsidRPr="00CC7C59">
        <w:rPr>
          <w:rFonts w:ascii="Aptos" w:hAnsi="Aptos" w:cstheme="minorHAnsi"/>
          <w:bCs/>
        </w:rPr>
        <w:t>63, WEL 2</w:t>
      </w:r>
      <w:r w:rsidR="0064661C" w:rsidRPr="00CC7C59">
        <w:rPr>
          <w:rFonts w:ascii="Aptos" w:hAnsi="Aptos" w:cstheme="minorHAnsi"/>
          <w:bCs/>
        </w:rPr>
        <w:t>0</w:t>
      </w:r>
      <w:r w:rsidRPr="00CC7C59">
        <w:rPr>
          <w:rFonts w:ascii="Aptos" w:hAnsi="Aptos" w:cstheme="minorHAnsi"/>
          <w:bCs/>
        </w:rPr>
        <w:t>64, WEL 2</w:t>
      </w:r>
      <w:r w:rsidR="0064661C" w:rsidRPr="00CC7C59">
        <w:rPr>
          <w:rFonts w:ascii="Aptos" w:hAnsi="Aptos" w:cstheme="minorHAnsi"/>
          <w:bCs/>
        </w:rPr>
        <w:t>0</w:t>
      </w:r>
      <w:r w:rsidRPr="00CC7C59">
        <w:rPr>
          <w:rFonts w:ascii="Aptos" w:hAnsi="Aptos" w:cstheme="minorHAnsi"/>
          <w:bCs/>
        </w:rPr>
        <w:t>80, WEL 2</w:t>
      </w:r>
      <w:r w:rsidR="0064661C" w:rsidRPr="00CC7C59">
        <w:rPr>
          <w:rFonts w:ascii="Aptos" w:hAnsi="Aptos" w:cstheme="minorHAnsi"/>
          <w:bCs/>
        </w:rPr>
        <w:t>0</w:t>
      </w:r>
      <w:r w:rsidRPr="00CC7C59">
        <w:rPr>
          <w:rFonts w:ascii="Aptos" w:hAnsi="Aptos" w:cstheme="minorHAnsi"/>
          <w:bCs/>
        </w:rPr>
        <w:t>89.</w:t>
      </w:r>
    </w:p>
    <w:p w14:paraId="5C590AC0" w14:textId="6221B773" w:rsidR="00341B5B" w:rsidRPr="00CC7C59" w:rsidRDefault="00341B5B" w:rsidP="00703118">
      <w:pPr>
        <w:rPr>
          <w:rFonts w:ascii="Aptos" w:hAnsi="Aptos" w:cstheme="minorHAnsi"/>
        </w:rPr>
      </w:pPr>
      <w:r w:rsidRPr="00CC7C59">
        <w:rPr>
          <w:rFonts w:ascii="Aptos" w:hAnsi="Aptos" w:cstheme="minorHAnsi"/>
          <w:b/>
        </w:rPr>
        <w:t>Minimum Required</w:t>
      </w:r>
      <w:r w:rsidRPr="00CC7C59">
        <w:rPr>
          <w:rFonts w:ascii="Aptos" w:hAnsi="Aptos" w:cstheme="minorHAnsi"/>
          <w:bCs/>
        </w:rPr>
        <w:t>: The minimum required education is an associate’s</w:t>
      </w:r>
      <w:r w:rsidRPr="00CC7C59">
        <w:rPr>
          <w:rFonts w:ascii="Aptos" w:hAnsi="Aptos" w:cstheme="minorHAnsi"/>
        </w:rPr>
        <w:t xml:space="preserve"> degree in a related discipline and four thousand (4,000) verifiable hours of relevant professional experience within the last seven (7) years; OR a related bachelor’s degree and two thousand (2,000) verifiable hours of relevant professional experience within the last seven (7) years; OR any graduate degree with eighteen (18) discipline related credits and two thousand (2,000) verifiable hours of professional experience within the last seven (7) years. Candidates who possess a combination of education, professional experience, and industry-recognized credentials—which may not strictly align with the typical qualification pathways—may still be considered for employment upon academic dean recommendation. </w:t>
      </w:r>
    </w:p>
    <w:p w14:paraId="49674625" w14:textId="428790D7" w:rsidR="00341B5B" w:rsidRPr="00CC7C59" w:rsidRDefault="00703118" w:rsidP="00703118">
      <w:pPr>
        <w:rPr>
          <w:rFonts w:ascii="Aptos" w:hAnsi="Aptos" w:cstheme="minorHAnsi"/>
          <w:bCs/>
        </w:rPr>
      </w:pPr>
      <w:r w:rsidRPr="00CC7C59">
        <w:rPr>
          <w:rFonts w:ascii="Aptos" w:hAnsi="Aptos" w:cstheme="minorHAnsi"/>
          <w:b/>
        </w:rPr>
        <w:t xml:space="preserve">Related Degree, Credential, and/or Occupational Experience: </w:t>
      </w:r>
      <w:r w:rsidR="00341B5B" w:rsidRPr="00CC7C59">
        <w:rPr>
          <w:rFonts w:ascii="Aptos" w:hAnsi="Aptos" w:cstheme="minorHAnsi"/>
          <w:bCs/>
        </w:rPr>
        <w:t>Welding Technology, American Welding Society (AWS) Professional Certification</w:t>
      </w:r>
    </w:p>
    <w:p w14:paraId="67EB1618" w14:textId="77777777" w:rsidR="00703118" w:rsidRPr="00CC7C59" w:rsidRDefault="00703118" w:rsidP="00A92E41">
      <w:pPr>
        <w:pStyle w:val="Heading2"/>
        <w:rPr>
          <w:rFonts w:ascii="Aptos" w:hAnsi="Aptos"/>
          <w:sz w:val="24"/>
          <w:szCs w:val="24"/>
        </w:rPr>
      </w:pPr>
      <w:r w:rsidRPr="00CC7C59">
        <w:rPr>
          <w:rFonts w:ascii="Aptos" w:hAnsi="Aptos"/>
          <w:sz w:val="24"/>
          <w:szCs w:val="24"/>
        </w:rPr>
        <w:t>WST: Women’s Studies</w:t>
      </w:r>
    </w:p>
    <w:p w14:paraId="40BB8BA5" w14:textId="0BD7FA3D" w:rsidR="00703118" w:rsidRPr="00CC7C59" w:rsidRDefault="00703118" w:rsidP="00703118">
      <w:pPr>
        <w:rPr>
          <w:rFonts w:ascii="Aptos" w:eastAsia="Calibri" w:hAnsi="Aptos" w:cstheme="minorHAnsi"/>
        </w:rPr>
      </w:pPr>
      <w:r w:rsidRPr="00CC7C59">
        <w:rPr>
          <w:rFonts w:ascii="Aptos" w:eastAsia="Calibri" w:hAnsi="Aptos" w:cstheme="minorHAnsi"/>
        </w:rPr>
        <w:t>WST courses are General Education courses.</w:t>
      </w:r>
      <w:r w:rsidR="00F35E94" w:rsidRPr="00CC7C59">
        <w:rPr>
          <w:rFonts w:ascii="Aptos" w:eastAsia="Calibri" w:hAnsi="Aptos" w:cstheme="minorHAnsi"/>
        </w:rPr>
        <w:t xml:space="preserve"> </w:t>
      </w:r>
      <w:r w:rsidRPr="00CC7C59">
        <w:rPr>
          <w:rFonts w:ascii="Aptos" w:eastAsia="Calibri" w:hAnsi="Aptos" w:cstheme="minorHAnsi"/>
        </w:rPr>
        <w:t>Some WST courses are also General Transfer (GT) courses.</w:t>
      </w:r>
      <w:r w:rsidR="00F35E94" w:rsidRPr="00CC7C59">
        <w:rPr>
          <w:rFonts w:ascii="Aptos" w:eastAsia="Calibri" w:hAnsi="Aptos" w:cstheme="minorHAnsi"/>
        </w:rPr>
        <w:t xml:space="preserve"> </w:t>
      </w:r>
      <w:r w:rsidRPr="00CC7C59">
        <w:rPr>
          <w:rFonts w:ascii="Aptos" w:eastAsia="Calibri" w:hAnsi="Aptos" w:cstheme="minorHAnsi"/>
        </w:rPr>
        <w:t>GT courses are indicated with an asterisk (*) in the PPSC catalog of courses.</w:t>
      </w:r>
      <w:r w:rsidR="00F273BD" w:rsidRPr="00CC7C59">
        <w:rPr>
          <w:rFonts w:ascii="Aptos" w:eastAsia="Calibri" w:hAnsi="Aptos" w:cstheme="minorHAnsi"/>
        </w:rPr>
        <w:t xml:space="preserve"> </w:t>
      </w:r>
    </w:p>
    <w:p w14:paraId="75E910E7" w14:textId="08089696" w:rsidR="00703118" w:rsidRPr="00CC7C59" w:rsidRDefault="00703118" w:rsidP="00703118">
      <w:pPr>
        <w:rPr>
          <w:rFonts w:ascii="Aptos" w:eastAsia="Calibri" w:hAnsi="Aptos" w:cstheme="minorHAnsi"/>
        </w:rPr>
      </w:pPr>
      <w:r w:rsidRPr="00CC7C59">
        <w:rPr>
          <w:rFonts w:ascii="Aptos" w:eastAsia="Calibri" w:hAnsi="Aptos" w:cstheme="minorHAnsi"/>
        </w:rPr>
        <w:t xml:space="preserve">The following are the minimum requirements to teach all WST courses. This </w:t>
      </w:r>
      <w:r w:rsidR="001E3EE3" w:rsidRPr="00CC7C59">
        <w:rPr>
          <w:rFonts w:ascii="Aptos" w:eastAsia="Calibri" w:hAnsi="Aptos" w:cstheme="minorHAnsi"/>
        </w:rPr>
        <w:t>includes</w:t>
      </w:r>
      <w:r w:rsidR="00F35E94" w:rsidRPr="00CC7C59">
        <w:rPr>
          <w:rFonts w:ascii="Aptos" w:eastAsia="Calibri" w:hAnsi="Aptos" w:cstheme="minorHAnsi"/>
        </w:rPr>
        <w:t xml:space="preserve"> </w:t>
      </w:r>
      <w:r w:rsidRPr="00CC7C59">
        <w:rPr>
          <w:rFonts w:ascii="Aptos" w:eastAsia="Calibri" w:hAnsi="Aptos" w:cstheme="minorHAnsi"/>
        </w:rPr>
        <w:t>WST 2000*</w:t>
      </w:r>
      <w:r w:rsidR="00E442C4" w:rsidRPr="00CC7C59">
        <w:rPr>
          <w:rFonts w:ascii="Aptos" w:eastAsia="Calibri" w:hAnsi="Aptos" w:cstheme="minorHAnsi"/>
        </w:rPr>
        <w:t xml:space="preserve">and </w:t>
      </w:r>
      <w:r w:rsidRPr="00CC7C59">
        <w:rPr>
          <w:rFonts w:ascii="Aptos" w:eastAsia="Calibri" w:hAnsi="Aptos" w:cstheme="minorHAnsi"/>
        </w:rPr>
        <w:t>WST 2100*.</w:t>
      </w:r>
    </w:p>
    <w:p w14:paraId="093A7791" w14:textId="64DF15E5" w:rsidR="00703118" w:rsidRPr="00CC7C59" w:rsidRDefault="00703118" w:rsidP="00703118">
      <w:pPr>
        <w:rPr>
          <w:rFonts w:ascii="Aptos" w:hAnsi="Aptos" w:cstheme="minorHAnsi"/>
        </w:rPr>
      </w:pPr>
      <w:r w:rsidRPr="00CC7C59">
        <w:rPr>
          <w:rFonts w:ascii="Aptos" w:hAnsi="Aptos" w:cstheme="minorHAnsi"/>
          <w:b/>
        </w:rPr>
        <w:t>Minimum Required:</w:t>
      </w:r>
      <w:r w:rsidR="00F35E94" w:rsidRPr="00CC7C59">
        <w:rPr>
          <w:rFonts w:ascii="Aptos" w:hAnsi="Aptos" w:cstheme="minorHAnsi"/>
        </w:rPr>
        <w:t xml:space="preserve"> </w:t>
      </w:r>
      <w:r w:rsidRPr="00CC7C59">
        <w:rPr>
          <w:rFonts w:ascii="Aptos" w:hAnsi="Aptos" w:cstheme="minorHAnsi"/>
        </w:rPr>
        <w:t>Master’s degree plus 18 graduate credits in Sociology, Social Work, or Sociology.</w:t>
      </w:r>
      <w:r w:rsidR="00F35E94" w:rsidRPr="00CC7C59">
        <w:rPr>
          <w:rFonts w:ascii="Aptos" w:hAnsi="Aptos" w:cstheme="minorHAnsi"/>
        </w:rPr>
        <w:t xml:space="preserve"> </w:t>
      </w:r>
    </w:p>
    <w:p w14:paraId="23099CB7" w14:textId="77777777" w:rsidR="00703118" w:rsidRPr="00CC7C59" w:rsidRDefault="00703118" w:rsidP="00703118">
      <w:pPr>
        <w:spacing w:line="257" w:lineRule="auto"/>
        <w:rPr>
          <w:rFonts w:ascii="Aptos" w:hAnsi="Aptos" w:cstheme="minorHAnsi"/>
        </w:rPr>
      </w:pPr>
      <w:r w:rsidRPr="00CC7C59">
        <w:rPr>
          <w:rFonts w:ascii="Aptos" w:eastAsia="Calibri" w:hAnsi="Aptos" w:cstheme="minorHAnsi"/>
          <w:b/>
          <w:bCs/>
          <w:color w:val="000000" w:themeColor="text1"/>
        </w:rPr>
        <w:t>Tested Experience:</w:t>
      </w:r>
      <w:r w:rsidRPr="00CC7C59">
        <w:rPr>
          <w:rFonts w:ascii="Aptos" w:eastAsia="Calibri" w:hAnsi="Aptos" w:cstheme="minorHAnsi"/>
          <w:color w:val="000000" w:themeColor="text1"/>
        </w:rPr>
        <w:t xml:space="preserve"> PPSC has no tested experience option in place for this prefix.</w:t>
      </w:r>
    </w:p>
    <w:p w14:paraId="52BE8F62" w14:textId="77777777" w:rsidR="00703118" w:rsidRPr="00CC7C59" w:rsidRDefault="00703118" w:rsidP="00703118">
      <w:pPr>
        <w:rPr>
          <w:rFonts w:ascii="Aptos" w:hAnsi="Aptos" w:cstheme="minorHAnsi"/>
          <w:bCs/>
        </w:rPr>
      </w:pPr>
      <w:r w:rsidRPr="00CC7C59">
        <w:rPr>
          <w:rStyle w:val="Heading2Char"/>
          <w:rFonts w:ascii="Aptos" w:hAnsi="Aptos"/>
          <w:sz w:val="24"/>
          <w:szCs w:val="24"/>
        </w:rPr>
        <w:t>WQM: Water Quality Management</w:t>
      </w:r>
      <w:r w:rsidRPr="00CC7C59">
        <w:rPr>
          <w:rFonts w:ascii="Aptos" w:hAnsi="Aptos" w:cstheme="minorHAnsi"/>
          <w:b/>
          <w:color w:val="0070C0"/>
          <w:u w:val="single"/>
        </w:rPr>
        <w:br/>
      </w:r>
      <w:r w:rsidRPr="00CC7C59">
        <w:rPr>
          <w:rFonts w:ascii="Aptos" w:hAnsi="Aptos" w:cstheme="minorHAnsi"/>
          <w:bCs/>
        </w:rPr>
        <w:t xml:space="preserve">WQM courses </w:t>
      </w:r>
      <w:r w:rsidRPr="00CC7C59">
        <w:rPr>
          <w:rFonts w:ascii="Aptos" w:hAnsi="Aptos" w:cstheme="minorHAnsi"/>
        </w:rPr>
        <w:t xml:space="preserve">are Career and Technical Education courses. Faculty must </w:t>
      </w:r>
      <w:r w:rsidRPr="00CC7C59">
        <w:rPr>
          <w:rFonts w:ascii="Aptos" w:hAnsi="Aptos" w:cstheme="minorHAnsi"/>
          <w:bCs/>
        </w:rPr>
        <w:t xml:space="preserve">possess or be eligible to receive a Colorado State CTE Credential. </w:t>
      </w:r>
    </w:p>
    <w:p w14:paraId="738F7731" w14:textId="0FF77C98" w:rsidR="00703118" w:rsidRPr="00CC7C59" w:rsidRDefault="00703118" w:rsidP="00703118">
      <w:pPr>
        <w:rPr>
          <w:rFonts w:ascii="Aptos" w:hAnsi="Aptos" w:cstheme="minorHAnsi"/>
          <w:b/>
          <w:bCs/>
        </w:rPr>
      </w:pPr>
      <w:r w:rsidRPr="00CC7C59">
        <w:rPr>
          <w:rFonts w:ascii="Aptos" w:hAnsi="Aptos" w:cstheme="minorHAnsi"/>
          <w:b/>
          <w:bCs/>
        </w:rPr>
        <w:t xml:space="preserve">Minimum Required: </w:t>
      </w:r>
    </w:p>
    <w:p w14:paraId="61DC95C6" w14:textId="77777777" w:rsidR="00703118" w:rsidRPr="00CC7C59" w:rsidRDefault="00703118" w:rsidP="00241011">
      <w:pPr>
        <w:pStyle w:val="ListParagraph"/>
        <w:numPr>
          <w:ilvl w:val="0"/>
          <w:numId w:val="12"/>
        </w:numPr>
        <w:rPr>
          <w:rFonts w:ascii="Aptos" w:hAnsi="Aptos" w:cstheme="minorHAnsi"/>
        </w:rPr>
      </w:pPr>
      <w:r w:rsidRPr="00CC7C59">
        <w:rPr>
          <w:rFonts w:ascii="Aptos" w:hAnsi="Aptos" w:cstheme="minorHAnsi"/>
        </w:rPr>
        <w:t xml:space="preserve">Bachelor’s degree or higher in geology, environmental science, hydrology, engineering, or related subfield. </w:t>
      </w:r>
    </w:p>
    <w:p w14:paraId="5513C4D7" w14:textId="6BC5A6D7" w:rsidR="0064661C" w:rsidRPr="00CC7C59" w:rsidRDefault="00703118" w:rsidP="00241011">
      <w:pPr>
        <w:pStyle w:val="ListParagraph"/>
        <w:numPr>
          <w:ilvl w:val="0"/>
          <w:numId w:val="12"/>
        </w:numPr>
        <w:rPr>
          <w:rFonts w:ascii="Aptos" w:hAnsi="Aptos" w:cstheme="minorHAnsi"/>
        </w:rPr>
      </w:pPr>
      <w:r w:rsidRPr="00CC7C59">
        <w:rPr>
          <w:rFonts w:ascii="Aptos" w:hAnsi="Aptos" w:cstheme="minorHAnsi"/>
        </w:rPr>
        <w:t>2000 verified occupational/industry hours in the content area.</w:t>
      </w:r>
    </w:p>
    <w:p w14:paraId="2778039E" w14:textId="62337258" w:rsidR="00703118" w:rsidRPr="00CC7C59" w:rsidRDefault="00703118" w:rsidP="00703118">
      <w:pPr>
        <w:rPr>
          <w:rFonts w:ascii="Aptos" w:hAnsi="Aptos" w:cstheme="minorHAnsi"/>
        </w:rPr>
      </w:pPr>
      <w:r w:rsidRPr="00CC7C59">
        <w:rPr>
          <w:rFonts w:ascii="Aptos" w:hAnsi="Aptos" w:cstheme="minorHAnsi"/>
          <w:b/>
          <w:bCs/>
        </w:rPr>
        <w:t xml:space="preserve">Related Degree/Credential: </w:t>
      </w:r>
      <w:r w:rsidRPr="00CC7C59">
        <w:rPr>
          <w:rFonts w:ascii="Aptos" w:hAnsi="Aptos" w:cstheme="minorHAnsi"/>
        </w:rPr>
        <w:t xml:space="preserve">As listed above, geology, environmental science, hydrology, engineering or related subfields. Credentials/certifications in water quality </w:t>
      </w:r>
      <w:r w:rsidR="00E442C4" w:rsidRPr="00CC7C59">
        <w:rPr>
          <w:rFonts w:ascii="Aptos" w:hAnsi="Aptos" w:cstheme="minorHAnsi"/>
        </w:rPr>
        <w:t>management-related</w:t>
      </w:r>
      <w:r w:rsidRPr="00CC7C59">
        <w:rPr>
          <w:rFonts w:ascii="Aptos" w:hAnsi="Aptos" w:cstheme="minorHAnsi"/>
        </w:rPr>
        <w:t xml:space="preserve"> content.</w:t>
      </w:r>
    </w:p>
    <w:p w14:paraId="422F7A1F" w14:textId="10BBCCB9" w:rsidR="00703118" w:rsidRPr="00CC7C59" w:rsidRDefault="00703118" w:rsidP="00703118">
      <w:pPr>
        <w:rPr>
          <w:rFonts w:ascii="Aptos" w:hAnsi="Aptos" w:cstheme="minorHAnsi"/>
        </w:rPr>
      </w:pPr>
      <w:r w:rsidRPr="00CC7C59">
        <w:rPr>
          <w:rFonts w:ascii="Aptos" w:hAnsi="Aptos" w:cstheme="minorHAnsi"/>
          <w:b/>
        </w:rPr>
        <w:t>Tested Experience:</w:t>
      </w:r>
      <w:r w:rsidR="00F35E94" w:rsidRPr="00CC7C59">
        <w:rPr>
          <w:rFonts w:ascii="Aptos" w:hAnsi="Aptos" w:cstheme="minorHAnsi"/>
        </w:rPr>
        <w:t xml:space="preserve"> </w:t>
      </w:r>
      <w:r w:rsidRPr="00CC7C59">
        <w:rPr>
          <w:rFonts w:ascii="Aptos" w:hAnsi="Aptos" w:cstheme="minorHAnsi"/>
        </w:rPr>
        <w:t>PPSC has no tested experience option in place for this prefix.</w:t>
      </w:r>
    </w:p>
    <w:p w14:paraId="326CDA2B" w14:textId="189E803E" w:rsidR="00703118" w:rsidRPr="00CC7C59" w:rsidRDefault="00703118" w:rsidP="00A92E41">
      <w:pPr>
        <w:pStyle w:val="Heading2"/>
        <w:rPr>
          <w:rFonts w:ascii="Aptos" w:hAnsi="Aptos"/>
          <w:sz w:val="24"/>
          <w:szCs w:val="24"/>
        </w:rPr>
      </w:pPr>
      <w:r w:rsidRPr="00CC7C59">
        <w:rPr>
          <w:rFonts w:ascii="Aptos" w:hAnsi="Aptos"/>
          <w:sz w:val="24"/>
          <w:szCs w:val="24"/>
        </w:rPr>
        <w:t>ZOO: Zoo Keeping</w:t>
      </w:r>
    </w:p>
    <w:p w14:paraId="14FA7479" w14:textId="3A3D248F" w:rsidR="00703118" w:rsidRPr="00CC7C59" w:rsidRDefault="00703118" w:rsidP="00703118">
      <w:pPr>
        <w:rPr>
          <w:rFonts w:ascii="Aptos" w:hAnsi="Aptos" w:cstheme="minorHAnsi"/>
        </w:rPr>
      </w:pPr>
      <w:r w:rsidRPr="00CC7C59">
        <w:rPr>
          <w:rFonts w:ascii="Aptos" w:hAnsi="Aptos" w:cstheme="minorHAnsi"/>
        </w:rPr>
        <w:t xml:space="preserve">ZOO courses are Career and Technical Education courses. </w:t>
      </w:r>
      <w:r w:rsidR="005260F1" w:rsidRPr="00CC7C59">
        <w:rPr>
          <w:rFonts w:ascii="Aptos" w:hAnsi="Aptos" w:cstheme="minorHAnsi"/>
          <w:color w:val="000000" w:themeColor="text1"/>
        </w:rPr>
        <w:t>Faculty members must also have CTE credentialing to teach</w:t>
      </w:r>
      <w:r w:rsidRPr="00CC7C59">
        <w:rPr>
          <w:rFonts w:ascii="Aptos" w:hAnsi="Aptos" w:cstheme="minorHAnsi"/>
        </w:rPr>
        <w:t>.</w:t>
      </w:r>
    </w:p>
    <w:p w14:paraId="752989A4" w14:textId="6D7B3E61" w:rsidR="00703118" w:rsidRPr="00CC7C59" w:rsidRDefault="00703118" w:rsidP="00703118">
      <w:pPr>
        <w:rPr>
          <w:rFonts w:ascii="Aptos" w:hAnsi="Aptos" w:cstheme="minorHAnsi"/>
        </w:rPr>
      </w:pPr>
      <w:r w:rsidRPr="00CC7C59">
        <w:rPr>
          <w:rFonts w:ascii="Aptos" w:hAnsi="Aptos" w:cstheme="minorHAnsi"/>
          <w:b/>
          <w:bCs/>
        </w:rPr>
        <w:t xml:space="preserve">Minimum Required: </w:t>
      </w:r>
      <w:r w:rsidRPr="00CC7C59">
        <w:rPr>
          <w:rFonts w:ascii="Aptos" w:hAnsi="Aptos" w:cstheme="minorHAnsi"/>
        </w:rPr>
        <w:t xml:space="preserve">An </w:t>
      </w:r>
      <w:r w:rsidR="00AB5260" w:rsidRPr="00CC7C59">
        <w:rPr>
          <w:rFonts w:ascii="Aptos" w:hAnsi="Aptos" w:cstheme="minorHAnsi"/>
        </w:rPr>
        <w:t>associate</w:t>
      </w:r>
      <w:r w:rsidRPr="00CC7C59">
        <w:rPr>
          <w:rFonts w:ascii="Aptos" w:hAnsi="Aptos" w:cstheme="minorHAnsi"/>
        </w:rPr>
        <w:t xml:space="preserve"> degree in zookeeping or a related field and 4000 verified occupational/industry hours within 7 years, or the following, as listed below:</w:t>
      </w:r>
    </w:p>
    <w:p w14:paraId="55924692" w14:textId="77777777" w:rsidR="00703118" w:rsidRPr="00CC7C59" w:rsidRDefault="00703118" w:rsidP="00703118">
      <w:pPr>
        <w:rPr>
          <w:rFonts w:ascii="Aptos" w:hAnsi="Aptos" w:cstheme="minorHAnsi"/>
        </w:rPr>
      </w:pPr>
      <w:r w:rsidRPr="00CC7C59">
        <w:rPr>
          <w:rFonts w:ascii="Aptos" w:hAnsi="Aptos" w:cstheme="minorHAnsi"/>
          <w:b/>
          <w:bCs/>
        </w:rPr>
        <w:lastRenderedPageBreak/>
        <w:t xml:space="preserve">Related Degree/Credential: </w:t>
      </w:r>
      <w:r w:rsidRPr="00CC7C59">
        <w:rPr>
          <w:rFonts w:ascii="Aptos" w:hAnsi="Aptos" w:cstheme="minorHAnsi"/>
        </w:rPr>
        <w:t>A Bachelor’s degree or higher in a related field and 2000 verified occupational/industry hours within 7 years. One year of professional animal husbandry experience.</w:t>
      </w:r>
    </w:p>
    <w:p w14:paraId="67AA41C1" w14:textId="77777777" w:rsidR="00703118" w:rsidRPr="00CC7C59" w:rsidRDefault="00703118" w:rsidP="00703118">
      <w:pPr>
        <w:rPr>
          <w:rFonts w:ascii="Aptos" w:hAnsi="Aptos" w:cstheme="minorHAnsi"/>
          <w:bCs/>
        </w:rPr>
      </w:pPr>
      <w:r w:rsidRPr="00CC7C59">
        <w:rPr>
          <w:rFonts w:ascii="Aptos" w:hAnsi="Aptos" w:cstheme="minorHAnsi"/>
          <w:b/>
        </w:rPr>
        <w:t xml:space="preserve">Related fields </w:t>
      </w:r>
      <w:proofErr w:type="gramStart"/>
      <w:r w:rsidRPr="00CC7C59">
        <w:rPr>
          <w:rFonts w:ascii="Aptos" w:hAnsi="Aptos" w:cstheme="minorHAnsi"/>
          <w:b/>
        </w:rPr>
        <w:t>include:</w:t>
      </w:r>
      <w:proofErr w:type="gramEnd"/>
      <w:r w:rsidRPr="00CC7C59">
        <w:rPr>
          <w:rFonts w:ascii="Aptos" w:hAnsi="Aptos" w:cstheme="minorHAnsi"/>
          <w:b/>
        </w:rPr>
        <w:t xml:space="preserve"> </w:t>
      </w:r>
      <w:r w:rsidRPr="00CC7C59">
        <w:rPr>
          <w:rFonts w:ascii="Aptos" w:hAnsi="Aptos" w:cstheme="minorHAnsi"/>
          <w:bCs/>
        </w:rPr>
        <w:t xml:space="preserve">Zoology, Biology, Ecology, Environmental Sciences, Wildlife and Fisheries Biology/Science/Management, Natural Resources, Evolutionary Biology, Animal Science, Conservation Biology, Marine Biology </w:t>
      </w:r>
    </w:p>
    <w:p w14:paraId="73DE3658" w14:textId="756C1910" w:rsidR="00703118" w:rsidRPr="00CC7C59" w:rsidRDefault="00703118" w:rsidP="00703118">
      <w:pPr>
        <w:rPr>
          <w:rFonts w:ascii="Aptos" w:hAnsi="Aptos" w:cstheme="minorHAnsi"/>
        </w:rPr>
      </w:pPr>
      <w:r w:rsidRPr="00CC7C59">
        <w:rPr>
          <w:rFonts w:ascii="Aptos" w:hAnsi="Aptos" w:cstheme="minorHAnsi"/>
          <w:b/>
          <w:bCs/>
        </w:rPr>
        <w:t>Tested Experience:</w:t>
      </w:r>
      <w:r w:rsidR="00F35E94" w:rsidRPr="00CC7C59">
        <w:rPr>
          <w:rFonts w:ascii="Aptos" w:hAnsi="Aptos" w:cstheme="minorHAnsi"/>
        </w:rPr>
        <w:t xml:space="preserve"> </w:t>
      </w:r>
      <w:r w:rsidRPr="00CC7C59">
        <w:rPr>
          <w:rFonts w:ascii="Aptos" w:hAnsi="Aptos" w:cstheme="minorHAnsi"/>
        </w:rPr>
        <w:t>PPSC has no tested experience option in place for this prefix.</w:t>
      </w:r>
    </w:p>
    <w:p w14:paraId="27803C9B" w14:textId="77777777" w:rsidR="00BD587E" w:rsidRPr="00CC7C59" w:rsidRDefault="00BD587E" w:rsidP="00703118">
      <w:pPr>
        <w:rPr>
          <w:rFonts w:ascii="Aptos" w:hAnsi="Aptos" w:cstheme="minorHAnsi"/>
        </w:rPr>
      </w:pPr>
    </w:p>
    <w:p w14:paraId="2ED7CFAC" w14:textId="77777777" w:rsidR="00703118" w:rsidRPr="00CC7C59" w:rsidRDefault="00703118" w:rsidP="00FE6DC4">
      <w:pPr>
        <w:pStyle w:val="Heading2"/>
        <w:rPr>
          <w:rFonts w:ascii="Aptos" w:hAnsi="Aptos"/>
          <w:sz w:val="24"/>
          <w:szCs w:val="24"/>
        </w:rPr>
      </w:pPr>
      <w:r w:rsidRPr="00CC7C59">
        <w:rPr>
          <w:rFonts w:ascii="Aptos" w:hAnsi="Aptos"/>
          <w:sz w:val="24"/>
          <w:szCs w:val="24"/>
        </w:rPr>
        <w:t>CTE Credential for Applicants Who are Teaching Full-Time</w:t>
      </w:r>
    </w:p>
    <w:p w14:paraId="0DE5D716" w14:textId="53BAD13D" w:rsidR="00DA6684" w:rsidRPr="00CC7C59" w:rsidRDefault="00CC7C59" w:rsidP="00CC7C59">
      <w:pPr>
        <w:rPr>
          <w:rFonts w:ascii="Aptos" w:eastAsia="Calibri Light" w:hAnsi="Aptos" w:cs="Calibri Light"/>
        </w:rPr>
      </w:pPr>
      <w:r w:rsidRPr="00CC7C59">
        <w:rPr>
          <w:rFonts w:ascii="Aptos" w:eastAsia="Calibri" w:hAnsi="Aptos" w:cstheme="minorHAnsi"/>
        </w:rPr>
        <w:t xml:space="preserve">Additional information on CTE Credentials for applicants who are teaching full time or part time can be found </w:t>
      </w:r>
      <w:r w:rsidRPr="00CC7C59">
        <w:rPr>
          <w:rFonts w:ascii="Aptos" w:eastAsia="Calibri Light" w:hAnsi="Aptos" w:cs="Calibri Light"/>
        </w:rPr>
        <w:t>on the</w:t>
      </w:r>
      <w:r w:rsidRPr="00CC7C59">
        <w:rPr>
          <w:rFonts w:ascii="Aptos" w:eastAsia="Calibri Light" w:hAnsi="Aptos" w:cs="Calibri Light"/>
        </w:rPr>
        <w:t xml:space="preserve"> </w:t>
      </w:r>
      <w:r w:rsidRPr="00CC7C59">
        <w:rPr>
          <w:rFonts w:ascii="Aptos" w:eastAsia="Calibri Light" w:hAnsi="Aptos" w:cs="Calibri Light"/>
        </w:rPr>
        <w:t xml:space="preserve">current year’s </w:t>
      </w:r>
      <w:r w:rsidRPr="00CC7C59">
        <w:rPr>
          <w:rFonts w:ascii="Aptos" w:eastAsia="Calibri Light" w:hAnsi="Aptos" w:cs="Calibri Light"/>
        </w:rPr>
        <w:t xml:space="preserve">CTE Admin Handbook: </w:t>
      </w:r>
      <w:hyperlink r:id="rId11" w:history="1">
        <w:r w:rsidRPr="00CC7C59">
          <w:rPr>
            <w:rStyle w:val="Hyperlink"/>
            <w:rFonts w:ascii="Aptos" w:eastAsia="Calibri Light" w:hAnsi="Aptos" w:cs="Calibri Light"/>
          </w:rPr>
          <w:t>Administrators’ Handbook – Colorado Career and Technical Education</w:t>
        </w:r>
      </w:hyperlink>
    </w:p>
    <w:sectPr w:rsidR="00DA6684" w:rsidRPr="00CC7C5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3C749" w14:textId="77777777" w:rsidR="0084783B" w:rsidRDefault="0084783B" w:rsidP="00DA6684">
      <w:r>
        <w:separator/>
      </w:r>
    </w:p>
  </w:endnote>
  <w:endnote w:type="continuationSeparator" w:id="0">
    <w:p w14:paraId="3F1CD485" w14:textId="77777777" w:rsidR="0084783B" w:rsidRDefault="0084783B" w:rsidP="00DA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012993"/>
      <w:docPartObj>
        <w:docPartGallery w:val="Page Numbers (Bottom of Page)"/>
        <w:docPartUnique/>
      </w:docPartObj>
    </w:sdtPr>
    <w:sdtEndPr>
      <w:rPr>
        <w:color w:val="7F7F7F" w:themeColor="background1" w:themeShade="7F"/>
        <w:spacing w:val="60"/>
      </w:rPr>
    </w:sdtEndPr>
    <w:sdtContent>
      <w:p w14:paraId="5A81E08A" w14:textId="18E41F87" w:rsidR="007F0376" w:rsidRDefault="007F037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00104F69">
          <w:rPr>
            <w:color w:val="7F7F7F" w:themeColor="background1" w:themeShade="7F"/>
            <w:spacing w:val="60"/>
          </w:rPr>
          <w:tab/>
        </w:r>
        <w:r w:rsidR="00104F69" w:rsidRPr="00104F69">
          <w:rPr>
            <w:color w:val="7F7F7F" w:themeColor="background1" w:themeShade="7F"/>
            <w:spacing w:val="60"/>
            <w:sz w:val="20"/>
            <w:szCs w:val="20"/>
          </w:rPr>
          <w:t xml:space="preserve">Last updated </w:t>
        </w:r>
        <w:r w:rsidR="00E40A65">
          <w:rPr>
            <w:color w:val="7F7F7F" w:themeColor="background1" w:themeShade="7F"/>
            <w:spacing w:val="60"/>
            <w:sz w:val="20"/>
            <w:szCs w:val="20"/>
          </w:rPr>
          <w:t>FY24-</w:t>
        </w:r>
        <w:r w:rsidR="00104F69" w:rsidRPr="00104F69">
          <w:rPr>
            <w:color w:val="7F7F7F" w:themeColor="background1" w:themeShade="7F"/>
            <w:spacing w:val="60"/>
            <w:sz w:val="20"/>
            <w:szCs w:val="20"/>
          </w:rPr>
          <w:t>2</w:t>
        </w:r>
        <w:r w:rsidR="00E40A65">
          <w:rPr>
            <w:color w:val="7F7F7F" w:themeColor="background1" w:themeShade="7F"/>
            <w:spacing w:val="60"/>
            <w:sz w:val="20"/>
            <w:szCs w:val="20"/>
          </w:rPr>
          <w:t>5</w:t>
        </w:r>
      </w:p>
    </w:sdtContent>
  </w:sdt>
  <w:p w14:paraId="7A32DDA8" w14:textId="77777777" w:rsidR="00DA6684" w:rsidRDefault="00DA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11E26" w14:textId="77777777" w:rsidR="0084783B" w:rsidRDefault="0084783B" w:rsidP="00DA6684">
      <w:r>
        <w:separator/>
      </w:r>
    </w:p>
  </w:footnote>
  <w:footnote w:type="continuationSeparator" w:id="0">
    <w:p w14:paraId="112B258D" w14:textId="77777777" w:rsidR="0084783B" w:rsidRDefault="0084783B" w:rsidP="00DA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69C5" w14:textId="77777777" w:rsidR="00DA6684" w:rsidRDefault="00DA6684">
    <w:pPr>
      <w:pStyle w:val="Header"/>
    </w:pPr>
    <w:r>
      <w:rPr>
        <w:noProof/>
      </w:rPr>
      <w:drawing>
        <wp:inline distT="0" distB="0" distL="0" distR="0" wp14:anchorId="4F86E64A" wp14:editId="053D93DB">
          <wp:extent cx="5943600" cy="58293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73A"/>
    <w:multiLevelType w:val="hybridMultilevel"/>
    <w:tmpl w:val="1C7649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A136F"/>
    <w:multiLevelType w:val="hybridMultilevel"/>
    <w:tmpl w:val="3FF29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32DF"/>
    <w:multiLevelType w:val="hybridMultilevel"/>
    <w:tmpl w:val="D23009CA"/>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7BE35D3"/>
    <w:multiLevelType w:val="hybridMultilevel"/>
    <w:tmpl w:val="F66E6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83400"/>
    <w:multiLevelType w:val="hybridMultilevel"/>
    <w:tmpl w:val="7226819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696280"/>
    <w:multiLevelType w:val="hybridMultilevel"/>
    <w:tmpl w:val="CB9CA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03B42"/>
    <w:multiLevelType w:val="multilevel"/>
    <w:tmpl w:val="0DAA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3D4EA0"/>
    <w:multiLevelType w:val="hybridMultilevel"/>
    <w:tmpl w:val="1226B6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F32085"/>
    <w:multiLevelType w:val="multilevel"/>
    <w:tmpl w:val="9236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25A22"/>
    <w:multiLevelType w:val="hybridMultilevel"/>
    <w:tmpl w:val="3200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47BB3"/>
    <w:multiLevelType w:val="hybridMultilevel"/>
    <w:tmpl w:val="B6E8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B3FDB"/>
    <w:multiLevelType w:val="multilevel"/>
    <w:tmpl w:val="DD0A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B10953"/>
    <w:multiLevelType w:val="hybridMultilevel"/>
    <w:tmpl w:val="CB0413F8"/>
    <w:lvl w:ilvl="0" w:tplc="FFFFFFFF">
      <w:start w:val="1"/>
      <w:numFmt w:val="bullet"/>
      <w:lvlText w:val=""/>
      <w:lvlJc w:val="left"/>
      <w:pPr>
        <w:ind w:left="96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400" w:hanging="360"/>
      </w:pPr>
      <w:rPr>
        <w:rFonts w:ascii="Wingdings" w:hAnsi="Wingdings" w:hint="default"/>
      </w:rPr>
    </w:lvl>
    <w:lvl w:ilvl="3" w:tplc="FFFFFFFF" w:tentative="1">
      <w:start w:val="1"/>
      <w:numFmt w:val="bullet"/>
      <w:lvlText w:val=""/>
      <w:lvlJc w:val="left"/>
      <w:pPr>
        <w:ind w:left="3120" w:hanging="360"/>
      </w:pPr>
      <w:rPr>
        <w:rFonts w:ascii="Symbol" w:hAnsi="Symbol" w:hint="default"/>
      </w:rPr>
    </w:lvl>
    <w:lvl w:ilvl="4" w:tplc="FFFFFFFF" w:tentative="1">
      <w:start w:val="1"/>
      <w:numFmt w:val="bullet"/>
      <w:lvlText w:val="o"/>
      <w:lvlJc w:val="left"/>
      <w:pPr>
        <w:ind w:left="3840" w:hanging="360"/>
      </w:pPr>
      <w:rPr>
        <w:rFonts w:ascii="Courier New" w:hAnsi="Courier New" w:cs="Courier New" w:hint="default"/>
      </w:rPr>
    </w:lvl>
    <w:lvl w:ilvl="5" w:tplc="FFFFFFFF" w:tentative="1">
      <w:start w:val="1"/>
      <w:numFmt w:val="bullet"/>
      <w:lvlText w:val=""/>
      <w:lvlJc w:val="left"/>
      <w:pPr>
        <w:ind w:left="4560" w:hanging="360"/>
      </w:pPr>
      <w:rPr>
        <w:rFonts w:ascii="Wingdings" w:hAnsi="Wingdings" w:hint="default"/>
      </w:rPr>
    </w:lvl>
    <w:lvl w:ilvl="6" w:tplc="FFFFFFFF" w:tentative="1">
      <w:start w:val="1"/>
      <w:numFmt w:val="bullet"/>
      <w:lvlText w:val=""/>
      <w:lvlJc w:val="left"/>
      <w:pPr>
        <w:ind w:left="5280" w:hanging="360"/>
      </w:pPr>
      <w:rPr>
        <w:rFonts w:ascii="Symbol" w:hAnsi="Symbol" w:hint="default"/>
      </w:rPr>
    </w:lvl>
    <w:lvl w:ilvl="7" w:tplc="FFFFFFFF" w:tentative="1">
      <w:start w:val="1"/>
      <w:numFmt w:val="bullet"/>
      <w:lvlText w:val="o"/>
      <w:lvlJc w:val="left"/>
      <w:pPr>
        <w:ind w:left="6000" w:hanging="360"/>
      </w:pPr>
      <w:rPr>
        <w:rFonts w:ascii="Courier New" w:hAnsi="Courier New" w:cs="Courier New" w:hint="default"/>
      </w:rPr>
    </w:lvl>
    <w:lvl w:ilvl="8" w:tplc="FFFFFFFF" w:tentative="1">
      <w:start w:val="1"/>
      <w:numFmt w:val="bullet"/>
      <w:lvlText w:val=""/>
      <w:lvlJc w:val="left"/>
      <w:pPr>
        <w:ind w:left="6720" w:hanging="360"/>
      </w:pPr>
      <w:rPr>
        <w:rFonts w:ascii="Wingdings" w:hAnsi="Wingdings" w:hint="default"/>
      </w:rPr>
    </w:lvl>
  </w:abstractNum>
  <w:abstractNum w:abstractNumId="13" w15:restartNumberingAfterBreak="0">
    <w:nsid w:val="383F7A57"/>
    <w:multiLevelType w:val="hybridMultilevel"/>
    <w:tmpl w:val="E9668DA6"/>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0B50E9"/>
    <w:multiLevelType w:val="hybridMultilevel"/>
    <w:tmpl w:val="5B425C8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066A22"/>
    <w:multiLevelType w:val="multilevel"/>
    <w:tmpl w:val="CC84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AF5FB2"/>
    <w:multiLevelType w:val="hybridMultilevel"/>
    <w:tmpl w:val="24F05D7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3D75475"/>
    <w:multiLevelType w:val="hybridMultilevel"/>
    <w:tmpl w:val="B3820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9310E"/>
    <w:multiLevelType w:val="hybridMultilevel"/>
    <w:tmpl w:val="52D2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D43AD"/>
    <w:multiLevelType w:val="hybridMultilevel"/>
    <w:tmpl w:val="323A5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A1FBA"/>
    <w:multiLevelType w:val="hybridMultilevel"/>
    <w:tmpl w:val="C02A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1065E"/>
    <w:multiLevelType w:val="multilevel"/>
    <w:tmpl w:val="DDB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D788C"/>
    <w:multiLevelType w:val="hybridMultilevel"/>
    <w:tmpl w:val="4A4A7FB4"/>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07D27"/>
    <w:multiLevelType w:val="hybridMultilevel"/>
    <w:tmpl w:val="C28E62F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89F0F34"/>
    <w:multiLevelType w:val="hybridMultilevel"/>
    <w:tmpl w:val="0F48B25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211FD4"/>
    <w:multiLevelType w:val="hybridMultilevel"/>
    <w:tmpl w:val="81F0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9438B"/>
    <w:multiLevelType w:val="hybridMultilevel"/>
    <w:tmpl w:val="FE1C4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560BD0"/>
    <w:multiLevelType w:val="hybridMultilevel"/>
    <w:tmpl w:val="9AB8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75DB5"/>
    <w:multiLevelType w:val="hybridMultilevel"/>
    <w:tmpl w:val="BB7064E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B4872"/>
    <w:multiLevelType w:val="hybridMultilevel"/>
    <w:tmpl w:val="4B02FF3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A06690"/>
    <w:multiLevelType w:val="hybridMultilevel"/>
    <w:tmpl w:val="0FA0A83A"/>
    <w:lvl w:ilvl="0" w:tplc="B7CA43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E5F4E"/>
    <w:multiLevelType w:val="hybridMultilevel"/>
    <w:tmpl w:val="16F03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F5938"/>
    <w:multiLevelType w:val="multilevel"/>
    <w:tmpl w:val="2A82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9E4522"/>
    <w:multiLevelType w:val="hybridMultilevel"/>
    <w:tmpl w:val="A1A6DB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16000"/>
    <w:multiLevelType w:val="hybridMultilevel"/>
    <w:tmpl w:val="39F01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ABE0B9C"/>
    <w:multiLevelType w:val="hybridMultilevel"/>
    <w:tmpl w:val="A4F2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80E89"/>
    <w:multiLevelType w:val="multilevel"/>
    <w:tmpl w:val="A4C6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6432293">
    <w:abstractNumId w:val="35"/>
  </w:num>
  <w:num w:numId="2" w16cid:durableId="1611082890">
    <w:abstractNumId w:val="20"/>
  </w:num>
  <w:num w:numId="3" w16cid:durableId="373651930">
    <w:abstractNumId w:val="31"/>
  </w:num>
  <w:num w:numId="4" w16cid:durableId="359622621">
    <w:abstractNumId w:val="22"/>
  </w:num>
  <w:num w:numId="5" w16cid:durableId="1237940887">
    <w:abstractNumId w:val="2"/>
  </w:num>
  <w:num w:numId="6" w16cid:durableId="790710525">
    <w:abstractNumId w:val="34"/>
  </w:num>
  <w:num w:numId="7" w16cid:durableId="1470708881">
    <w:abstractNumId w:val="9"/>
  </w:num>
  <w:num w:numId="8" w16cid:durableId="1423646487">
    <w:abstractNumId w:val="10"/>
  </w:num>
  <w:num w:numId="9" w16cid:durableId="776289320">
    <w:abstractNumId w:val="0"/>
  </w:num>
  <w:num w:numId="10" w16cid:durableId="604388151">
    <w:abstractNumId w:val="23"/>
  </w:num>
  <w:num w:numId="11" w16cid:durableId="1896700108">
    <w:abstractNumId w:val="12"/>
  </w:num>
  <w:num w:numId="12" w16cid:durableId="1786000437">
    <w:abstractNumId w:val="16"/>
  </w:num>
  <w:num w:numId="13" w16cid:durableId="1409884692">
    <w:abstractNumId w:val="1"/>
  </w:num>
  <w:num w:numId="14" w16cid:durableId="1013610288">
    <w:abstractNumId w:val="14"/>
  </w:num>
  <w:num w:numId="15" w16cid:durableId="1797143461">
    <w:abstractNumId w:val="27"/>
  </w:num>
  <w:num w:numId="16" w16cid:durableId="1699502404">
    <w:abstractNumId w:val="30"/>
  </w:num>
  <w:num w:numId="17" w16cid:durableId="1230261555">
    <w:abstractNumId w:val="5"/>
  </w:num>
  <w:num w:numId="18" w16cid:durableId="679937673">
    <w:abstractNumId w:val="28"/>
  </w:num>
  <w:num w:numId="19" w16cid:durableId="952631501">
    <w:abstractNumId w:val="25"/>
  </w:num>
  <w:num w:numId="20" w16cid:durableId="2077118026">
    <w:abstractNumId w:val="18"/>
  </w:num>
  <w:num w:numId="21" w16cid:durableId="959531821">
    <w:abstractNumId w:val="33"/>
  </w:num>
  <w:num w:numId="22" w16cid:durableId="1857962568">
    <w:abstractNumId w:val="24"/>
  </w:num>
  <w:num w:numId="23" w16cid:durableId="10298510">
    <w:abstractNumId w:val="29"/>
  </w:num>
  <w:num w:numId="24" w16cid:durableId="1228691288">
    <w:abstractNumId w:val="17"/>
  </w:num>
  <w:num w:numId="25" w16cid:durableId="1817183954">
    <w:abstractNumId w:val="26"/>
  </w:num>
  <w:num w:numId="26" w16cid:durableId="618872869">
    <w:abstractNumId w:val="7"/>
  </w:num>
  <w:num w:numId="27" w16cid:durableId="1092505860">
    <w:abstractNumId w:val="13"/>
  </w:num>
  <w:num w:numId="28" w16cid:durableId="1630553707">
    <w:abstractNumId w:val="3"/>
  </w:num>
  <w:num w:numId="29" w16cid:durableId="288633963">
    <w:abstractNumId w:val="4"/>
  </w:num>
  <w:num w:numId="30" w16cid:durableId="980042480">
    <w:abstractNumId w:val="19"/>
  </w:num>
  <w:num w:numId="31" w16cid:durableId="1220048720">
    <w:abstractNumId w:val="32"/>
  </w:num>
  <w:num w:numId="32" w16cid:durableId="507184513">
    <w:abstractNumId w:val="11"/>
  </w:num>
  <w:num w:numId="33" w16cid:durableId="1211962955">
    <w:abstractNumId w:val="34"/>
  </w:num>
  <w:num w:numId="34" w16cid:durableId="500512689">
    <w:abstractNumId w:val="9"/>
  </w:num>
  <w:num w:numId="35" w16cid:durableId="883100947">
    <w:abstractNumId w:val="10"/>
  </w:num>
  <w:num w:numId="36" w16cid:durableId="366881335">
    <w:abstractNumId w:val="21"/>
  </w:num>
  <w:num w:numId="37" w16cid:durableId="527111753">
    <w:abstractNumId w:val="15"/>
  </w:num>
  <w:num w:numId="38" w16cid:durableId="1330905741">
    <w:abstractNumId w:val="8"/>
  </w:num>
  <w:num w:numId="39" w16cid:durableId="1689720104">
    <w:abstractNumId w:val="6"/>
  </w:num>
  <w:num w:numId="40" w16cid:durableId="315191061">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DA"/>
    <w:rsid w:val="000001E8"/>
    <w:rsid w:val="00001EC2"/>
    <w:rsid w:val="000160D6"/>
    <w:rsid w:val="00020CAA"/>
    <w:rsid w:val="00020D18"/>
    <w:rsid w:val="00021FC4"/>
    <w:rsid w:val="0002277A"/>
    <w:rsid w:val="00022870"/>
    <w:rsid w:val="000238A9"/>
    <w:rsid w:val="00023D98"/>
    <w:rsid w:val="000363D2"/>
    <w:rsid w:val="00036AA6"/>
    <w:rsid w:val="00036D46"/>
    <w:rsid w:val="00043746"/>
    <w:rsid w:val="00043CF8"/>
    <w:rsid w:val="00051334"/>
    <w:rsid w:val="00053B24"/>
    <w:rsid w:val="00063264"/>
    <w:rsid w:val="00065F70"/>
    <w:rsid w:val="00067E9F"/>
    <w:rsid w:val="000776FF"/>
    <w:rsid w:val="000806CA"/>
    <w:rsid w:val="000A645B"/>
    <w:rsid w:val="000B0A06"/>
    <w:rsid w:val="000D0CBB"/>
    <w:rsid w:val="000F3399"/>
    <w:rsid w:val="000F3F57"/>
    <w:rsid w:val="00104F69"/>
    <w:rsid w:val="00132235"/>
    <w:rsid w:val="0016255E"/>
    <w:rsid w:val="001658F9"/>
    <w:rsid w:val="00166B53"/>
    <w:rsid w:val="00170485"/>
    <w:rsid w:val="00173B71"/>
    <w:rsid w:val="00195DC9"/>
    <w:rsid w:val="001B225C"/>
    <w:rsid w:val="001B66D9"/>
    <w:rsid w:val="001C5189"/>
    <w:rsid w:val="001C530D"/>
    <w:rsid w:val="001C61B8"/>
    <w:rsid w:val="001D13A1"/>
    <w:rsid w:val="001D2632"/>
    <w:rsid w:val="001D386B"/>
    <w:rsid w:val="001E29C5"/>
    <w:rsid w:val="001E398A"/>
    <w:rsid w:val="001E3EE3"/>
    <w:rsid w:val="001E56B5"/>
    <w:rsid w:val="00204598"/>
    <w:rsid w:val="00204A12"/>
    <w:rsid w:val="00207097"/>
    <w:rsid w:val="00216829"/>
    <w:rsid w:val="002207E7"/>
    <w:rsid w:val="00233E42"/>
    <w:rsid w:val="00241011"/>
    <w:rsid w:val="00255A7D"/>
    <w:rsid w:val="00257B5F"/>
    <w:rsid w:val="00260CAF"/>
    <w:rsid w:val="00263E70"/>
    <w:rsid w:val="00272F57"/>
    <w:rsid w:val="00281D48"/>
    <w:rsid w:val="00282D47"/>
    <w:rsid w:val="002857DE"/>
    <w:rsid w:val="00292D30"/>
    <w:rsid w:val="002A7C8C"/>
    <w:rsid w:val="002B3335"/>
    <w:rsid w:val="002C05BB"/>
    <w:rsid w:val="002E04D5"/>
    <w:rsid w:val="00306469"/>
    <w:rsid w:val="00312FB2"/>
    <w:rsid w:val="00322DCB"/>
    <w:rsid w:val="0032377D"/>
    <w:rsid w:val="00341B5B"/>
    <w:rsid w:val="003575A8"/>
    <w:rsid w:val="00366E9D"/>
    <w:rsid w:val="00370E57"/>
    <w:rsid w:val="00371A7B"/>
    <w:rsid w:val="00382917"/>
    <w:rsid w:val="00387B65"/>
    <w:rsid w:val="003955E9"/>
    <w:rsid w:val="00395939"/>
    <w:rsid w:val="003C03EB"/>
    <w:rsid w:val="003C1EF9"/>
    <w:rsid w:val="003C341E"/>
    <w:rsid w:val="003C603B"/>
    <w:rsid w:val="003D0339"/>
    <w:rsid w:val="003F0C85"/>
    <w:rsid w:val="003F2FEF"/>
    <w:rsid w:val="004112FC"/>
    <w:rsid w:val="00430F87"/>
    <w:rsid w:val="00442700"/>
    <w:rsid w:val="00446324"/>
    <w:rsid w:val="00452949"/>
    <w:rsid w:val="00453F44"/>
    <w:rsid w:val="00455419"/>
    <w:rsid w:val="004571B6"/>
    <w:rsid w:val="00465094"/>
    <w:rsid w:val="004702F2"/>
    <w:rsid w:val="00477BBD"/>
    <w:rsid w:val="00480753"/>
    <w:rsid w:val="004818F2"/>
    <w:rsid w:val="00483F57"/>
    <w:rsid w:val="00494763"/>
    <w:rsid w:val="004A0A0B"/>
    <w:rsid w:val="004A1C6E"/>
    <w:rsid w:val="004A3513"/>
    <w:rsid w:val="004A7167"/>
    <w:rsid w:val="004B7A69"/>
    <w:rsid w:val="004C49A6"/>
    <w:rsid w:val="004C5E8A"/>
    <w:rsid w:val="004D6548"/>
    <w:rsid w:val="004D7F7B"/>
    <w:rsid w:val="004E1F00"/>
    <w:rsid w:val="004F7652"/>
    <w:rsid w:val="0050745C"/>
    <w:rsid w:val="00510372"/>
    <w:rsid w:val="005129C8"/>
    <w:rsid w:val="00512F1A"/>
    <w:rsid w:val="005260F1"/>
    <w:rsid w:val="00532049"/>
    <w:rsid w:val="00532A7B"/>
    <w:rsid w:val="0053637D"/>
    <w:rsid w:val="00536519"/>
    <w:rsid w:val="00547175"/>
    <w:rsid w:val="00552355"/>
    <w:rsid w:val="00576A03"/>
    <w:rsid w:val="00582527"/>
    <w:rsid w:val="00583A9E"/>
    <w:rsid w:val="0058552F"/>
    <w:rsid w:val="005A36E2"/>
    <w:rsid w:val="005A5091"/>
    <w:rsid w:val="005B346D"/>
    <w:rsid w:val="005C7804"/>
    <w:rsid w:val="005F3520"/>
    <w:rsid w:val="006044F2"/>
    <w:rsid w:val="00605BA6"/>
    <w:rsid w:val="00607C0F"/>
    <w:rsid w:val="006133F4"/>
    <w:rsid w:val="0062102F"/>
    <w:rsid w:val="00621661"/>
    <w:rsid w:val="00621FCB"/>
    <w:rsid w:val="00622D6C"/>
    <w:rsid w:val="00630985"/>
    <w:rsid w:val="00631D5D"/>
    <w:rsid w:val="006334CC"/>
    <w:rsid w:val="00636550"/>
    <w:rsid w:val="006420A8"/>
    <w:rsid w:val="006421C3"/>
    <w:rsid w:val="006435D2"/>
    <w:rsid w:val="0064661C"/>
    <w:rsid w:val="00647460"/>
    <w:rsid w:val="00653472"/>
    <w:rsid w:val="00661653"/>
    <w:rsid w:val="00663F8D"/>
    <w:rsid w:val="0067138D"/>
    <w:rsid w:val="006721C7"/>
    <w:rsid w:val="0067479F"/>
    <w:rsid w:val="00677D3A"/>
    <w:rsid w:val="00684A86"/>
    <w:rsid w:val="00686CCC"/>
    <w:rsid w:val="006A65C8"/>
    <w:rsid w:val="006B47A1"/>
    <w:rsid w:val="006D0BF1"/>
    <w:rsid w:val="006D5588"/>
    <w:rsid w:val="006F4306"/>
    <w:rsid w:val="006F51E1"/>
    <w:rsid w:val="00703118"/>
    <w:rsid w:val="00705B9C"/>
    <w:rsid w:val="007229F1"/>
    <w:rsid w:val="00723EC0"/>
    <w:rsid w:val="00735CEE"/>
    <w:rsid w:val="007361E3"/>
    <w:rsid w:val="00754739"/>
    <w:rsid w:val="00760E16"/>
    <w:rsid w:val="007729F2"/>
    <w:rsid w:val="0078708C"/>
    <w:rsid w:val="0079476F"/>
    <w:rsid w:val="007A584E"/>
    <w:rsid w:val="007A5C4B"/>
    <w:rsid w:val="007A6E80"/>
    <w:rsid w:val="007C09EF"/>
    <w:rsid w:val="007C648B"/>
    <w:rsid w:val="007D5924"/>
    <w:rsid w:val="007F0376"/>
    <w:rsid w:val="007F140B"/>
    <w:rsid w:val="007F26E1"/>
    <w:rsid w:val="007F2806"/>
    <w:rsid w:val="007F5563"/>
    <w:rsid w:val="00820586"/>
    <w:rsid w:val="00823035"/>
    <w:rsid w:val="0083384F"/>
    <w:rsid w:val="00833DB3"/>
    <w:rsid w:val="00836BC7"/>
    <w:rsid w:val="00844B87"/>
    <w:rsid w:val="0084783B"/>
    <w:rsid w:val="008518D2"/>
    <w:rsid w:val="00853378"/>
    <w:rsid w:val="0085511A"/>
    <w:rsid w:val="008574C4"/>
    <w:rsid w:val="00857638"/>
    <w:rsid w:val="0086115A"/>
    <w:rsid w:val="00867A5C"/>
    <w:rsid w:val="00871D13"/>
    <w:rsid w:val="00880652"/>
    <w:rsid w:val="00882B7E"/>
    <w:rsid w:val="00885BDF"/>
    <w:rsid w:val="00896904"/>
    <w:rsid w:val="008C443D"/>
    <w:rsid w:val="008C6E5D"/>
    <w:rsid w:val="008E2EA8"/>
    <w:rsid w:val="008E54D8"/>
    <w:rsid w:val="008E7647"/>
    <w:rsid w:val="008F0107"/>
    <w:rsid w:val="008F45C2"/>
    <w:rsid w:val="008F4FDA"/>
    <w:rsid w:val="009046B7"/>
    <w:rsid w:val="00916FCF"/>
    <w:rsid w:val="0091735F"/>
    <w:rsid w:val="009243A2"/>
    <w:rsid w:val="00925E64"/>
    <w:rsid w:val="009268DD"/>
    <w:rsid w:val="0093788D"/>
    <w:rsid w:val="00960592"/>
    <w:rsid w:val="009727E7"/>
    <w:rsid w:val="009800D4"/>
    <w:rsid w:val="00980A6D"/>
    <w:rsid w:val="00982BEE"/>
    <w:rsid w:val="00987510"/>
    <w:rsid w:val="00990020"/>
    <w:rsid w:val="009A4A53"/>
    <w:rsid w:val="009A5A68"/>
    <w:rsid w:val="009A6768"/>
    <w:rsid w:val="009A6E10"/>
    <w:rsid w:val="009A783D"/>
    <w:rsid w:val="009B233F"/>
    <w:rsid w:val="009B3DD0"/>
    <w:rsid w:val="009B401D"/>
    <w:rsid w:val="009B4758"/>
    <w:rsid w:val="009B4E0E"/>
    <w:rsid w:val="009B65E3"/>
    <w:rsid w:val="009D35BB"/>
    <w:rsid w:val="009D5DFD"/>
    <w:rsid w:val="009E56A3"/>
    <w:rsid w:val="009F33D3"/>
    <w:rsid w:val="00A01956"/>
    <w:rsid w:val="00A04230"/>
    <w:rsid w:val="00A21820"/>
    <w:rsid w:val="00A2300B"/>
    <w:rsid w:val="00A26465"/>
    <w:rsid w:val="00A40094"/>
    <w:rsid w:val="00A41CD9"/>
    <w:rsid w:val="00A62695"/>
    <w:rsid w:val="00A634FE"/>
    <w:rsid w:val="00A677CE"/>
    <w:rsid w:val="00A7113B"/>
    <w:rsid w:val="00A7497E"/>
    <w:rsid w:val="00A85BA1"/>
    <w:rsid w:val="00A9217A"/>
    <w:rsid w:val="00A92E41"/>
    <w:rsid w:val="00AA4A57"/>
    <w:rsid w:val="00AA724F"/>
    <w:rsid w:val="00AA7259"/>
    <w:rsid w:val="00AB3FE5"/>
    <w:rsid w:val="00AB5260"/>
    <w:rsid w:val="00AC2E67"/>
    <w:rsid w:val="00AE2912"/>
    <w:rsid w:val="00AE57A7"/>
    <w:rsid w:val="00AF0898"/>
    <w:rsid w:val="00AF10A3"/>
    <w:rsid w:val="00AF2F7B"/>
    <w:rsid w:val="00B03870"/>
    <w:rsid w:val="00B06460"/>
    <w:rsid w:val="00B104BB"/>
    <w:rsid w:val="00B3081C"/>
    <w:rsid w:val="00B35536"/>
    <w:rsid w:val="00B4458C"/>
    <w:rsid w:val="00B4656F"/>
    <w:rsid w:val="00B87380"/>
    <w:rsid w:val="00BB3439"/>
    <w:rsid w:val="00BB701B"/>
    <w:rsid w:val="00BD0405"/>
    <w:rsid w:val="00BD4C63"/>
    <w:rsid w:val="00BD587E"/>
    <w:rsid w:val="00BE3879"/>
    <w:rsid w:val="00BE3BB2"/>
    <w:rsid w:val="00BE7565"/>
    <w:rsid w:val="00BF0D41"/>
    <w:rsid w:val="00C04BC9"/>
    <w:rsid w:val="00C1226C"/>
    <w:rsid w:val="00C14E76"/>
    <w:rsid w:val="00C15073"/>
    <w:rsid w:val="00C22A4D"/>
    <w:rsid w:val="00C2602D"/>
    <w:rsid w:val="00C37557"/>
    <w:rsid w:val="00C46819"/>
    <w:rsid w:val="00C631F6"/>
    <w:rsid w:val="00C65F82"/>
    <w:rsid w:val="00C6747C"/>
    <w:rsid w:val="00C87A4D"/>
    <w:rsid w:val="00C94ED8"/>
    <w:rsid w:val="00C96249"/>
    <w:rsid w:val="00C97B8B"/>
    <w:rsid w:val="00CA3424"/>
    <w:rsid w:val="00CA6C4A"/>
    <w:rsid w:val="00CC231A"/>
    <w:rsid w:val="00CC453D"/>
    <w:rsid w:val="00CC7C59"/>
    <w:rsid w:val="00CD372D"/>
    <w:rsid w:val="00CE0051"/>
    <w:rsid w:val="00D12F33"/>
    <w:rsid w:val="00D16E35"/>
    <w:rsid w:val="00D21DC7"/>
    <w:rsid w:val="00D3174C"/>
    <w:rsid w:val="00D40808"/>
    <w:rsid w:val="00D552E6"/>
    <w:rsid w:val="00D62AF0"/>
    <w:rsid w:val="00D73040"/>
    <w:rsid w:val="00D823DC"/>
    <w:rsid w:val="00D90253"/>
    <w:rsid w:val="00D90D5B"/>
    <w:rsid w:val="00DA37F2"/>
    <w:rsid w:val="00DA6684"/>
    <w:rsid w:val="00DB2A01"/>
    <w:rsid w:val="00DB3A9C"/>
    <w:rsid w:val="00DB5DA2"/>
    <w:rsid w:val="00DB6E04"/>
    <w:rsid w:val="00DB7EFD"/>
    <w:rsid w:val="00DC56FC"/>
    <w:rsid w:val="00DD3A9D"/>
    <w:rsid w:val="00DD6051"/>
    <w:rsid w:val="00DF7BF3"/>
    <w:rsid w:val="00E04070"/>
    <w:rsid w:val="00E14A31"/>
    <w:rsid w:val="00E1543B"/>
    <w:rsid w:val="00E22C25"/>
    <w:rsid w:val="00E40A65"/>
    <w:rsid w:val="00E442C4"/>
    <w:rsid w:val="00E45FF5"/>
    <w:rsid w:val="00E5155A"/>
    <w:rsid w:val="00E54546"/>
    <w:rsid w:val="00E6069D"/>
    <w:rsid w:val="00E74631"/>
    <w:rsid w:val="00EA13B9"/>
    <w:rsid w:val="00EA2E74"/>
    <w:rsid w:val="00EA452B"/>
    <w:rsid w:val="00EB068C"/>
    <w:rsid w:val="00EC4733"/>
    <w:rsid w:val="00EC7495"/>
    <w:rsid w:val="00ED45BB"/>
    <w:rsid w:val="00ED51FB"/>
    <w:rsid w:val="00EE263E"/>
    <w:rsid w:val="00EE51BF"/>
    <w:rsid w:val="00EF2BCE"/>
    <w:rsid w:val="00EF7AAA"/>
    <w:rsid w:val="00F04E93"/>
    <w:rsid w:val="00F11EAE"/>
    <w:rsid w:val="00F17E4D"/>
    <w:rsid w:val="00F273BD"/>
    <w:rsid w:val="00F35E94"/>
    <w:rsid w:val="00F36B52"/>
    <w:rsid w:val="00F44A3C"/>
    <w:rsid w:val="00F47B2B"/>
    <w:rsid w:val="00F616FA"/>
    <w:rsid w:val="00F72A66"/>
    <w:rsid w:val="00F75007"/>
    <w:rsid w:val="00F87845"/>
    <w:rsid w:val="00F97A16"/>
    <w:rsid w:val="00FA3468"/>
    <w:rsid w:val="00FB4612"/>
    <w:rsid w:val="00FD37C6"/>
    <w:rsid w:val="00FD503F"/>
    <w:rsid w:val="00FE6DC4"/>
    <w:rsid w:val="00FF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3464B"/>
  <w15:chartTrackingRefBased/>
  <w15:docId w15:val="{2D3F99C1-5700-4C8B-AC52-00ACDDDC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53"/>
  </w:style>
  <w:style w:type="paragraph" w:styleId="Heading1">
    <w:name w:val="heading 1"/>
    <w:basedOn w:val="Normal"/>
    <w:next w:val="Normal"/>
    <w:link w:val="Heading1Char"/>
    <w:uiPriority w:val="9"/>
    <w:qFormat/>
    <w:rsid w:val="00703118"/>
    <w:pPr>
      <w:keepNext/>
      <w:keepLines/>
      <w:spacing w:before="240" w:line="259" w:lineRule="auto"/>
      <w:outlineLvl w:val="0"/>
    </w:pPr>
    <w:rPr>
      <w:rFonts w:asciiTheme="majorHAnsi" w:eastAsiaTheme="majorEastAsia" w:hAnsiTheme="majorHAnsi" w:cstheme="majorBidi"/>
      <w:b/>
      <w:color w:val="000000" w:themeColor="text1"/>
      <w:sz w:val="36"/>
      <w:szCs w:val="36"/>
      <w:u w:val="single"/>
    </w:rPr>
  </w:style>
  <w:style w:type="paragraph" w:styleId="Heading2">
    <w:name w:val="heading 2"/>
    <w:basedOn w:val="Normal"/>
    <w:next w:val="Normal"/>
    <w:link w:val="Heading2Char"/>
    <w:uiPriority w:val="9"/>
    <w:unhideWhenUsed/>
    <w:qFormat/>
    <w:rsid w:val="00703118"/>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3118"/>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684"/>
    <w:pPr>
      <w:tabs>
        <w:tab w:val="center" w:pos="4680"/>
        <w:tab w:val="right" w:pos="9360"/>
      </w:tabs>
    </w:pPr>
  </w:style>
  <w:style w:type="character" w:customStyle="1" w:styleId="HeaderChar">
    <w:name w:val="Header Char"/>
    <w:basedOn w:val="DefaultParagraphFont"/>
    <w:link w:val="Header"/>
    <w:uiPriority w:val="99"/>
    <w:rsid w:val="00DA6684"/>
  </w:style>
  <w:style w:type="paragraph" w:styleId="Footer">
    <w:name w:val="footer"/>
    <w:basedOn w:val="Normal"/>
    <w:link w:val="FooterChar"/>
    <w:uiPriority w:val="99"/>
    <w:unhideWhenUsed/>
    <w:rsid w:val="00DA6684"/>
    <w:pPr>
      <w:tabs>
        <w:tab w:val="center" w:pos="4680"/>
        <w:tab w:val="right" w:pos="9360"/>
      </w:tabs>
    </w:pPr>
  </w:style>
  <w:style w:type="character" w:customStyle="1" w:styleId="FooterChar">
    <w:name w:val="Footer Char"/>
    <w:basedOn w:val="DefaultParagraphFont"/>
    <w:link w:val="Footer"/>
    <w:uiPriority w:val="99"/>
    <w:rsid w:val="00DA6684"/>
  </w:style>
  <w:style w:type="character" w:customStyle="1" w:styleId="Heading1Char">
    <w:name w:val="Heading 1 Char"/>
    <w:basedOn w:val="DefaultParagraphFont"/>
    <w:link w:val="Heading1"/>
    <w:uiPriority w:val="9"/>
    <w:rsid w:val="00703118"/>
    <w:rPr>
      <w:rFonts w:asciiTheme="majorHAnsi" w:eastAsiaTheme="majorEastAsia" w:hAnsiTheme="majorHAnsi" w:cstheme="majorBidi"/>
      <w:b/>
      <w:color w:val="000000" w:themeColor="text1"/>
      <w:sz w:val="36"/>
      <w:szCs w:val="36"/>
      <w:u w:val="single"/>
    </w:rPr>
  </w:style>
  <w:style w:type="character" w:customStyle="1" w:styleId="Heading2Char">
    <w:name w:val="Heading 2 Char"/>
    <w:basedOn w:val="DefaultParagraphFont"/>
    <w:link w:val="Heading2"/>
    <w:uiPriority w:val="9"/>
    <w:rsid w:val="007031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3118"/>
    <w:rPr>
      <w:rFonts w:asciiTheme="majorHAnsi" w:eastAsiaTheme="majorEastAsia" w:hAnsiTheme="majorHAnsi" w:cstheme="majorBidi"/>
      <w:color w:val="1F3763" w:themeColor="accent1" w:themeShade="7F"/>
    </w:rPr>
  </w:style>
  <w:style w:type="paragraph" w:customStyle="1" w:styleId="Default">
    <w:name w:val="Default"/>
    <w:basedOn w:val="Normal"/>
    <w:rsid w:val="00703118"/>
    <w:pPr>
      <w:autoSpaceDE w:val="0"/>
      <w:autoSpaceDN w:val="0"/>
    </w:pPr>
    <w:rPr>
      <w:rFonts w:ascii="Calibri" w:hAnsi="Calibri" w:cs="Calibri"/>
      <w:color w:val="000000"/>
    </w:rPr>
  </w:style>
  <w:style w:type="paragraph" w:styleId="ListParagraph">
    <w:name w:val="List Paragraph"/>
    <w:basedOn w:val="Normal"/>
    <w:uiPriority w:val="34"/>
    <w:qFormat/>
    <w:rsid w:val="00703118"/>
    <w:pPr>
      <w:spacing w:after="160" w:line="259" w:lineRule="auto"/>
      <w:ind w:left="720"/>
      <w:contextualSpacing/>
    </w:pPr>
  </w:style>
  <w:style w:type="paragraph" w:styleId="NoSpacing">
    <w:name w:val="No Spacing"/>
    <w:uiPriority w:val="1"/>
    <w:qFormat/>
    <w:rsid w:val="00703118"/>
  </w:style>
  <w:style w:type="paragraph" w:styleId="BalloonText">
    <w:name w:val="Balloon Text"/>
    <w:basedOn w:val="Normal"/>
    <w:link w:val="BalloonTextChar"/>
    <w:uiPriority w:val="99"/>
    <w:semiHidden/>
    <w:unhideWhenUsed/>
    <w:rsid w:val="00703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118"/>
    <w:rPr>
      <w:rFonts w:ascii="Segoe UI" w:hAnsi="Segoe UI" w:cs="Segoe UI"/>
      <w:sz w:val="18"/>
      <w:szCs w:val="18"/>
    </w:rPr>
  </w:style>
  <w:style w:type="paragraph" w:styleId="NormalWeb">
    <w:name w:val="Normal (Web)"/>
    <w:basedOn w:val="Normal"/>
    <w:uiPriority w:val="99"/>
    <w:unhideWhenUsed/>
    <w:rsid w:val="0070311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7031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03118"/>
  </w:style>
  <w:style w:type="character" w:customStyle="1" w:styleId="eop">
    <w:name w:val="eop"/>
    <w:basedOn w:val="DefaultParagraphFont"/>
    <w:rsid w:val="00703118"/>
  </w:style>
  <w:style w:type="table" w:styleId="PlainTable1">
    <w:name w:val="Plain Table 1"/>
    <w:basedOn w:val="TableNormal"/>
    <w:uiPriority w:val="41"/>
    <w:rsid w:val="00703118"/>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xmsonormal">
    <w:name w:val="x_x_msonormal"/>
    <w:basedOn w:val="Normal"/>
    <w:rsid w:val="000776FF"/>
    <w:rPr>
      <w:rFonts w:ascii="Aptos" w:hAnsi="Aptos" w:cs="Aptos"/>
    </w:rPr>
  </w:style>
  <w:style w:type="character" w:styleId="CommentReference">
    <w:name w:val="annotation reference"/>
    <w:basedOn w:val="DefaultParagraphFont"/>
    <w:uiPriority w:val="99"/>
    <w:semiHidden/>
    <w:unhideWhenUsed/>
    <w:rsid w:val="0064661C"/>
    <w:rPr>
      <w:sz w:val="16"/>
      <w:szCs w:val="16"/>
    </w:rPr>
  </w:style>
  <w:style w:type="paragraph" w:styleId="CommentText">
    <w:name w:val="annotation text"/>
    <w:basedOn w:val="Normal"/>
    <w:link w:val="CommentTextChar"/>
    <w:uiPriority w:val="99"/>
    <w:unhideWhenUsed/>
    <w:rsid w:val="0064661C"/>
    <w:rPr>
      <w:sz w:val="20"/>
      <w:szCs w:val="20"/>
    </w:rPr>
  </w:style>
  <w:style w:type="character" w:customStyle="1" w:styleId="CommentTextChar">
    <w:name w:val="Comment Text Char"/>
    <w:basedOn w:val="DefaultParagraphFont"/>
    <w:link w:val="CommentText"/>
    <w:uiPriority w:val="99"/>
    <w:rsid w:val="0064661C"/>
    <w:rPr>
      <w:sz w:val="20"/>
      <w:szCs w:val="20"/>
    </w:rPr>
  </w:style>
  <w:style w:type="paragraph" w:styleId="CommentSubject">
    <w:name w:val="annotation subject"/>
    <w:basedOn w:val="CommentText"/>
    <w:next w:val="CommentText"/>
    <w:link w:val="CommentSubjectChar"/>
    <w:uiPriority w:val="99"/>
    <w:semiHidden/>
    <w:unhideWhenUsed/>
    <w:rsid w:val="0064661C"/>
    <w:rPr>
      <w:b/>
      <w:bCs/>
    </w:rPr>
  </w:style>
  <w:style w:type="character" w:customStyle="1" w:styleId="CommentSubjectChar">
    <w:name w:val="Comment Subject Char"/>
    <w:basedOn w:val="CommentTextChar"/>
    <w:link w:val="CommentSubject"/>
    <w:uiPriority w:val="99"/>
    <w:semiHidden/>
    <w:rsid w:val="0064661C"/>
    <w:rPr>
      <w:b/>
      <w:bCs/>
      <w:sz w:val="20"/>
      <w:szCs w:val="20"/>
    </w:rPr>
  </w:style>
  <w:style w:type="paragraph" w:customStyle="1" w:styleId="xmsonormal">
    <w:name w:val="x_msonormal"/>
    <w:basedOn w:val="Normal"/>
    <w:rsid w:val="00982BE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C7C59"/>
    <w:rPr>
      <w:color w:val="0563C1" w:themeColor="hyperlink"/>
      <w:u w:val="single"/>
    </w:rPr>
  </w:style>
  <w:style w:type="character" w:styleId="UnresolvedMention">
    <w:name w:val="Unresolved Mention"/>
    <w:basedOn w:val="DefaultParagraphFont"/>
    <w:uiPriority w:val="99"/>
    <w:semiHidden/>
    <w:unhideWhenUsed/>
    <w:rsid w:val="00CC7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80589">
      <w:bodyDiv w:val="1"/>
      <w:marLeft w:val="0"/>
      <w:marRight w:val="0"/>
      <w:marTop w:val="0"/>
      <w:marBottom w:val="0"/>
      <w:divBdr>
        <w:top w:val="none" w:sz="0" w:space="0" w:color="auto"/>
        <w:left w:val="none" w:sz="0" w:space="0" w:color="auto"/>
        <w:bottom w:val="none" w:sz="0" w:space="0" w:color="auto"/>
        <w:right w:val="none" w:sz="0" w:space="0" w:color="auto"/>
      </w:divBdr>
    </w:div>
    <w:div w:id="193273307">
      <w:bodyDiv w:val="1"/>
      <w:marLeft w:val="0"/>
      <w:marRight w:val="0"/>
      <w:marTop w:val="0"/>
      <w:marBottom w:val="0"/>
      <w:divBdr>
        <w:top w:val="none" w:sz="0" w:space="0" w:color="auto"/>
        <w:left w:val="none" w:sz="0" w:space="0" w:color="auto"/>
        <w:bottom w:val="none" w:sz="0" w:space="0" w:color="auto"/>
        <w:right w:val="none" w:sz="0" w:space="0" w:color="auto"/>
      </w:divBdr>
    </w:div>
    <w:div w:id="431173420">
      <w:bodyDiv w:val="1"/>
      <w:marLeft w:val="0"/>
      <w:marRight w:val="0"/>
      <w:marTop w:val="0"/>
      <w:marBottom w:val="0"/>
      <w:divBdr>
        <w:top w:val="none" w:sz="0" w:space="0" w:color="auto"/>
        <w:left w:val="none" w:sz="0" w:space="0" w:color="auto"/>
        <w:bottom w:val="none" w:sz="0" w:space="0" w:color="auto"/>
        <w:right w:val="none" w:sz="0" w:space="0" w:color="auto"/>
      </w:divBdr>
    </w:div>
    <w:div w:id="550967831">
      <w:bodyDiv w:val="1"/>
      <w:marLeft w:val="0"/>
      <w:marRight w:val="0"/>
      <w:marTop w:val="0"/>
      <w:marBottom w:val="0"/>
      <w:divBdr>
        <w:top w:val="none" w:sz="0" w:space="0" w:color="auto"/>
        <w:left w:val="none" w:sz="0" w:space="0" w:color="auto"/>
        <w:bottom w:val="none" w:sz="0" w:space="0" w:color="auto"/>
        <w:right w:val="none" w:sz="0" w:space="0" w:color="auto"/>
      </w:divBdr>
    </w:div>
    <w:div w:id="569851631">
      <w:bodyDiv w:val="1"/>
      <w:marLeft w:val="0"/>
      <w:marRight w:val="0"/>
      <w:marTop w:val="0"/>
      <w:marBottom w:val="0"/>
      <w:divBdr>
        <w:top w:val="none" w:sz="0" w:space="0" w:color="auto"/>
        <w:left w:val="none" w:sz="0" w:space="0" w:color="auto"/>
        <w:bottom w:val="none" w:sz="0" w:space="0" w:color="auto"/>
        <w:right w:val="none" w:sz="0" w:space="0" w:color="auto"/>
      </w:divBdr>
    </w:div>
    <w:div w:id="649135061">
      <w:bodyDiv w:val="1"/>
      <w:marLeft w:val="0"/>
      <w:marRight w:val="0"/>
      <w:marTop w:val="0"/>
      <w:marBottom w:val="0"/>
      <w:divBdr>
        <w:top w:val="none" w:sz="0" w:space="0" w:color="auto"/>
        <w:left w:val="none" w:sz="0" w:space="0" w:color="auto"/>
        <w:bottom w:val="none" w:sz="0" w:space="0" w:color="auto"/>
        <w:right w:val="none" w:sz="0" w:space="0" w:color="auto"/>
      </w:divBdr>
    </w:div>
    <w:div w:id="679309231">
      <w:bodyDiv w:val="1"/>
      <w:marLeft w:val="0"/>
      <w:marRight w:val="0"/>
      <w:marTop w:val="0"/>
      <w:marBottom w:val="0"/>
      <w:divBdr>
        <w:top w:val="none" w:sz="0" w:space="0" w:color="auto"/>
        <w:left w:val="none" w:sz="0" w:space="0" w:color="auto"/>
        <w:bottom w:val="none" w:sz="0" w:space="0" w:color="auto"/>
        <w:right w:val="none" w:sz="0" w:space="0" w:color="auto"/>
      </w:divBdr>
    </w:div>
    <w:div w:id="764612073">
      <w:bodyDiv w:val="1"/>
      <w:marLeft w:val="0"/>
      <w:marRight w:val="0"/>
      <w:marTop w:val="0"/>
      <w:marBottom w:val="0"/>
      <w:divBdr>
        <w:top w:val="none" w:sz="0" w:space="0" w:color="auto"/>
        <w:left w:val="none" w:sz="0" w:space="0" w:color="auto"/>
        <w:bottom w:val="none" w:sz="0" w:space="0" w:color="auto"/>
        <w:right w:val="none" w:sz="0" w:space="0" w:color="auto"/>
      </w:divBdr>
    </w:div>
    <w:div w:id="812016861">
      <w:bodyDiv w:val="1"/>
      <w:marLeft w:val="0"/>
      <w:marRight w:val="0"/>
      <w:marTop w:val="0"/>
      <w:marBottom w:val="0"/>
      <w:divBdr>
        <w:top w:val="none" w:sz="0" w:space="0" w:color="auto"/>
        <w:left w:val="none" w:sz="0" w:space="0" w:color="auto"/>
        <w:bottom w:val="none" w:sz="0" w:space="0" w:color="auto"/>
        <w:right w:val="none" w:sz="0" w:space="0" w:color="auto"/>
      </w:divBdr>
    </w:div>
    <w:div w:id="1041439610">
      <w:bodyDiv w:val="1"/>
      <w:marLeft w:val="0"/>
      <w:marRight w:val="0"/>
      <w:marTop w:val="0"/>
      <w:marBottom w:val="0"/>
      <w:divBdr>
        <w:top w:val="none" w:sz="0" w:space="0" w:color="auto"/>
        <w:left w:val="none" w:sz="0" w:space="0" w:color="auto"/>
        <w:bottom w:val="none" w:sz="0" w:space="0" w:color="auto"/>
        <w:right w:val="none" w:sz="0" w:space="0" w:color="auto"/>
      </w:divBdr>
    </w:div>
    <w:div w:id="1127316224">
      <w:bodyDiv w:val="1"/>
      <w:marLeft w:val="0"/>
      <w:marRight w:val="0"/>
      <w:marTop w:val="0"/>
      <w:marBottom w:val="0"/>
      <w:divBdr>
        <w:top w:val="none" w:sz="0" w:space="0" w:color="auto"/>
        <w:left w:val="none" w:sz="0" w:space="0" w:color="auto"/>
        <w:bottom w:val="none" w:sz="0" w:space="0" w:color="auto"/>
        <w:right w:val="none" w:sz="0" w:space="0" w:color="auto"/>
      </w:divBdr>
    </w:div>
    <w:div w:id="1187520292">
      <w:bodyDiv w:val="1"/>
      <w:marLeft w:val="0"/>
      <w:marRight w:val="0"/>
      <w:marTop w:val="0"/>
      <w:marBottom w:val="0"/>
      <w:divBdr>
        <w:top w:val="none" w:sz="0" w:space="0" w:color="auto"/>
        <w:left w:val="none" w:sz="0" w:space="0" w:color="auto"/>
        <w:bottom w:val="none" w:sz="0" w:space="0" w:color="auto"/>
        <w:right w:val="none" w:sz="0" w:space="0" w:color="auto"/>
      </w:divBdr>
      <w:divsChild>
        <w:div w:id="1278679672">
          <w:marLeft w:val="0"/>
          <w:marRight w:val="0"/>
          <w:marTop w:val="0"/>
          <w:marBottom w:val="0"/>
          <w:divBdr>
            <w:top w:val="none" w:sz="0" w:space="0" w:color="auto"/>
            <w:left w:val="none" w:sz="0" w:space="0" w:color="auto"/>
            <w:bottom w:val="none" w:sz="0" w:space="0" w:color="auto"/>
            <w:right w:val="none" w:sz="0" w:space="0" w:color="auto"/>
          </w:divBdr>
        </w:div>
        <w:div w:id="1481002883">
          <w:marLeft w:val="0"/>
          <w:marRight w:val="0"/>
          <w:marTop w:val="0"/>
          <w:marBottom w:val="0"/>
          <w:divBdr>
            <w:top w:val="none" w:sz="0" w:space="0" w:color="auto"/>
            <w:left w:val="none" w:sz="0" w:space="0" w:color="auto"/>
            <w:bottom w:val="none" w:sz="0" w:space="0" w:color="auto"/>
            <w:right w:val="none" w:sz="0" w:space="0" w:color="auto"/>
          </w:divBdr>
        </w:div>
        <w:div w:id="1942645021">
          <w:marLeft w:val="0"/>
          <w:marRight w:val="0"/>
          <w:marTop w:val="0"/>
          <w:marBottom w:val="0"/>
          <w:divBdr>
            <w:top w:val="none" w:sz="0" w:space="0" w:color="auto"/>
            <w:left w:val="none" w:sz="0" w:space="0" w:color="auto"/>
            <w:bottom w:val="none" w:sz="0" w:space="0" w:color="auto"/>
            <w:right w:val="none" w:sz="0" w:space="0" w:color="auto"/>
          </w:divBdr>
        </w:div>
        <w:div w:id="1967813120">
          <w:marLeft w:val="0"/>
          <w:marRight w:val="0"/>
          <w:marTop w:val="0"/>
          <w:marBottom w:val="0"/>
          <w:divBdr>
            <w:top w:val="none" w:sz="0" w:space="0" w:color="auto"/>
            <w:left w:val="none" w:sz="0" w:space="0" w:color="auto"/>
            <w:bottom w:val="none" w:sz="0" w:space="0" w:color="auto"/>
            <w:right w:val="none" w:sz="0" w:space="0" w:color="auto"/>
          </w:divBdr>
        </w:div>
        <w:div w:id="902907374">
          <w:marLeft w:val="0"/>
          <w:marRight w:val="0"/>
          <w:marTop w:val="0"/>
          <w:marBottom w:val="0"/>
          <w:divBdr>
            <w:top w:val="none" w:sz="0" w:space="0" w:color="auto"/>
            <w:left w:val="none" w:sz="0" w:space="0" w:color="auto"/>
            <w:bottom w:val="none" w:sz="0" w:space="0" w:color="auto"/>
            <w:right w:val="none" w:sz="0" w:space="0" w:color="auto"/>
          </w:divBdr>
        </w:div>
      </w:divsChild>
    </w:div>
    <w:div w:id="1264533006">
      <w:bodyDiv w:val="1"/>
      <w:marLeft w:val="0"/>
      <w:marRight w:val="0"/>
      <w:marTop w:val="0"/>
      <w:marBottom w:val="0"/>
      <w:divBdr>
        <w:top w:val="none" w:sz="0" w:space="0" w:color="auto"/>
        <w:left w:val="none" w:sz="0" w:space="0" w:color="auto"/>
        <w:bottom w:val="none" w:sz="0" w:space="0" w:color="auto"/>
        <w:right w:val="none" w:sz="0" w:space="0" w:color="auto"/>
      </w:divBdr>
    </w:div>
    <w:div w:id="1435516640">
      <w:bodyDiv w:val="1"/>
      <w:marLeft w:val="0"/>
      <w:marRight w:val="0"/>
      <w:marTop w:val="0"/>
      <w:marBottom w:val="0"/>
      <w:divBdr>
        <w:top w:val="none" w:sz="0" w:space="0" w:color="auto"/>
        <w:left w:val="none" w:sz="0" w:space="0" w:color="auto"/>
        <w:bottom w:val="none" w:sz="0" w:space="0" w:color="auto"/>
        <w:right w:val="none" w:sz="0" w:space="0" w:color="auto"/>
      </w:divBdr>
    </w:div>
    <w:div w:id="1498614414">
      <w:bodyDiv w:val="1"/>
      <w:marLeft w:val="0"/>
      <w:marRight w:val="0"/>
      <w:marTop w:val="0"/>
      <w:marBottom w:val="0"/>
      <w:divBdr>
        <w:top w:val="none" w:sz="0" w:space="0" w:color="auto"/>
        <w:left w:val="none" w:sz="0" w:space="0" w:color="auto"/>
        <w:bottom w:val="none" w:sz="0" w:space="0" w:color="auto"/>
        <w:right w:val="none" w:sz="0" w:space="0" w:color="auto"/>
      </w:divBdr>
    </w:div>
    <w:div w:id="1658419157">
      <w:bodyDiv w:val="1"/>
      <w:marLeft w:val="0"/>
      <w:marRight w:val="0"/>
      <w:marTop w:val="0"/>
      <w:marBottom w:val="0"/>
      <w:divBdr>
        <w:top w:val="none" w:sz="0" w:space="0" w:color="auto"/>
        <w:left w:val="none" w:sz="0" w:space="0" w:color="auto"/>
        <w:bottom w:val="none" w:sz="0" w:space="0" w:color="auto"/>
        <w:right w:val="none" w:sz="0" w:space="0" w:color="auto"/>
      </w:divBdr>
    </w:div>
    <w:div w:id="1734159550">
      <w:bodyDiv w:val="1"/>
      <w:marLeft w:val="0"/>
      <w:marRight w:val="0"/>
      <w:marTop w:val="0"/>
      <w:marBottom w:val="0"/>
      <w:divBdr>
        <w:top w:val="none" w:sz="0" w:space="0" w:color="auto"/>
        <w:left w:val="none" w:sz="0" w:space="0" w:color="auto"/>
        <w:bottom w:val="none" w:sz="0" w:space="0" w:color="auto"/>
        <w:right w:val="none" w:sz="0" w:space="0" w:color="auto"/>
      </w:divBdr>
    </w:div>
    <w:div w:id="1912275780">
      <w:bodyDiv w:val="1"/>
      <w:marLeft w:val="0"/>
      <w:marRight w:val="0"/>
      <w:marTop w:val="0"/>
      <w:marBottom w:val="0"/>
      <w:divBdr>
        <w:top w:val="none" w:sz="0" w:space="0" w:color="auto"/>
        <w:left w:val="none" w:sz="0" w:space="0" w:color="auto"/>
        <w:bottom w:val="none" w:sz="0" w:space="0" w:color="auto"/>
        <w:right w:val="none" w:sz="0" w:space="0" w:color="auto"/>
      </w:divBdr>
    </w:div>
    <w:div w:id="2027634951">
      <w:bodyDiv w:val="1"/>
      <w:marLeft w:val="0"/>
      <w:marRight w:val="0"/>
      <w:marTop w:val="0"/>
      <w:marBottom w:val="0"/>
      <w:divBdr>
        <w:top w:val="none" w:sz="0" w:space="0" w:color="auto"/>
        <w:left w:val="none" w:sz="0" w:space="0" w:color="auto"/>
        <w:bottom w:val="none" w:sz="0" w:space="0" w:color="auto"/>
        <w:right w:val="none" w:sz="0" w:space="0" w:color="auto"/>
      </w:divBdr>
      <w:divsChild>
        <w:div w:id="849295215">
          <w:marLeft w:val="0"/>
          <w:marRight w:val="0"/>
          <w:marTop w:val="0"/>
          <w:marBottom w:val="0"/>
          <w:divBdr>
            <w:top w:val="none" w:sz="0" w:space="0" w:color="auto"/>
            <w:left w:val="none" w:sz="0" w:space="0" w:color="auto"/>
            <w:bottom w:val="none" w:sz="0" w:space="0" w:color="auto"/>
            <w:right w:val="none" w:sz="0" w:space="0" w:color="auto"/>
          </w:divBdr>
        </w:div>
        <w:div w:id="655302922">
          <w:marLeft w:val="0"/>
          <w:marRight w:val="0"/>
          <w:marTop w:val="0"/>
          <w:marBottom w:val="0"/>
          <w:divBdr>
            <w:top w:val="none" w:sz="0" w:space="0" w:color="auto"/>
            <w:left w:val="none" w:sz="0" w:space="0" w:color="auto"/>
            <w:bottom w:val="none" w:sz="0" w:space="0" w:color="auto"/>
            <w:right w:val="none" w:sz="0" w:space="0" w:color="auto"/>
          </w:divBdr>
        </w:div>
        <w:div w:id="2041709425">
          <w:marLeft w:val="0"/>
          <w:marRight w:val="0"/>
          <w:marTop w:val="0"/>
          <w:marBottom w:val="0"/>
          <w:divBdr>
            <w:top w:val="none" w:sz="0" w:space="0" w:color="auto"/>
            <w:left w:val="none" w:sz="0" w:space="0" w:color="auto"/>
            <w:bottom w:val="none" w:sz="0" w:space="0" w:color="auto"/>
            <w:right w:val="none" w:sz="0" w:space="0" w:color="auto"/>
          </w:divBdr>
        </w:div>
        <w:div w:id="1393697961">
          <w:marLeft w:val="0"/>
          <w:marRight w:val="0"/>
          <w:marTop w:val="0"/>
          <w:marBottom w:val="0"/>
          <w:divBdr>
            <w:top w:val="none" w:sz="0" w:space="0" w:color="auto"/>
            <w:left w:val="none" w:sz="0" w:space="0" w:color="auto"/>
            <w:bottom w:val="none" w:sz="0" w:space="0" w:color="auto"/>
            <w:right w:val="none" w:sz="0" w:space="0" w:color="auto"/>
          </w:divBdr>
        </w:div>
        <w:div w:id="1051656382">
          <w:marLeft w:val="0"/>
          <w:marRight w:val="0"/>
          <w:marTop w:val="0"/>
          <w:marBottom w:val="0"/>
          <w:divBdr>
            <w:top w:val="none" w:sz="0" w:space="0" w:color="auto"/>
            <w:left w:val="none" w:sz="0" w:space="0" w:color="auto"/>
            <w:bottom w:val="none" w:sz="0" w:space="0" w:color="auto"/>
            <w:right w:val="none" w:sz="0" w:space="0" w:color="auto"/>
          </w:divBdr>
        </w:div>
      </w:divsChild>
    </w:div>
    <w:div w:id="2097752079">
      <w:bodyDiv w:val="1"/>
      <w:marLeft w:val="0"/>
      <w:marRight w:val="0"/>
      <w:marTop w:val="0"/>
      <w:marBottom w:val="0"/>
      <w:divBdr>
        <w:top w:val="none" w:sz="0" w:space="0" w:color="auto"/>
        <w:left w:val="none" w:sz="0" w:space="0" w:color="auto"/>
        <w:bottom w:val="none" w:sz="0" w:space="0" w:color="auto"/>
        <w:right w:val="none" w:sz="0" w:space="0" w:color="auto"/>
      </w:divBdr>
    </w:div>
    <w:div w:id="213752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oradostateplan.com/administrator/administrators-handboo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2030758\Colorado%20Community%20College%20System\PPCC%20-%20Academic%20Resources%20-%20Documents\Academic%20Resources\Office%20Documents\PikesPeakState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2F21C4D2FC854391D925ED2FBBA92C" ma:contentTypeVersion="21" ma:contentTypeDescription="Create a new document." ma:contentTypeScope="" ma:versionID="285ccd1a325162bb0dbd722fe6b8c3a4">
  <xsd:schema xmlns:xsd="http://www.w3.org/2001/XMLSchema" xmlns:xs="http://www.w3.org/2001/XMLSchema" xmlns:p="http://schemas.microsoft.com/office/2006/metadata/properties" xmlns:ns2="04c0419d-644a-45bc-a728-dbad8d88e5df" xmlns:ns3="bc6cd6b6-b98e-4920-bded-d744d4fc35f1" targetNamespace="http://schemas.microsoft.com/office/2006/metadata/properties" ma:root="true" ma:fieldsID="0d7d6e26066114efc72b87266490c809" ns2:_="" ns3:_="">
    <xsd:import namespace="04c0419d-644a-45bc-a728-dbad8d88e5df"/>
    <xsd:import namespace="bc6cd6b6-b98e-4920-bded-d744d4fc3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0419d-644a-45bc-a728-dbad8d88e5d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cd6b6-b98e-4920-bded-d744d4fc35f1"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ef7abe-cff3-4893-9891-4ba962b8c917}" ma:internalName="TaxCatchAll" ma:showField="CatchAllData" ma:web="bc6cd6b6-b98e-4920-bded-d744d4fc3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6cd6b6-b98e-4920-bded-d744d4fc35f1" xsi:nil="true"/>
    <lcf76f155ced4ddcb4097134ff3c332f xmlns="04c0419d-644a-45bc-a728-dbad8d88e5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6A6F91-EDAB-446E-B829-875A0706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0419d-644a-45bc-a728-dbad8d88e5df"/>
    <ds:schemaRef ds:uri="bc6cd6b6-b98e-4920-bded-d744d4fc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6F061-C6A8-46F8-85BC-348DC2168CAE}">
  <ds:schemaRefs>
    <ds:schemaRef ds:uri="http://schemas.openxmlformats.org/officeDocument/2006/bibliography"/>
  </ds:schemaRefs>
</ds:datastoreItem>
</file>

<file path=customXml/itemProps3.xml><?xml version="1.0" encoding="utf-8"?>
<ds:datastoreItem xmlns:ds="http://schemas.openxmlformats.org/officeDocument/2006/customXml" ds:itemID="{11AC9BEE-FB96-484C-82A2-6701CD895C02}">
  <ds:schemaRefs>
    <ds:schemaRef ds:uri="http://schemas.microsoft.com/sharepoint/v3/contenttype/forms"/>
  </ds:schemaRefs>
</ds:datastoreItem>
</file>

<file path=customXml/itemProps4.xml><?xml version="1.0" encoding="utf-8"?>
<ds:datastoreItem xmlns:ds="http://schemas.openxmlformats.org/officeDocument/2006/customXml" ds:itemID="{2345DE84-E55C-4A6F-8E10-96B549B08C85}">
  <ds:schemaRefs>
    <ds:schemaRef ds:uri="http://schemas.microsoft.com/office/2006/metadata/properties"/>
    <ds:schemaRef ds:uri="http://schemas.microsoft.com/office/infopath/2007/PartnerControls"/>
    <ds:schemaRef ds:uri="bc6cd6b6-b98e-4920-bded-d744d4fc35f1"/>
    <ds:schemaRef ds:uri="04c0419d-644a-45bc-a728-dbad8d88e5df"/>
  </ds:schemaRefs>
</ds:datastoreItem>
</file>

<file path=docProps/app.xml><?xml version="1.0" encoding="utf-8"?>
<Properties xmlns="http://schemas.openxmlformats.org/officeDocument/2006/extended-properties" xmlns:vt="http://schemas.openxmlformats.org/officeDocument/2006/docPropsVTypes">
  <Template>PikesPeakState_Letterhead</Template>
  <TotalTime>17</TotalTime>
  <Pages>40</Pages>
  <Words>16425</Words>
  <Characters>93626</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Susi</dc:creator>
  <cp:keywords/>
  <dc:description/>
  <cp:lastModifiedBy>Holmes, Susi</cp:lastModifiedBy>
  <cp:revision>22</cp:revision>
  <dcterms:created xsi:type="dcterms:W3CDTF">2024-11-15T21:53:00Z</dcterms:created>
  <dcterms:modified xsi:type="dcterms:W3CDTF">2024-11-15T22:08:00Z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0x010100D82F21C4D2FC854391D925ED2FBBA92C</vt:lpwstr>
  </property>
  <property fmtid="{D5CDD505-2E9C-101B-9397-08002B2CF9AE}" pid="3" name="MediaServiceImageTags">
    <vt:lpwstr/>
  </property>
  <property fmtid="{D5CDD505-2E9C-101B-9397-08002B2CF9AE}" pid="4" name="GrammarlyDocumentId">
    <vt:lpwstr>175e2808fffe78b1032bafe1753198a889652b039eb9d32ef67d8369385a39c6</vt:lpwstr>
  </property>
</Properties>
</file>