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7B05" w14:textId="547D5D22" w:rsidR="00D559A7" w:rsidRDefault="00D559A7">
      <w:pPr>
        <w:spacing w:after="376"/>
        <w:ind w:left="-258"/>
      </w:pPr>
    </w:p>
    <w:p w14:paraId="02FBD5E6" w14:textId="1EBDDBB2" w:rsidR="008A37F2" w:rsidRDefault="008A37F2">
      <w:pPr>
        <w:spacing w:after="147"/>
        <w:rPr>
          <w:rFonts w:ascii="Times New Roman" w:eastAsia="Times New Roman" w:hAnsi="Times New Roman" w:cs="Times New Roman"/>
          <w:b/>
          <w:sz w:val="40"/>
        </w:rPr>
      </w:pPr>
    </w:p>
    <w:p w14:paraId="325CD7E6" w14:textId="2EDA7B88" w:rsidR="00465D12" w:rsidRDefault="00465D12" w:rsidP="00EB00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Faculty</w:t>
      </w:r>
    </w:p>
    <w:p w14:paraId="4FB6A2ED" w14:textId="05F8BC4F" w:rsidR="00D25E6E" w:rsidRDefault="000456F2" w:rsidP="00EB00D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New Employee Checklist</w:t>
      </w:r>
    </w:p>
    <w:p w14:paraId="4CF52C08" w14:textId="77777777" w:rsidR="00EB00DE" w:rsidRDefault="00EB00DE" w:rsidP="00EB00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9594E" w14:textId="37BD0F6D" w:rsidR="00414F41" w:rsidRPr="00414F41" w:rsidRDefault="00414F41" w:rsidP="00414F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REQUIRED DOCUMENTATION</w:t>
      </w:r>
      <w:r w:rsidR="00283F87" w:rsidRPr="00414F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0ABDF3C" w14:textId="4197CCDF" w:rsidR="00D25E6E" w:rsidRPr="00283F87" w:rsidRDefault="00283F87" w:rsidP="00414F41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</w:pPr>
      <w:r w:rsidRPr="00283F87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(You </w:t>
      </w:r>
      <w:r w:rsidR="000D6C1F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can</w:t>
      </w:r>
      <w:r w:rsidRPr="00283F87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 complete your forms before </w:t>
      </w:r>
      <w:r w:rsidR="00146F17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y</w:t>
      </w:r>
      <w:r w:rsidRPr="00283F87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our </w:t>
      </w:r>
      <w:r w:rsidR="00146F17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f</w:t>
      </w:r>
      <w:r w:rsidRPr="00283F87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irst </w:t>
      </w:r>
      <w:r w:rsidR="00146F17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d</w:t>
      </w:r>
      <w:r w:rsidRPr="00283F87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ay, but it </w:t>
      </w:r>
      <w:r w:rsidR="006D19DB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is </w:t>
      </w:r>
      <w:r w:rsidRPr="00146F17">
        <w:rPr>
          <w:rFonts w:ascii="Times New Roman" w:eastAsia="Times New Roman" w:hAnsi="Times New Roman" w:cs="Times New Roman"/>
          <w:bCs/>
          <w:i/>
          <w:iCs/>
          <w:sz w:val="18"/>
          <w:szCs w:val="18"/>
          <w:u w:val="single"/>
        </w:rPr>
        <w:t>not required</w:t>
      </w:r>
      <w:r w:rsidRPr="00283F87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.)</w:t>
      </w:r>
    </w:p>
    <w:p w14:paraId="455E99FC" w14:textId="77777777" w:rsidR="00283F87" w:rsidRPr="00283F87" w:rsidRDefault="00283F87" w:rsidP="008A37F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9C146" w14:textId="77777777" w:rsidR="00D25E6E" w:rsidRDefault="00D25E6E" w:rsidP="00283F8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Background Check Forms</w:t>
      </w:r>
    </w:p>
    <w:p w14:paraId="22315FD7" w14:textId="77777777" w:rsidR="003835AA" w:rsidRPr="003835AA" w:rsidRDefault="00D25E6E" w:rsidP="003835AA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8D4F5A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0"/>
          <w:szCs w:val="20"/>
        </w:rPr>
        <w:t>*All offers of appointment are contingent upon the successful completion of a criminal background check.</w:t>
      </w:r>
    </w:p>
    <w:p w14:paraId="6C59FC34" w14:textId="44D266E1" w:rsidR="00283F87" w:rsidRDefault="00D25E6E" w:rsidP="00283F8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Demographic Form</w:t>
      </w:r>
      <w:r w:rsidR="00C839BB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(</w:t>
      </w:r>
      <w:r w:rsidR="00C839BB" w:rsidRPr="00C839BB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combined with the following</w:t>
      </w:r>
      <w:r w:rsidR="00465D12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 xml:space="preserve"> forms</w:t>
      </w:r>
      <w:r w:rsidR="00C839BB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)</w:t>
      </w:r>
    </w:p>
    <w:p w14:paraId="7650E4B7" w14:textId="77777777" w:rsidR="00C839BB" w:rsidRDefault="00C839BB" w:rsidP="00C839BB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Statement Concerning Social Security</w:t>
      </w:r>
    </w:p>
    <w:p w14:paraId="3B40D795" w14:textId="77777777" w:rsidR="00C839BB" w:rsidRDefault="007C6EC9" w:rsidP="00C839BB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C839BB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Direct Deposit Form and Required Upload (voided check or bank form) </w:t>
      </w:r>
    </w:p>
    <w:p w14:paraId="29BDF9D4" w14:textId="045490BA" w:rsidR="00C839BB" w:rsidRPr="00C839BB" w:rsidRDefault="00C839BB" w:rsidP="00C839BB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C839BB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Social Security Card Upload – Payroll Requirement </w:t>
      </w:r>
      <w:r w:rsidRPr="00C839BB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>(</w:t>
      </w:r>
      <w:r w:rsidRPr="00C839BB">
        <w:rPr>
          <w:rFonts w:ascii="Times New Roman" w:eastAsia="Times New Roman" w:hAnsi="Times New Roman" w:cs="Times New Roman"/>
          <w:bCs/>
          <w:i/>
          <w:iCs/>
          <w:color w:val="auto"/>
          <w:sz w:val="18"/>
          <w:szCs w:val="18"/>
        </w:rPr>
        <w:t>Optional if it’s included with I9</w:t>
      </w:r>
      <w:r w:rsidRPr="00C839BB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>)</w:t>
      </w:r>
    </w:p>
    <w:p w14:paraId="7D456405" w14:textId="2743E4FC" w:rsidR="00C839BB" w:rsidRPr="00544FEC" w:rsidRDefault="00C839BB" w:rsidP="00C839BB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>Board Policy Conflict of Interest (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18"/>
          <w:szCs w:val="18"/>
        </w:rPr>
        <w:t>Familial Relationships</w:t>
      </w:r>
      <w:r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>)</w:t>
      </w:r>
    </w:p>
    <w:p w14:paraId="5E96F087" w14:textId="505490A7" w:rsidR="00544FEC" w:rsidRPr="00F73C94" w:rsidRDefault="00544FEC" w:rsidP="00C839BB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 xml:space="preserve">Policy </w:t>
      </w:r>
      <w:r w:rsidR="00F73C94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 xml:space="preserve">&amp; Systems </w:t>
      </w:r>
      <w:r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>Acknowledgement</w:t>
      </w:r>
    </w:p>
    <w:p w14:paraId="0898543D" w14:textId="46E66E98" w:rsidR="00F73C94" w:rsidRPr="00C839BB" w:rsidRDefault="00F73C94" w:rsidP="00C839BB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 xml:space="preserve">Oath </w:t>
      </w:r>
    </w:p>
    <w:p w14:paraId="7696776F" w14:textId="758EF8BD" w:rsidR="00D25E6E" w:rsidRPr="00283F87" w:rsidRDefault="00D25E6E" w:rsidP="00283F8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283F87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I-9 (ORIGINAL SIGNATURE REQUIRED)</w:t>
      </w:r>
    </w:p>
    <w:p w14:paraId="0570CBB3" w14:textId="77777777" w:rsidR="00D25E6E" w:rsidRDefault="00D25E6E" w:rsidP="00283F8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I-9 Documentation (REQUIRED)</w:t>
      </w:r>
    </w:p>
    <w:p w14:paraId="544494C3" w14:textId="77777777" w:rsidR="00D25E6E" w:rsidRDefault="00D25E6E" w:rsidP="00283F8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W-4</w:t>
      </w:r>
    </w:p>
    <w:p w14:paraId="6A44F735" w14:textId="5C70F927" w:rsidR="00FA4BBA" w:rsidRPr="00275394" w:rsidRDefault="005624C9" w:rsidP="00283F8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PERACHOICE Information Booklet </w:t>
      </w:r>
      <w:r w:rsidRPr="005624C9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(This will be covered in Orientation)</w:t>
      </w:r>
    </w:p>
    <w:p w14:paraId="03AC9A6F" w14:textId="1C7EC0BE" w:rsidR="00C839BB" w:rsidRPr="00C839BB" w:rsidRDefault="00275394" w:rsidP="00C839BB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PERACHOICE SIGNATURE PAGE </w:t>
      </w:r>
      <w:r w:rsidRPr="005624C9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(you have 60 days to complete)</w:t>
      </w:r>
    </w:p>
    <w:p w14:paraId="2885C4F6" w14:textId="147705B4" w:rsidR="00D25E6E" w:rsidRPr="004E2B1E" w:rsidRDefault="00D25E6E" w:rsidP="004E2B1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Official Transcripts </w:t>
      </w:r>
    </w:p>
    <w:p w14:paraId="50A87D81" w14:textId="779B59E1" w:rsidR="004E2B1E" w:rsidRPr="004E2B1E" w:rsidRDefault="004E2B1E" w:rsidP="004E2B1E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Electronic delivery (certified PDF from </w:t>
      </w:r>
      <w:r w:rsidR="000D6C1F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educational institution) of official transcript is acceptable. Send directly to </w:t>
      </w:r>
      <w:hyperlink r:id="rId7" w:history="1">
        <w:r w:rsidRPr="00300FB5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hrs@pikespeak.edu</w:t>
        </w:r>
      </w:hyperlink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or mail to</w:t>
      </w:r>
    </w:p>
    <w:p w14:paraId="54204974" w14:textId="603F6BB4" w:rsidR="004E2B1E" w:rsidRDefault="004E2B1E" w:rsidP="004E2B1E">
      <w:pPr>
        <w:pStyle w:val="ListParagraph"/>
        <w:spacing w:after="0" w:line="360" w:lineRule="auto"/>
        <w:ind w:left="216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Pikes Peak State College</w:t>
      </w:r>
    </w:p>
    <w:p w14:paraId="1EBCC42A" w14:textId="6D6F0825" w:rsidR="004E2B1E" w:rsidRDefault="004E2B1E" w:rsidP="004E2B1E">
      <w:pPr>
        <w:pStyle w:val="ListParagraph"/>
        <w:spacing w:after="0" w:line="360" w:lineRule="auto"/>
        <w:ind w:left="216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Attn: Human Resources Department</w:t>
      </w:r>
    </w:p>
    <w:p w14:paraId="6082D0DC" w14:textId="20537FB8" w:rsidR="004E2B1E" w:rsidRDefault="004E2B1E" w:rsidP="004E2B1E">
      <w:pPr>
        <w:pStyle w:val="ListParagraph"/>
        <w:spacing w:after="0" w:line="360" w:lineRule="auto"/>
        <w:ind w:left="216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5675 S. Academy Blvd. #B200</w:t>
      </w:r>
    </w:p>
    <w:p w14:paraId="3C4D6AFE" w14:textId="50F75AF8" w:rsidR="004E2B1E" w:rsidRDefault="004E2B1E" w:rsidP="004E2B1E">
      <w:pPr>
        <w:pStyle w:val="ListParagraph"/>
        <w:spacing w:after="0" w:line="360" w:lineRule="auto"/>
        <w:ind w:left="216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Colorado Springs, CO  80906</w:t>
      </w:r>
    </w:p>
    <w:p w14:paraId="170039C5" w14:textId="05C6BC92" w:rsidR="004E2B1E" w:rsidRPr="004E2B1E" w:rsidRDefault="004E2B1E" w:rsidP="004E2B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  <w:r w:rsidRPr="004E2B1E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 xml:space="preserve">Employee is required, at their expense, to request sealed, official transcripts for all degrees conferred and sent to Human Resources within </w:t>
      </w:r>
      <w:r w:rsidRPr="00B3201B"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</w:rPr>
        <w:t>30 days of hire</w:t>
      </w:r>
      <w:r w:rsidRPr="004E2B1E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.</w:t>
      </w:r>
    </w:p>
    <w:p w14:paraId="138DD4F0" w14:textId="2BBE28A9" w:rsidR="00146F17" w:rsidRDefault="004E2B1E" w:rsidP="00146F17">
      <w:pPr>
        <w:pStyle w:val="xmsonormal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 w:rsidRPr="004E2B1E">
        <w:rPr>
          <w:rFonts w:ascii="Times New Roman" w:hAnsi="Times New Roman" w:cs="Times New Roman"/>
          <w:i/>
          <w:iCs/>
          <w:sz w:val="20"/>
          <w:szCs w:val="20"/>
        </w:rPr>
        <w:t>Any transcripts in a language other than English should be translated before being sent to us for credentialing.   </w:t>
      </w:r>
    </w:p>
    <w:p w14:paraId="7E5DD0F4" w14:textId="1C3F3C3F" w:rsidR="00D559A7" w:rsidRDefault="002500D7" w:rsidP="008A37F2">
      <w:pPr>
        <w:spacing w:after="0" w:line="26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559A7" w:rsidSect="00D25E6E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78DF" w14:textId="77777777" w:rsidR="004D52E5" w:rsidRDefault="004D52E5" w:rsidP="008A37F2">
      <w:pPr>
        <w:spacing w:after="0" w:line="240" w:lineRule="auto"/>
      </w:pPr>
      <w:r>
        <w:separator/>
      </w:r>
    </w:p>
  </w:endnote>
  <w:endnote w:type="continuationSeparator" w:id="0">
    <w:p w14:paraId="7184417E" w14:textId="77777777" w:rsidR="004D52E5" w:rsidRDefault="004D52E5" w:rsidP="008A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8FCC" w14:textId="77777777" w:rsidR="004D52E5" w:rsidRDefault="004D52E5" w:rsidP="008A37F2">
      <w:pPr>
        <w:spacing w:after="0" w:line="240" w:lineRule="auto"/>
      </w:pPr>
      <w:r>
        <w:separator/>
      </w:r>
    </w:p>
  </w:footnote>
  <w:footnote w:type="continuationSeparator" w:id="0">
    <w:p w14:paraId="049EC572" w14:textId="77777777" w:rsidR="004D52E5" w:rsidRDefault="004D52E5" w:rsidP="008A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323F" w14:textId="4375BF97" w:rsidR="008A37F2" w:rsidRDefault="008A37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A1BE1" wp14:editId="16EC4C9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12794" cy="873457"/>
          <wp:effectExtent l="0" t="0" r="1905" b="3175"/>
          <wp:wrapNone/>
          <wp:docPr id="64" name="Picture 1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1" descr="A logo for a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2794" cy="87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544B1"/>
    <w:multiLevelType w:val="hybridMultilevel"/>
    <w:tmpl w:val="7EFACF3E"/>
    <w:lvl w:ilvl="0" w:tplc="9F1A34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10847"/>
    <w:multiLevelType w:val="hybridMultilevel"/>
    <w:tmpl w:val="8406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2CFE"/>
    <w:multiLevelType w:val="hybridMultilevel"/>
    <w:tmpl w:val="760ABA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89907852">
    <w:abstractNumId w:val="1"/>
  </w:num>
  <w:num w:numId="2" w16cid:durableId="1828284066">
    <w:abstractNumId w:val="0"/>
  </w:num>
  <w:num w:numId="3" w16cid:durableId="84686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A7"/>
    <w:rsid w:val="000031A8"/>
    <w:rsid w:val="00020BC9"/>
    <w:rsid w:val="000456F2"/>
    <w:rsid w:val="000D6C1F"/>
    <w:rsid w:val="00146F17"/>
    <w:rsid w:val="0019716A"/>
    <w:rsid w:val="001C254E"/>
    <w:rsid w:val="002500D7"/>
    <w:rsid w:val="00275394"/>
    <w:rsid w:val="00283F87"/>
    <w:rsid w:val="002D17F9"/>
    <w:rsid w:val="00303F79"/>
    <w:rsid w:val="00363ACA"/>
    <w:rsid w:val="003835AA"/>
    <w:rsid w:val="003A3B3A"/>
    <w:rsid w:val="00400A26"/>
    <w:rsid w:val="00414F41"/>
    <w:rsid w:val="00465D12"/>
    <w:rsid w:val="004C2D18"/>
    <w:rsid w:val="004D52E5"/>
    <w:rsid w:val="004E2B1E"/>
    <w:rsid w:val="00540366"/>
    <w:rsid w:val="00544FEC"/>
    <w:rsid w:val="005624C9"/>
    <w:rsid w:val="005D7DC4"/>
    <w:rsid w:val="006A35D7"/>
    <w:rsid w:val="006D19DB"/>
    <w:rsid w:val="007500E3"/>
    <w:rsid w:val="007C6EC9"/>
    <w:rsid w:val="007E5584"/>
    <w:rsid w:val="00832E47"/>
    <w:rsid w:val="0088792B"/>
    <w:rsid w:val="008A37F2"/>
    <w:rsid w:val="008D4F5A"/>
    <w:rsid w:val="009D382D"/>
    <w:rsid w:val="00A03047"/>
    <w:rsid w:val="00B3201B"/>
    <w:rsid w:val="00C350D3"/>
    <w:rsid w:val="00C839BB"/>
    <w:rsid w:val="00C9327E"/>
    <w:rsid w:val="00D25E6E"/>
    <w:rsid w:val="00D559A7"/>
    <w:rsid w:val="00E07837"/>
    <w:rsid w:val="00EB00DE"/>
    <w:rsid w:val="00EB7B2A"/>
    <w:rsid w:val="00EC3AA1"/>
    <w:rsid w:val="00F73C94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A93E7"/>
  <w15:docId w15:val="{413EAF8A-3947-4B1F-B36E-66F03198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7F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A3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7F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A37F2"/>
    <w:pPr>
      <w:ind w:left="720"/>
      <w:contextualSpacing/>
    </w:pPr>
  </w:style>
  <w:style w:type="paragraph" w:customStyle="1" w:styleId="xmsonormal">
    <w:name w:val="x_msonormal"/>
    <w:basedOn w:val="Normal"/>
    <w:rsid w:val="000031A8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0BC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s@pikespea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1175</Characters>
  <Application>Microsoft Office Word</Application>
  <DocSecurity>0</DocSecurity>
  <Lines>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Pikes Peak State College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Contreras, Mona</dc:creator>
  <cp:keywords/>
  <cp:lastModifiedBy>Contreras, Mona</cp:lastModifiedBy>
  <cp:revision>6</cp:revision>
  <cp:lastPrinted>2023-11-07T20:27:00Z</cp:lastPrinted>
  <dcterms:created xsi:type="dcterms:W3CDTF">2023-11-10T16:06:00Z</dcterms:created>
  <dcterms:modified xsi:type="dcterms:W3CDTF">2024-01-29T23:20:00Z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ed95dd7db5e4e5791e9ec1fce25495e00e1382405f400d7bb0aeae9dad271eb2</vt:lpwstr>
  </property>
</Properties>
</file>