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FEC6" w14:textId="09C79F04" w:rsidR="00C431B6" w:rsidRDefault="00E069DD" w:rsidP="00BF5936">
      <w:pPr>
        <w:spacing w:after="60"/>
        <w:jc w:val="center"/>
        <w:rPr>
          <w:noProof/>
        </w:rPr>
      </w:pPr>
      <w:r w:rsidRPr="00E069DD">
        <w:rPr>
          <w:b/>
          <w:noProof/>
          <w:color w:val="1F3864" w:themeColor="accent5" w:themeShade="80"/>
          <w:sz w:val="28"/>
        </w:rPr>
        <w:t>719-502-3</w:t>
      </w:r>
      <w:r w:rsidR="00A62DB9">
        <w:rPr>
          <w:b/>
          <w:noProof/>
          <w:color w:val="1F3864" w:themeColor="accent5" w:themeShade="80"/>
          <w:sz w:val="28"/>
        </w:rPr>
        <w:t>7</w:t>
      </w:r>
      <w:r w:rsidRPr="00E069DD">
        <w:rPr>
          <w:b/>
          <w:noProof/>
          <w:color w:val="1F3864" w:themeColor="accent5" w:themeShade="80"/>
          <w:sz w:val="28"/>
        </w:rPr>
        <w:t>00</w:t>
      </w:r>
    </w:p>
    <w:p w14:paraId="5FEFB6DD" w14:textId="77777777" w:rsidR="00E069DD" w:rsidRDefault="0059704F" w:rsidP="00BF5936">
      <w:pPr>
        <w:spacing w:after="60"/>
        <w:jc w:val="center"/>
        <w:rPr>
          <w:b/>
          <w:color w:val="1F3864" w:themeColor="accent5" w:themeShade="80"/>
          <w:sz w:val="28"/>
        </w:rPr>
      </w:pPr>
      <w:r>
        <w:rPr>
          <w:b/>
          <w:color w:val="1F3864" w:themeColor="accent5" w:themeShade="80"/>
          <w:sz w:val="28"/>
        </w:rPr>
        <w:t>Phlebotomy</w:t>
      </w:r>
      <w:r w:rsidR="00BC0C67">
        <w:rPr>
          <w:b/>
          <w:color w:val="1F3864" w:themeColor="accent5" w:themeShade="80"/>
          <w:sz w:val="28"/>
        </w:rPr>
        <w:t xml:space="preserve"> Certification</w:t>
      </w:r>
    </w:p>
    <w:p w14:paraId="0A471A53" w14:textId="77777777" w:rsidR="00E069DD" w:rsidRDefault="00F13C27" w:rsidP="00EC2104">
      <w:pPr>
        <w:jc w:val="center"/>
        <w:rPr>
          <w:b/>
          <w:color w:val="1F3864" w:themeColor="accent5" w:themeShade="80"/>
          <w:sz w:val="28"/>
        </w:rPr>
      </w:pPr>
      <w:r>
        <w:rPr>
          <w:b/>
          <w:noProof/>
          <w:color w:val="4472C4" w:themeColor="accent5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B629B" wp14:editId="3E769B0E">
                <wp:simplePos x="0" y="0"/>
                <wp:positionH relativeFrom="margin">
                  <wp:posOffset>3597215</wp:posOffset>
                </wp:positionH>
                <wp:positionV relativeFrom="paragraph">
                  <wp:posOffset>84323</wp:posOffset>
                </wp:positionV>
                <wp:extent cx="3238500" cy="4655029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655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7EA71" w14:textId="77777777" w:rsidR="00EC2104" w:rsidRPr="004F02D1" w:rsidRDefault="00EC2104" w:rsidP="004F52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3864" w:themeColor="accent5" w:themeShade="80"/>
                                <w:szCs w:val="24"/>
                              </w:rPr>
                            </w:pPr>
                            <w:r w:rsidRPr="004F02D1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3864" w:themeColor="accent5" w:themeShade="80"/>
                                <w:szCs w:val="24"/>
                              </w:rPr>
                              <w:t>Meet your faculty.</w:t>
                            </w:r>
                          </w:p>
                          <w:p w14:paraId="6929CB30" w14:textId="77777777" w:rsidR="00EC2104" w:rsidRPr="00F13C27" w:rsidRDefault="00EC2104">
                            <w:pPr>
                              <w:rPr>
                                <w:rFonts w:ascii="Arial" w:hAnsi="Arial" w:cs="Arial"/>
                                <w:color w:val="1F3864" w:themeColor="accent5" w:themeShade="80"/>
                                <w:szCs w:val="24"/>
                              </w:rPr>
                            </w:pPr>
                            <w:r w:rsidRPr="00F13C27">
                              <w:rPr>
                                <w:rFonts w:ascii="Arial" w:hAnsi="Arial" w:cs="Arial"/>
                                <w:color w:val="1F3864" w:themeColor="accent5" w:themeShade="80"/>
                                <w:szCs w:val="24"/>
                              </w:rPr>
                              <w:t>Our faculty is comprised of medical professionals experienced in their fields rang</w:t>
                            </w:r>
                            <w:r w:rsidR="00946BFA" w:rsidRPr="00F13C27">
                              <w:rPr>
                                <w:rFonts w:ascii="Arial" w:hAnsi="Arial" w:cs="Arial"/>
                                <w:color w:val="1F3864" w:themeColor="accent5" w:themeShade="80"/>
                                <w:szCs w:val="24"/>
                              </w:rPr>
                              <w:t>ing</w:t>
                            </w:r>
                            <w:r w:rsidRPr="00F13C27">
                              <w:rPr>
                                <w:rFonts w:ascii="Arial" w:hAnsi="Arial" w:cs="Arial"/>
                                <w:color w:val="1F3864" w:themeColor="accent5" w:themeShade="80"/>
                                <w:szCs w:val="24"/>
                              </w:rPr>
                              <w:t xml:space="preserve"> from 10 to 40 years within the healthcare system</w:t>
                            </w:r>
                            <w:r w:rsidR="004F5256" w:rsidRPr="00F13C27">
                              <w:rPr>
                                <w:rFonts w:ascii="Arial" w:hAnsi="Arial" w:cs="Arial"/>
                                <w:color w:val="1F3864" w:themeColor="accent5" w:themeShade="80"/>
                                <w:szCs w:val="24"/>
                              </w:rPr>
                              <w:t xml:space="preserve"> to include the following credentials:</w:t>
                            </w:r>
                          </w:p>
                          <w:p w14:paraId="0364DDFD" w14:textId="77777777" w:rsidR="0059704F" w:rsidRDefault="0059704F" w:rsidP="00946BFA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Cs w:val="24"/>
                              </w:rPr>
                            </w:pPr>
                          </w:p>
                          <w:p w14:paraId="4FA4D574" w14:textId="77777777" w:rsidR="0059704F" w:rsidRDefault="0059704F" w:rsidP="00946BFA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Cs w:val="24"/>
                              </w:rPr>
                              <w:t>Registered Medical Assistant (RMA-AMT)</w:t>
                            </w:r>
                          </w:p>
                          <w:p w14:paraId="019D92DE" w14:textId="77777777" w:rsidR="00EC2104" w:rsidRPr="00F13C27" w:rsidRDefault="004F5256" w:rsidP="00946BFA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Cs w:val="24"/>
                              </w:rPr>
                            </w:pPr>
                            <w:r w:rsidRPr="00F13C27">
                              <w:rPr>
                                <w:rFonts w:ascii="Arial" w:hAnsi="Arial" w:cs="Arial"/>
                                <w:color w:val="1F3864" w:themeColor="accent5" w:themeShade="80"/>
                                <w:szCs w:val="24"/>
                              </w:rPr>
                              <w:t>Master’s degree in Education</w:t>
                            </w:r>
                          </w:p>
                          <w:p w14:paraId="15180C51" w14:textId="77777777" w:rsidR="007F1915" w:rsidRPr="00F13C27" w:rsidRDefault="007F1915" w:rsidP="007F1915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Cs w:val="24"/>
                              </w:rPr>
                            </w:pPr>
                            <w:r w:rsidRPr="00F13C27">
                              <w:rPr>
                                <w:rFonts w:ascii="Arial" w:hAnsi="Arial" w:cs="Arial"/>
                                <w:color w:val="1F3864" w:themeColor="accent5" w:themeShade="80"/>
                                <w:szCs w:val="24"/>
                              </w:rPr>
                              <w:t>Master’s degree in Business &amp; Science</w:t>
                            </w:r>
                          </w:p>
                          <w:p w14:paraId="569D45B5" w14:textId="16C47137" w:rsidR="007F1915" w:rsidRDefault="00503242" w:rsidP="00946BFA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Cs w:val="24"/>
                              </w:rPr>
                              <w:t xml:space="preserve">D.C </w:t>
                            </w:r>
                          </w:p>
                          <w:p w14:paraId="6A8824A1" w14:textId="77777777" w:rsidR="004F5256" w:rsidRPr="00F13C27" w:rsidRDefault="00946BFA" w:rsidP="00946BFA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Cs w:val="24"/>
                              </w:rPr>
                            </w:pPr>
                            <w:r w:rsidRPr="00F13C27">
                              <w:rPr>
                                <w:rFonts w:ascii="Arial" w:hAnsi="Arial" w:cs="Arial"/>
                                <w:color w:val="1F3864" w:themeColor="accent5" w:themeShade="80"/>
                                <w:szCs w:val="24"/>
                              </w:rPr>
                              <w:t>We love what we do, come and join us!!</w:t>
                            </w:r>
                          </w:p>
                          <w:p w14:paraId="03F21DFE" w14:textId="33A38B26" w:rsidR="00063207" w:rsidRDefault="007D7233" w:rsidP="00063207">
                            <w:pPr>
                              <w:spacing w:after="0" w:line="480" w:lineRule="auto"/>
                              <w:jc w:val="center"/>
                            </w:pPr>
                            <w:r w:rsidRPr="004F02D1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3864" w:themeColor="accent5" w:themeShade="80"/>
                                <w:szCs w:val="24"/>
                              </w:rPr>
                              <w:t>Contact department faculty advisor</w:t>
                            </w:r>
                            <w:r w:rsidRPr="00F13C27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A62DB9" w:rsidRPr="00476A30">
                                <w:rPr>
                                  <w:rStyle w:val="Hyperlink"/>
                                  <w:rFonts w:ascii="Arial" w:hAnsi="Arial" w:cs="Arial"/>
                                  <w:szCs w:val="24"/>
                                </w:rPr>
                                <w:t>melissa.serna@ppcc.edu</w:t>
                              </w:r>
                            </w:hyperlink>
                          </w:p>
                          <w:p w14:paraId="7A754328" w14:textId="77777777" w:rsidR="004F5256" w:rsidRPr="00F13C27" w:rsidRDefault="00503242" w:rsidP="00063207">
                            <w:pPr>
                              <w:spacing w:after="0" w:line="48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Cs w:val="24"/>
                              </w:rPr>
                            </w:pPr>
                            <w:hyperlink r:id="rId9" w:history="1">
                              <w:r w:rsidR="006153E0" w:rsidRPr="00F13C27">
                                <w:rPr>
                                  <w:rStyle w:val="Hyperlink"/>
                                  <w:rFonts w:ascii="Arial" w:hAnsi="Arial" w:cs="Arial"/>
                                  <w:szCs w:val="24"/>
                                </w:rPr>
                                <w:t>kim.kirkland@ppcc.edu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B62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3.25pt;margin-top:6.65pt;width:255pt;height:3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spOAIAAH0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5wPByPxjfTFF0cfZPZdJqObgNOcrlurPNfBdQkGDm12JdI&#10;Fzs8ON+FnkLCaw5UVawrpeImaEGslCUHhl1UPiaJ4G+ilCZNTmfjaRqB3/gC9Pn+VjH+o0/vKgrx&#10;lMacL8UHy7fbtmdkC8URibLQacgZvq4Q94E5/8wsigYJwEHwT7hIBZgM9BYlJdhffzsP8dhL9FLS&#10;oAhz6n7umRWUqG8au3w7nEyCauNmMv08wo299myvPXpfrwAZGuLIGR7NEO/VyZQW6lecl2V4FV1M&#10;c3w7p/5krnw3GjhvXCyXMQh1aph/0BvDA3ToSODzpX1l1vT99CiFRzjJlWXv2trFhpsalnsPsoo9&#10;DwR3rPa8o8ajavp5DEN0vY9Rl7/G4jcAAAD//wMAUEsDBBQABgAIAAAAIQCbEVJQ3QAAAAsBAAAP&#10;AAAAZHJzL2Rvd25yZXYueG1sTI/BTsMwDIbvSLxDZCRuLIVtXSlNJ0CDCycG4pw1XhLROFWSdeXt&#10;SU9wtP9Pvz8328n1bMQQrScBt4sCGFLnlSUt4PPj5aYCFpMkJXtPKOAHI2zby4tG1sqf6R3HfdIs&#10;l1CspQCT0lBzHjuDTsaFH5BydvTByZTHoLkK8pzLXc/viqLkTlrKF4wc8Nlg970/OQG7J32vu0oG&#10;s6uUteP0dXzTr0JcX02PD8ASTukPhlk/q0ObnQ7+RCqyXsC6LNcZzcFyCWwGis28OQjYrMoV8Lbh&#10;/39ofwEAAP//AwBQSwECLQAUAAYACAAAACEAtoM4kv4AAADhAQAAEwAAAAAAAAAAAAAAAAAAAAAA&#10;W0NvbnRlbnRfVHlwZXNdLnhtbFBLAQItABQABgAIAAAAIQA4/SH/1gAAAJQBAAALAAAAAAAAAAAA&#10;AAAAAC8BAABfcmVscy8ucmVsc1BLAQItABQABgAIAAAAIQCc+JspOAIAAH0EAAAOAAAAAAAAAAAA&#10;AAAAAC4CAABkcnMvZTJvRG9jLnhtbFBLAQItABQABgAIAAAAIQCbEVJQ3QAAAAsBAAAPAAAAAAAA&#10;AAAAAAAAAJIEAABkcnMvZG93bnJldi54bWxQSwUGAAAAAAQABADzAAAAnAUAAAAA&#10;" fillcolor="white [3201]" strokeweight=".5pt">
                <v:textbox>
                  <w:txbxContent>
                    <w:p w14:paraId="5137EA71" w14:textId="77777777" w:rsidR="00EC2104" w:rsidRPr="004F02D1" w:rsidRDefault="00EC2104" w:rsidP="004F525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1F3864" w:themeColor="accent5" w:themeShade="80"/>
                          <w:szCs w:val="24"/>
                        </w:rPr>
                      </w:pPr>
                      <w:r w:rsidRPr="004F02D1">
                        <w:rPr>
                          <w:rFonts w:ascii="Arial" w:hAnsi="Arial" w:cs="Arial"/>
                          <w:b/>
                          <w:i/>
                          <w:iCs/>
                          <w:color w:val="1F3864" w:themeColor="accent5" w:themeShade="80"/>
                          <w:szCs w:val="24"/>
                        </w:rPr>
                        <w:t>Meet your faculty.</w:t>
                      </w:r>
                    </w:p>
                    <w:p w14:paraId="6929CB30" w14:textId="77777777" w:rsidR="00EC2104" w:rsidRPr="00F13C27" w:rsidRDefault="00EC2104">
                      <w:pPr>
                        <w:rPr>
                          <w:rFonts w:ascii="Arial" w:hAnsi="Arial" w:cs="Arial"/>
                          <w:color w:val="1F3864" w:themeColor="accent5" w:themeShade="80"/>
                          <w:szCs w:val="24"/>
                        </w:rPr>
                      </w:pPr>
                      <w:r w:rsidRPr="00F13C27">
                        <w:rPr>
                          <w:rFonts w:ascii="Arial" w:hAnsi="Arial" w:cs="Arial"/>
                          <w:color w:val="1F3864" w:themeColor="accent5" w:themeShade="80"/>
                          <w:szCs w:val="24"/>
                        </w:rPr>
                        <w:t>Our faculty is comprised of medical professionals experienced in their fields rang</w:t>
                      </w:r>
                      <w:r w:rsidR="00946BFA" w:rsidRPr="00F13C27">
                        <w:rPr>
                          <w:rFonts w:ascii="Arial" w:hAnsi="Arial" w:cs="Arial"/>
                          <w:color w:val="1F3864" w:themeColor="accent5" w:themeShade="80"/>
                          <w:szCs w:val="24"/>
                        </w:rPr>
                        <w:t>ing</w:t>
                      </w:r>
                      <w:r w:rsidRPr="00F13C27">
                        <w:rPr>
                          <w:rFonts w:ascii="Arial" w:hAnsi="Arial" w:cs="Arial"/>
                          <w:color w:val="1F3864" w:themeColor="accent5" w:themeShade="80"/>
                          <w:szCs w:val="24"/>
                        </w:rPr>
                        <w:t xml:space="preserve"> from 10 to 40 years within the healthcare system</w:t>
                      </w:r>
                      <w:r w:rsidR="004F5256" w:rsidRPr="00F13C27">
                        <w:rPr>
                          <w:rFonts w:ascii="Arial" w:hAnsi="Arial" w:cs="Arial"/>
                          <w:color w:val="1F3864" w:themeColor="accent5" w:themeShade="80"/>
                          <w:szCs w:val="24"/>
                        </w:rPr>
                        <w:t xml:space="preserve"> to include the following credentials:</w:t>
                      </w:r>
                    </w:p>
                    <w:p w14:paraId="0364DDFD" w14:textId="77777777" w:rsidR="0059704F" w:rsidRDefault="0059704F" w:rsidP="00946BFA">
                      <w:pPr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Cs w:val="24"/>
                        </w:rPr>
                      </w:pPr>
                    </w:p>
                    <w:p w14:paraId="4FA4D574" w14:textId="77777777" w:rsidR="0059704F" w:rsidRDefault="0059704F" w:rsidP="00946BFA">
                      <w:pPr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F3864" w:themeColor="accent5" w:themeShade="80"/>
                          <w:szCs w:val="24"/>
                        </w:rPr>
                        <w:t>Registered Medical Assistant (RMA-AMT)</w:t>
                      </w:r>
                    </w:p>
                    <w:p w14:paraId="019D92DE" w14:textId="77777777" w:rsidR="00EC2104" w:rsidRPr="00F13C27" w:rsidRDefault="004F5256" w:rsidP="00946BFA">
                      <w:pPr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Cs w:val="24"/>
                        </w:rPr>
                      </w:pPr>
                      <w:r w:rsidRPr="00F13C27">
                        <w:rPr>
                          <w:rFonts w:ascii="Arial" w:hAnsi="Arial" w:cs="Arial"/>
                          <w:color w:val="1F3864" w:themeColor="accent5" w:themeShade="80"/>
                          <w:szCs w:val="24"/>
                        </w:rPr>
                        <w:t>Master’s degree in Education</w:t>
                      </w:r>
                    </w:p>
                    <w:p w14:paraId="15180C51" w14:textId="77777777" w:rsidR="007F1915" w:rsidRPr="00F13C27" w:rsidRDefault="007F1915" w:rsidP="007F1915">
                      <w:pPr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Cs w:val="24"/>
                        </w:rPr>
                      </w:pPr>
                      <w:r w:rsidRPr="00F13C27">
                        <w:rPr>
                          <w:rFonts w:ascii="Arial" w:hAnsi="Arial" w:cs="Arial"/>
                          <w:color w:val="1F3864" w:themeColor="accent5" w:themeShade="80"/>
                          <w:szCs w:val="24"/>
                        </w:rPr>
                        <w:t>Master’s degree in Business &amp; Science</w:t>
                      </w:r>
                    </w:p>
                    <w:p w14:paraId="569D45B5" w14:textId="16C47137" w:rsidR="007F1915" w:rsidRDefault="00503242" w:rsidP="00946BFA">
                      <w:pPr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F3864" w:themeColor="accent5" w:themeShade="80"/>
                          <w:szCs w:val="24"/>
                        </w:rPr>
                        <w:t xml:space="preserve">D.C </w:t>
                      </w:r>
                    </w:p>
                    <w:p w14:paraId="6A8824A1" w14:textId="77777777" w:rsidR="004F5256" w:rsidRPr="00F13C27" w:rsidRDefault="00946BFA" w:rsidP="00946BFA">
                      <w:pPr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Cs w:val="24"/>
                        </w:rPr>
                      </w:pPr>
                      <w:r w:rsidRPr="00F13C27">
                        <w:rPr>
                          <w:rFonts w:ascii="Arial" w:hAnsi="Arial" w:cs="Arial"/>
                          <w:color w:val="1F3864" w:themeColor="accent5" w:themeShade="80"/>
                          <w:szCs w:val="24"/>
                        </w:rPr>
                        <w:t>We love what we do, come and join us!!</w:t>
                      </w:r>
                    </w:p>
                    <w:p w14:paraId="03F21DFE" w14:textId="33A38B26" w:rsidR="00063207" w:rsidRDefault="007D7233" w:rsidP="00063207">
                      <w:pPr>
                        <w:spacing w:after="0" w:line="480" w:lineRule="auto"/>
                        <w:jc w:val="center"/>
                      </w:pPr>
                      <w:r w:rsidRPr="004F02D1">
                        <w:rPr>
                          <w:rFonts w:ascii="Arial" w:hAnsi="Arial" w:cs="Arial"/>
                          <w:b/>
                          <w:i/>
                          <w:iCs/>
                          <w:color w:val="1F3864" w:themeColor="accent5" w:themeShade="80"/>
                          <w:szCs w:val="24"/>
                        </w:rPr>
                        <w:t>Contact department faculty advisor</w:t>
                      </w:r>
                      <w:r w:rsidRPr="00F13C27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hyperlink r:id="rId10" w:history="1">
                        <w:r w:rsidR="00A62DB9" w:rsidRPr="00476A30">
                          <w:rPr>
                            <w:rStyle w:val="Hyperlink"/>
                            <w:rFonts w:ascii="Arial" w:hAnsi="Arial" w:cs="Arial"/>
                            <w:szCs w:val="24"/>
                          </w:rPr>
                          <w:t>melissa.serna@ppcc.edu</w:t>
                        </w:r>
                      </w:hyperlink>
                    </w:p>
                    <w:p w14:paraId="7A754328" w14:textId="77777777" w:rsidR="004F5256" w:rsidRPr="00F13C27" w:rsidRDefault="00503242" w:rsidP="00063207">
                      <w:pPr>
                        <w:spacing w:after="0" w:line="48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Cs w:val="24"/>
                        </w:rPr>
                      </w:pPr>
                      <w:hyperlink r:id="rId11" w:history="1">
                        <w:r w:rsidR="006153E0" w:rsidRPr="00F13C27">
                          <w:rPr>
                            <w:rStyle w:val="Hyperlink"/>
                            <w:rFonts w:ascii="Arial" w:hAnsi="Arial" w:cs="Arial"/>
                            <w:szCs w:val="24"/>
                          </w:rPr>
                          <w:t>kim.kirkland@ppcc.edu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6153E0">
        <w:rPr>
          <w:b/>
          <w:noProof/>
          <w:color w:val="4472C4" w:themeColor="accent5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48ADC" wp14:editId="4530146E">
                <wp:simplePos x="0" y="0"/>
                <wp:positionH relativeFrom="column">
                  <wp:posOffset>63795</wp:posOffset>
                </wp:positionH>
                <wp:positionV relativeFrom="paragraph">
                  <wp:posOffset>85134</wp:posOffset>
                </wp:positionV>
                <wp:extent cx="3438525" cy="7687340"/>
                <wp:effectExtent l="0" t="0" r="28575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768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29DC4" w14:textId="77777777" w:rsidR="004F5256" w:rsidRPr="004F02D1" w:rsidRDefault="00EC2104" w:rsidP="00E069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3864" w:themeColor="accent5" w:themeShade="80"/>
                              </w:rPr>
                            </w:pPr>
                            <w:r w:rsidRPr="004F02D1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3864" w:themeColor="accent5" w:themeShade="80"/>
                              </w:rPr>
                              <w:t>Want to be a Healthcare Professional?</w:t>
                            </w:r>
                          </w:p>
                          <w:p w14:paraId="7A8B6136" w14:textId="77777777" w:rsidR="00EC53E6" w:rsidRPr="00F13C27" w:rsidRDefault="00EC53E6" w:rsidP="00063207">
                            <w:pPr>
                              <w:autoSpaceDE w:val="0"/>
                              <w:autoSpaceDN w:val="0"/>
                              <w:adjustRightInd w:val="0"/>
                              <w:spacing w:after="720" w:line="24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F13C27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59704F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Phlebotomist</w:t>
                            </w:r>
                            <w:r w:rsidRPr="00F13C27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is an integral member of the health care delivery team, qualified by education and experience to work in the </w:t>
                            </w:r>
                            <w:r w:rsidR="0059704F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hospital laboratory</w:t>
                            </w:r>
                            <w:r w:rsidRPr="00F13C27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and the physician office laboratory.</w:t>
                            </w:r>
                            <w:r w:rsidR="00063207" w:rsidRPr="00F13C27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01D3BF1" w14:textId="77777777" w:rsidR="0059704F" w:rsidRDefault="0059704F" w:rsidP="00063207">
                            <w:pPr>
                              <w:autoSpaceDE w:val="0"/>
                              <w:autoSpaceDN w:val="0"/>
                              <w:adjustRightInd w:val="0"/>
                              <w:spacing w:after="600" w:line="240" w:lineRule="auto"/>
                              <w:rPr>
                                <w:rStyle w:val="Emphasis"/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Phlebotomists</w:t>
                            </w:r>
                            <w:r w:rsidR="00EC53E6" w:rsidRPr="00F13C27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actively participate in the delivery of quality health care and continuously promote patient safety and well-being</w:t>
                            </w:r>
                            <w:r w:rsidR="00EC53E6" w:rsidRPr="00F13C27">
                              <w:rPr>
                                <w:rStyle w:val="Emphasis"/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C9178FA" w14:textId="77777777" w:rsidR="0059704F" w:rsidRDefault="0059704F" w:rsidP="00EC53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Emphasis"/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43DABBED" w14:textId="77777777" w:rsidR="00EC53E6" w:rsidRPr="00F13C27" w:rsidRDefault="0059704F" w:rsidP="000632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</w:pPr>
                            <w:r w:rsidRPr="0059704F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Phlebotomists </w:t>
                            </w:r>
                            <w:r w:rsidR="00EC53E6" w:rsidRPr="00F13C27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contribute to a positive health care experience for patients and demonstrate integrity and respect and protect patient confidentiality.</w:t>
                            </w:r>
                            <w:r w:rsidR="00063207" w:rsidRPr="00F13C27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 xml:space="preserve"> </w:t>
                            </w:r>
                          </w:p>
                          <w:p w14:paraId="39685A46" w14:textId="77777777" w:rsidR="00EC53E6" w:rsidRDefault="00EC53E6" w:rsidP="00063207">
                            <w:pPr>
                              <w:spacing w:before="1200"/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</w:pPr>
                            <w:r w:rsidRPr="00F13C27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 xml:space="preserve">Upon completion of the </w:t>
                            </w:r>
                            <w:r w:rsidR="0059704F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>certification</w:t>
                            </w:r>
                            <w:r w:rsidRPr="00F13C27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</w:rPr>
                              <w:t xml:space="preserve"> program student learning outcomes include:</w:t>
                            </w:r>
                          </w:p>
                          <w:p w14:paraId="4710D9C1" w14:textId="1FF4974C" w:rsidR="004A0E97" w:rsidRPr="00503242" w:rsidRDefault="004A0E97" w:rsidP="004A0E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503242">
                              <w:rPr>
                                <w:color w:val="1F3864" w:themeColor="accent5" w:themeShade="80"/>
                                <w:sz w:val="28"/>
                                <w:szCs w:val="28"/>
                              </w:rPr>
                              <w:t>Illustrate body system structures.</w:t>
                            </w:r>
                          </w:p>
                          <w:p w14:paraId="52C2F504" w14:textId="5D391A70" w:rsidR="004A0E97" w:rsidRPr="00503242" w:rsidRDefault="004A0E97" w:rsidP="004A0E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503242">
                              <w:rPr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 Apply medical terminology in appropriate situations.</w:t>
                            </w:r>
                          </w:p>
                          <w:p w14:paraId="22F4B370" w14:textId="44375F6C" w:rsidR="004A0E97" w:rsidRPr="00503242" w:rsidRDefault="004A0E97" w:rsidP="004A0E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503242">
                              <w:rPr>
                                <w:color w:val="1F3864" w:themeColor="accent5" w:themeShade="80"/>
                                <w:sz w:val="28"/>
                                <w:szCs w:val="28"/>
                              </w:rPr>
                              <w:t>Discuss legal and ethical issues as applicable to health professions.</w:t>
                            </w:r>
                          </w:p>
                          <w:p w14:paraId="7EDFD840" w14:textId="0DE02BEC" w:rsidR="004A0E97" w:rsidRPr="00503242" w:rsidRDefault="004A0E97" w:rsidP="004A0E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503242">
                              <w:rPr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Apply effective interpersonal skills for diverse patient and medical professionals. </w:t>
                            </w:r>
                          </w:p>
                          <w:p w14:paraId="54F5A6E3" w14:textId="76A352A4" w:rsidR="004A0E97" w:rsidRPr="00503242" w:rsidRDefault="004A0E97" w:rsidP="004A0E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503242">
                              <w:rPr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Obtain blood and other body specimens for laboratory analysis. </w:t>
                            </w:r>
                          </w:p>
                          <w:p w14:paraId="55EF7761" w14:textId="72A65AB5" w:rsidR="00EC2104" w:rsidRPr="004A0E97" w:rsidRDefault="004A0E97" w:rsidP="004A0E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3242">
                              <w:rPr>
                                <w:color w:val="1F3864" w:themeColor="accent5" w:themeShade="80"/>
                                <w:sz w:val="28"/>
                                <w:szCs w:val="28"/>
                              </w:rPr>
                              <w:t>Perform point of care testing</w:t>
                            </w:r>
                            <w:r w:rsidRPr="004A0E9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8ADC" id="Text Box 3" o:spid="_x0000_s1027" type="#_x0000_t202" style="position:absolute;left:0;text-align:left;margin-left:5pt;margin-top:6.7pt;width:270.75pt;height:6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drOQIAAIQEAAAOAAAAZHJzL2Uyb0RvYy54bWysVEuPGjEMvlfqf4hyL8MbOmJYUVZUldDu&#10;Smy155BJIGomTpPADP31dcJ721PVS8aOnc/2Z3smD02lyV44r8AUtNNqUyIMh1KZTUG/vy4+jSnx&#10;gZmSaTCioAfh6cP044dJbXPRhS3oUjiCIMbntS3oNgSbZ5nnW1Ex3wIrDBoluIoFVN0mKx2rEb3S&#10;WbfdHmY1uNI64MJ7vH08Guk04UspeHiW0otAdEExt5BOl851PLPphOUbx+xW8VMa7B+yqJgyGPQC&#10;9cgCIzun/oCqFHfgQYYWhyoDKRUXqQasptN+V81qy6xItSA53l5o8v8Plj/tV/bFkdB8gQYbGAmp&#10;rc89XsZ6Gumq+MVMCdqRwsOFNtEEwvGy1++NB90BJRxto+F41OsnYrPrc+t8+CqgIlEoqMO+JLrY&#10;fukDhkTXs0uM5kGrcqG0TkqcBTHXjuwZdlGHlCS+uPPShtQFHfYG7QR8Z4vQl/drzfiPWOY9Amra&#10;4OW1+CiFZt0QVd4Qs4bygHw5OI6St3yhEH7JfHhhDmcHKcJ9CM94SA2YE5wkSrbgfv3tPvpjS9FK&#10;SY2zWFD/c8ecoER/M9jsz50+MkpCUvqDURcVd2tZ31rMrpoDEtXBzbM8idE/6LMoHVRvuDazGBVN&#10;zHCMXdBwFufhuCG4dlzMZskJx9WysDQryyN0bEyk9bV5Y86e2hpwIp7gPLUsf9fdo298aWC2CyBV&#10;an3k+cjqiX4c9dSd01rGXbrVk9f15zH9DQAA//8DAFBLAwQUAAYACAAAACEAVhE6Gd0AAAAKAQAA&#10;DwAAAGRycy9kb3ducmV2LnhtbEyPwU7DMBBE70j8g7VI3Kjd0KA0jVMBKlw4tSDO29i1LWI7it00&#10;/D3LCU6r2VnNvmm2s+/ZpMfkYpCwXAhgOnRRuWAkfLy/3FXAUsagsI9BS/jWCbbt9VWDtYqXsNfT&#10;IRtGISHVKMHmPNScp85qj2kRBx3IO8XRYyY5Gq5GvFC473khxAP36AJ9sDjoZ6u7r8PZS9g9mbXp&#10;KhztrlLOTfPn6c28Snl7Mz9ugGU9579j+MUndGiJ6RjPQSXWkxZUJdO8XwEjvyyXJbAjLYpiJYC3&#10;Df9fof0BAAD//wMAUEsBAi0AFAAGAAgAAAAhALaDOJL+AAAA4QEAABMAAAAAAAAAAAAAAAAAAAAA&#10;AFtDb250ZW50X1R5cGVzXS54bWxQSwECLQAUAAYACAAAACEAOP0h/9YAAACUAQAACwAAAAAAAAAA&#10;AAAAAAAvAQAAX3JlbHMvLnJlbHNQSwECLQAUAAYACAAAACEAOUhXazkCAACEBAAADgAAAAAAAAAA&#10;AAAAAAAuAgAAZHJzL2Uyb0RvYy54bWxQSwECLQAUAAYACAAAACEAVhE6Gd0AAAAKAQAADwAAAAAA&#10;AAAAAAAAAACTBAAAZHJzL2Rvd25yZXYueG1sUEsFBgAAAAAEAAQA8wAAAJ0FAAAAAA==&#10;" fillcolor="white [3201]" strokeweight=".5pt">
                <v:textbox>
                  <w:txbxContent>
                    <w:p w14:paraId="75A29DC4" w14:textId="77777777" w:rsidR="004F5256" w:rsidRPr="004F02D1" w:rsidRDefault="00EC2104" w:rsidP="00E069D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1F3864" w:themeColor="accent5" w:themeShade="80"/>
                        </w:rPr>
                      </w:pPr>
                      <w:r w:rsidRPr="004F02D1">
                        <w:rPr>
                          <w:rFonts w:ascii="Arial" w:hAnsi="Arial" w:cs="Arial"/>
                          <w:b/>
                          <w:i/>
                          <w:iCs/>
                          <w:color w:val="1F3864" w:themeColor="accent5" w:themeShade="80"/>
                        </w:rPr>
                        <w:t>Want to be a Healthcare Professional?</w:t>
                      </w:r>
                    </w:p>
                    <w:p w14:paraId="7A8B6136" w14:textId="77777777" w:rsidR="00EC53E6" w:rsidRPr="00F13C27" w:rsidRDefault="00EC53E6" w:rsidP="00063207">
                      <w:pPr>
                        <w:autoSpaceDE w:val="0"/>
                        <w:autoSpaceDN w:val="0"/>
                        <w:adjustRightInd w:val="0"/>
                        <w:spacing w:after="720" w:line="24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F13C27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A </w:t>
                      </w:r>
                      <w:r w:rsidR="0059704F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Phlebotomist</w:t>
                      </w:r>
                      <w:r w:rsidRPr="00F13C27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is an integral member of the health care delivery team, qualified by education and experience to work in the </w:t>
                      </w:r>
                      <w:r w:rsidR="0059704F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hospital laboratory</w:t>
                      </w:r>
                      <w:r w:rsidRPr="00F13C27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and the physician office laboratory.</w:t>
                      </w:r>
                      <w:r w:rsidR="00063207" w:rsidRPr="00F13C27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01D3BF1" w14:textId="77777777" w:rsidR="0059704F" w:rsidRDefault="0059704F" w:rsidP="00063207">
                      <w:pPr>
                        <w:autoSpaceDE w:val="0"/>
                        <w:autoSpaceDN w:val="0"/>
                        <w:adjustRightInd w:val="0"/>
                        <w:spacing w:after="600" w:line="240" w:lineRule="auto"/>
                        <w:rPr>
                          <w:rStyle w:val="Emphasis"/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Phlebotomists</w:t>
                      </w:r>
                      <w:r w:rsidR="00EC53E6" w:rsidRPr="00F13C27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actively participate in the delivery of quality health care and continuously promote patient safety and well-being</w:t>
                      </w:r>
                      <w:r w:rsidR="00EC53E6" w:rsidRPr="00F13C27">
                        <w:rPr>
                          <w:rStyle w:val="Emphasis"/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C9178FA" w14:textId="77777777" w:rsidR="0059704F" w:rsidRDefault="0059704F" w:rsidP="00EC53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Emphasis"/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43DABBED" w14:textId="77777777" w:rsidR="00EC53E6" w:rsidRPr="00F13C27" w:rsidRDefault="0059704F" w:rsidP="000632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</w:pPr>
                      <w:r w:rsidRPr="0059704F">
                        <w:rPr>
                          <w:rStyle w:val="Emphasis"/>
                          <w:rFonts w:ascii="Arial" w:hAnsi="Arial" w:cs="Arial"/>
                          <w:i w:val="0"/>
                          <w:color w:val="1F3864" w:themeColor="accent5" w:themeShade="80"/>
                          <w:sz w:val="24"/>
                          <w:szCs w:val="24"/>
                        </w:rPr>
                        <w:t xml:space="preserve">Phlebotomists </w:t>
                      </w:r>
                      <w:r w:rsidR="00EC53E6" w:rsidRPr="00F13C27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contribute to a positive health care experience for patients and demonstrate integrity and respect and protect patient confidentiality.</w:t>
                      </w:r>
                      <w:r w:rsidR="00063207" w:rsidRPr="00F13C27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 xml:space="preserve"> </w:t>
                      </w:r>
                    </w:p>
                    <w:p w14:paraId="39685A46" w14:textId="77777777" w:rsidR="00EC53E6" w:rsidRDefault="00EC53E6" w:rsidP="00063207">
                      <w:pPr>
                        <w:spacing w:before="1200"/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</w:pPr>
                      <w:r w:rsidRPr="00F13C27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 xml:space="preserve">Upon completion of the </w:t>
                      </w:r>
                      <w:r w:rsidR="0059704F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>certification</w:t>
                      </w:r>
                      <w:r w:rsidRPr="00F13C27">
                        <w:rPr>
                          <w:rFonts w:ascii="Arial" w:hAnsi="Arial" w:cs="Arial"/>
                          <w:b/>
                          <w:color w:val="1F3864" w:themeColor="accent5" w:themeShade="80"/>
                        </w:rPr>
                        <w:t xml:space="preserve"> program student learning outcomes include:</w:t>
                      </w:r>
                    </w:p>
                    <w:p w14:paraId="4710D9C1" w14:textId="1FF4974C" w:rsidR="004A0E97" w:rsidRPr="00503242" w:rsidRDefault="004A0E97" w:rsidP="004A0E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503242">
                        <w:rPr>
                          <w:color w:val="1F3864" w:themeColor="accent5" w:themeShade="80"/>
                          <w:sz w:val="28"/>
                          <w:szCs w:val="28"/>
                        </w:rPr>
                        <w:t>Illustrate body system structures.</w:t>
                      </w:r>
                    </w:p>
                    <w:p w14:paraId="52C2F504" w14:textId="5D391A70" w:rsidR="004A0E97" w:rsidRPr="00503242" w:rsidRDefault="004A0E97" w:rsidP="004A0E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503242">
                        <w:rPr>
                          <w:color w:val="1F3864" w:themeColor="accent5" w:themeShade="80"/>
                          <w:sz w:val="28"/>
                          <w:szCs w:val="28"/>
                        </w:rPr>
                        <w:t xml:space="preserve"> Apply medical terminology in appropriate situations.</w:t>
                      </w:r>
                    </w:p>
                    <w:p w14:paraId="22F4B370" w14:textId="44375F6C" w:rsidR="004A0E97" w:rsidRPr="00503242" w:rsidRDefault="004A0E97" w:rsidP="004A0E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503242">
                        <w:rPr>
                          <w:color w:val="1F3864" w:themeColor="accent5" w:themeShade="80"/>
                          <w:sz w:val="28"/>
                          <w:szCs w:val="28"/>
                        </w:rPr>
                        <w:t>Discuss legal and ethical issues as applicable to health professions.</w:t>
                      </w:r>
                    </w:p>
                    <w:p w14:paraId="7EDFD840" w14:textId="0DE02BEC" w:rsidR="004A0E97" w:rsidRPr="00503242" w:rsidRDefault="004A0E97" w:rsidP="004A0E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503242">
                        <w:rPr>
                          <w:color w:val="1F3864" w:themeColor="accent5" w:themeShade="80"/>
                          <w:sz w:val="28"/>
                          <w:szCs w:val="28"/>
                        </w:rPr>
                        <w:t xml:space="preserve">Apply effective interpersonal skills for diverse patient and medical professionals. </w:t>
                      </w:r>
                    </w:p>
                    <w:p w14:paraId="54F5A6E3" w14:textId="76A352A4" w:rsidR="004A0E97" w:rsidRPr="00503242" w:rsidRDefault="004A0E97" w:rsidP="004A0E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503242">
                        <w:rPr>
                          <w:color w:val="1F3864" w:themeColor="accent5" w:themeShade="80"/>
                          <w:sz w:val="28"/>
                          <w:szCs w:val="28"/>
                        </w:rPr>
                        <w:t xml:space="preserve">Obtain blood and other body specimens for laboratory analysis. </w:t>
                      </w:r>
                    </w:p>
                    <w:p w14:paraId="55EF7761" w14:textId="72A65AB5" w:rsidR="00EC2104" w:rsidRPr="004A0E97" w:rsidRDefault="004A0E97" w:rsidP="004A0E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503242">
                        <w:rPr>
                          <w:color w:val="1F3864" w:themeColor="accent5" w:themeShade="80"/>
                          <w:sz w:val="28"/>
                          <w:szCs w:val="28"/>
                        </w:rPr>
                        <w:t>Perform point of care testing</w:t>
                      </w:r>
                      <w:r w:rsidRPr="004A0E97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4C9940D" w14:textId="77777777" w:rsidR="00E069DD" w:rsidRDefault="00E069DD" w:rsidP="00EC2104">
      <w:pPr>
        <w:jc w:val="center"/>
        <w:rPr>
          <w:b/>
          <w:color w:val="1F3864" w:themeColor="accent5" w:themeShade="80"/>
          <w:sz w:val="28"/>
        </w:rPr>
      </w:pPr>
    </w:p>
    <w:p w14:paraId="2441B5E1" w14:textId="77777777" w:rsidR="00E069DD" w:rsidRDefault="00E069DD" w:rsidP="00EC2104">
      <w:pPr>
        <w:jc w:val="center"/>
        <w:rPr>
          <w:b/>
          <w:color w:val="1F3864" w:themeColor="accent5" w:themeShade="80"/>
          <w:sz w:val="28"/>
        </w:rPr>
      </w:pPr>
    </w:p>
    <w:p w14:paraId="07EB3595" w14:textId="77777777" w:rsidR="00E069DD" w:rsidRDefault="00E069DD" w:rsidP="00EC2104">
      <w:pPr>
        <w:jc w:val="center"/>
        <w:rPr>
          <w:b/>
          <w:color w:val="1F3864" w:themeColor="accent5" w:themeShade="80"/>
          <w:sz w:val="28"/>
        </w:rPr>
      </w:pPr>
    </w:p>
    <w:p w14:paraId="65735B7C" w14:textId="77777777" w:rsidR="00E069DD" w:rsidRDefault="00E069DD" w:rsidP="00EC2104">
      <w:pPr>
        <w:jc w:val="center"/>
        <w:rPr>
          <w:b/>
          <w:color w:val="1F3864" w:themeColor="accent5" w:themeShade="80"/>
          <w:sz w:val="28"/>
        </w:rPr>
      </w:pPr>
    </w:p>
    <w:p w14:paraId="15899365" w14:textId="77777777" w:rsidR="00E069DD" w:rsidRDefault="00E069DD" w:rsidP="00EC2104">
      <w:pPr>
        <w:jc w:val="center"/>
        <w:rPr>
          <w:b/>
          <w:color w:val="1F3864" w:themeColor="accent5" w:themeShade="80"/>
          <w:sz w:val="28"/>
        </w:rPr>
      </w:pPr>
    </w:p>
    <w:p w14:paraId="59E83A05" w14:textId="77777777" w:rsidR="00E069DD" w:rsidRDefault="00E069DD" w:rsidP="00EC2104">
      <w:pPr>
        <w:jc w:val="center"/>
        <w:rPr>
          <w:b/>
          <w:color w:val="1F3864" w:themeColor="accent5" w:themeShade="80"/>
          <w:sz w:val="28"/>
        </w:rPr>
      </w:pPr>
    </w:p>
    <w:p w14:paraId="3D06B1BA" w14:textId="77777777" w:rsidR="00E069DD" w:rsidRDefault="00E069DD" w:rsidP="00EC2104">
      <w:pPr>
        <w:jc w:val="center"/>
        <w:rPr>
          <w:b/>
          <w:color w:val="1F3864" w:themeColor="accent5" w:themeShade="80"/>
          <w:sz w:val="28"/>
        </w:rPr>
      </w:pPr>
    </w:p>
    <w:p w14:paraId="44DCF33A" w14:textId="77777777" w:rsidR="00E069DD" w:rsidRDefault="00E069DD" w:rsidP="00EC2104">
      <w:pPr>
        <w:jc w:val="center"/>
        <w:rPr>
          <w:b/>
          <w:color w:val="1F3864" w:themeColor="accent5" w:themeShade="80"/>
          <w:sz w:val="28"/>
        </w:rPr>
      </w:pPr>
    </w:p>
    <w:p w14:paraId="6B6BDCEC" w14:textId="77777777" w:rsidR="00E069DD" w:rsidRDefault="00E069DD" w:rsidP="00EC2104">
      <w:pPr>
        <w:jc w:val="center"/>
        <w:rPr>
          <w:b/>
          <w:color w:val="1F3864" w:themeColor="accent5" w:themeShade="80"/>
          <w:sz w:val="28"/>
        </w:rPr>
      </w:pPr>
    </w:p>
    <w:p w14:paraId="2407364F" w14:textId="77777777" w:rsidR="00E069DD" w:rsidRDefault="00E069DD" w:rsidP="00EC2104">
      <w:pPr>
        <w:jc w:val="center"/>
        <w:rPr>
          <w:b/>
          <w:color w:val="1F3864" w:themeColor="accent5" w:themeShade="80"/>
          <w:sz w:val="28"/>
        </w:rPr>
      </w:pPr>
    </w:p>
    <w:p w14:paraId="43BB2FD1" w14:textId="77777777" w:rsidR="00E069DD" w:rsidRDefault="00E069DD" w:rsidP="00EC2104">
      <w:pPr>
        <w:jc w:val="center"/>
        <w:rPr>
          <w:b/>
          <w:color w:val="1F3864" w:themeColor="accent5" w:themeShade="80"/>
          <w:sz w:val="28"/>
        </w:rPr>
      </w:pPr>
    </w:p>
    <w:p w14:paraId="7F264AD3" w14:textId="77777777" w:rsidR="00E069DD" w:rsidRDefault="00E069DD" w:rsidP="00EC2104">
      <w:pPr>
        <w:jc w:val="center"/>
        <w:rPr>
          <w:b/>
          <w:color w:val="1F3864" w:themeColor="accent5" w:themeShade="80"/>
          <w:sz w:val="28"/>
        </w:rPr>
      </w:pPr>
    </w:p>
    <w:p w14:paraId="7B11820D" w14:textId="77777777" w:rsidR="00E069DD" w:rsidRDefault="00E069DD" w:rsidP="00EC2104">
      <w:pPr>
        <w:jc w:val="center"/>
        <w:rPr>
          <w:b/>
          <w:color w:val="1F3864" w:themeColor="accent5" w:themeShade="80"/>
          <w:sz w:val="28"/>
        </w:rPr>
      </w:pPr>
      <w:r>
        <w:rPr>
          <w:b/>
          <w:color w:val="1F3864" w:themeColor="accent5" w:themeShade="80"/>
          <w:sz w:val="28"/>
        </w:rPr>
        <w:t xml:space="preserve">                                                                                   </w:t>
      </w:r>
    </w:p>
    <w:p w14:paraId="69B7213C" w14:textId="77777777" w:rsidR="00C431B6" w:rsidRDefault="006153E0" w:rsidP="00EC2104">
      <w:pPr>
        <w:jc w:val="center"/>
        <w:rPr>
          <w:b/>
          <w:color w:val="1F3864" w:themeColor="accent5" w:themeShade="80"/>
          <w:sz w:val="28"/>
        </w:rPr>
      </w:pPr>
      <w:r>
        <w:rPr>
          <w:b/>
          <w:noProof/>
          <w:color w:val="4472C4" w:themeColor="accent5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C9933" wp14:editId="4CFDE1A7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3248025" cy="30575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3057525"/>
                        </a:xfrm>
                        <a:prstGeom prst="rect">
                          <a:avLst/>
                        </a:prstGeom>
                        <a:solidFill>
                          <a:srgbClr val="00808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BB249" w14:textId="77777777" w:rsidR="007F2CCD" w:rsidRPr="00F13C27" w:rsidRDefault="007F2CCD" w:rsidP="007F2CCD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sz w:val="40"/>
                              </w:rPr>
                            </w:pPr>
                            <w:r>
                              <w:tab/>
                            </w:r>
                            <w:sdt>
                              <w:sdtPr>
                                <w:rPr>
                                  <w:rFonts w:ascii="Bernard MT Condensed" w:hAnsi="Bernard MT Condensed"/>
                                  <w:b/>
                                  <w:color w:val="E7E6E6" w:themeColor="background2"/>
                                  <w:spacing w:val="10"/>
                                  <w:sz w:val="4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2124800113"/>
                                <w:placeholder>
                                  <w:docPart w:val="DefaultPlaceholder_-1854013439"/>
                                </w:placeholder>
                                <w:comboBox>
                                  <w:listItem w:value="Choose an item."/>
                                </w:comboBox>
                              </w:sdtPr>
                              <w:sdtEndPr/>
                              <w:sdtContent>
                                <w:r w:rsidRPr="00F13C27">
                                  <w:rPr>
                                    <w:rFonts w:ascii="Bernard MT Condensed" w:hAnsi="Bernard MT Condensed"/>
                                    <w:b/>
                                    <w:color w:val="E7E6E6" w:themeColor="background2"/>
                                    <w:spacing w:val="10"/>
                                    <w:sz w:val="4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STRONG</w:t>
                                </w:r>
                              </w:sdtContent>
                            </w:sdt>
                          </w:p>
                          <w:p w14:paraId="7FF352A3" w14:textId="77777777" w:rsidR="007F2CCD" w:rsidRPr="00F13C27" w:rsidRDefault="007F2CCD" w:rsidP="007F2CCD">
                            <w:pPr>
                              <w:spacing w:after="0" w:line="240" w:lineRule="auto"/>
                              <w:rPr>
                                <w:rFonts w:ascii="Malgun Gothic" w:eastAsia="Malgun Gothic" w:hAnsi="Malgun Gothic"/>
                                <w:b/>
                                <w:color w:val="E7E6E6" w:themeColor="background2"/>
                                <w:spacing w:val="10"/>
                                <w:sz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3C27">
                              <w:rPr>
                                <w:sz w:val="20"/>
                              </w:rPr>
                              <w:tab/>
                            </w:r>
                            <w:r w:rsidRPr="00F13C27">
                              <w:rPr>
                                <w:sz w:val="20"/>
                              </w:rPr>
                              <w:tab/>
                            </w:r>
                            <w:r w:rsidRPr="00F13C27">
                              <w:rPr>
                                <w:rFonts w:ascii="Malgun Gothic" w:eastAsia="Malgun Gothic" w:hAnsi="Malgun Gothic"/>
                                <w:b/>
                                <w:color w:val="E7E6E6" w:themeColor="background2"/>
                                <w:spacing w:val="10"/>
                                <w:sz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INDEPENDENT</w:t>
                            </w:r>
                          </w:p>
                          <w:p w14:paraId="34B6394B" w14:textId="123D268C" w:rsidR="007F2CCD" w:rsidRPr="00F13C27" w:rsidRDefault="000A00C7" w:rsidP="004F02D1">
                            <w:pPr>
                              <w:spacing w:before="360" w:after="480" w:line="240" w:lineRule="auto"/>
                              <w:rPr>
                                <w:b/>
                                <w:color w:val="E7E6E6" w:themeColor="background2"/>
                                <w:spacing w:val="10"/>
                                <w:sz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r w:rsidR="007F2CCD" w:rsidRPr="000A00C7">
                              <w:rPr>
                                <w:rFonts w:ascii="Bahnschrift SemiBold" w:hAnsi="Bahnschrift SemiBold"/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MOTIVATED </w:t>
                            </w:r>
                            <w:r w:rsidR="00F13C27" w:rsidRPr="000A00C7">
                              <w:rPr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="007F2CCD" w:rsidRPr="000A00C7">
                              <w:rPr>
                                <w:b/>
                                <w:color w:val="E7E6E6" w:themeColor="background2"/>
                                <w:spacing w:val="10"/>
                                <w:sz w:val="36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Hard Working</w:t>
                            </w:r>
                            <w:r w:rsidR="00946BFA" w:rsidRPr="000A00C7">
                              <w:rPr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F2CCD" w:rsidRPr="00F13C27">
                              <w:rPr>
                                <w:rFonts w:ascii="Malgun Gothic" w:eastAsia="Malgun Gothic" w:hAnsi="Malgun Gothic"/>
                                <w:b/>
                                <w:color w:val="E7E6E6" w:themeColor="background2"/>
                                <w:spacing w:val="10"/>
                                <w:sz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Reliable</w:t>
                            </w:r>
                            <w:r w:rsidR="007F2CCD" w:rsidRPr="00F13C27">
                              <w:rPr>
                                <w:b/>
                                <w:color w:val="E7E6E6" w:themeColor="background2"/>
                                <w:spacing w:val="10"/>
                                <w:sz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13C27">
                              <w:rPr>
                                <w:b/>
                                <w:color w:val="E7E6E6" w:themeColor="background2"/>
                                <w:spacing w:val="10"/>
                                <w:sz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F2CCD" w:rsidRPr="00F13C27">
                              <w:rPr>
                                <w:b/>
                                <w:color w:val="E7E6E6" w:themeColor="background2"/>
                                <w:spacing w:val="10"/>
                                <w:sz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LOYAL</w:t>
                            </w:r>
                            <w:r w:rsidR="008962C3" w:rsidRPr="00F13C27">
                              <w:rPr>
                                <w:b/>
                                <w:color w:val="E7E6E6" w:themeColor="background2"/>
                                <w:spacing w:val="10"/>
                                <w:sz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F2CCD" w:rsidRPr="00F13C27">
                              <w:rPr>
                                <w:b/>
                                <w:color w:val="E7E6E6" w:themeColor="background2"/>
                                <w:spacing w:val="10"/>
                                <w:sz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Dedicated</w:t>
                            </w:r>
                          </w:p>
                          <w:p w14:paraId="4DC0B24F" w14:textId="77777777" w:rsidR="007F2CCD" w:rsidRPr="003A76D3" w:rsidRDefault="007F2CCD" w:rsidP="004F02D1">
                            <w:pPr>
                              <w:spacing w:after="0"/>
                              <w:ind w:left="576"/>
                              <w:rPr>
                                <w:rFonts w:ascii="Arial Rounded MT Bold" w:hAnsi="Arial Rounded MT Bold"/>
                                <w:color w:val="FF0000"/>
                                <w:sz w:val="20"/>
                              </w:rPr>
                            </w:pPr>
                            <w:r w:rsidRPr="00F13C27">
                              <w:rPr>
                                <w:b/>
                                <w:color w:val="E7E6E6" w:themeColor="background2"/>
                                <w:spacing w:val="10"/>
                                <w:sz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13C27">
                              <w:rPr>
                                <w:b/>
                                <w:color w:val="E7E6E6" w:themeColor="background2"/>
                                <w:spacing w:val="10"/>
                                <w:sz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13C27">
                              <w:rPr>
                                <w:b/>
                                <w:color w:val="E7E6E6" w:themeColor="background2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AM A </w:t>
                            </w:r>
                            <w:r w:rsidR="0059704F">
                              <w:rPr>
                                <w:b/>
                                <w:color w:val="E7E6E6" w:themeColor="background2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9704F" w:rsidRPr="004F02D1">
                              <w:rPr>
                                <w:rFonts w:ascii="Arial Rounded MT Bold" w:hAnsi="Arial Rounded MT Bold"/>
                                <w:b/>
                                <w:spacing w:val="10"/>
                                <w:sz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PHLEBOTOMIST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C9933" id="Text Box 5" o:spid="_x0000_s1028" type="#_x0000_t202" style="position:absolute;left:0;text-align:left;margin-left:204.55pt;margin-top:13.9pt;width:255.75pt;height:24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OriwIAAIUFAAAOAAAAZHJzL2Uyb0RvYy54bWysVEtvGyEQvlfqf0Dcm12/GtfKOnITpaoU&#10;JVHjKmfMgo0EDAXsXffXd2B3nTTtJVUvuzBP5ptv5uKyNZochA8KbEVHZyUlwnKold1W9Pv65sOc&#10;khCZrZkGKyp6FIFeLt+/u2jcQoxhB7oWnmAQGxaNq+guRrcoisB3wrBwBk5YVErwhkW8+m1Re9Zg&#10;dKOLcVl+LBrwtfPARQgove6UdJnjSyl4vJcyiEh0RfFtMX99/m7St1hesMXWM7dTvH8G+4dXGKYs&#10;Jj2FumaRkb1Xf4QyinsIIOMZB1OAlIqLXANWMypfVfO4Y07kWhCc4E4whf8Xlt8dHjxRdUVnlFhm&#10;sEVr0UbyGVoyS+g0LizQ6NGhWWxRjF0e5AGFqehWepP+WA5BPeJ8PGGbgnEUTsbTeTnGJBx1k3J2&#10;PsMLxi+e3Z0P8YsAQ9Khoh6blzFlh9sQO9PBJGULoFV9o7TOF7/dXGlPDiw1upyX80kf/TczbZOx&#10;heTWRUySIhXZFZNP8ahFstP2m5AITq4pZ+F9mo5BSHGsdeARVpIdkqHE+G/07V2St8jEfaP/ySnn&#10;BxtP/kZZ8BnJPFbihJOOuZX4cNnZD1B0ACQsYrtpMz3GQ9M3UB+RCx66WQqO3yjs1y0L8YF5HB6E&#10;BBdCvMeP1NBUFPoTJTvwP/8mT/bIadRS0uAwVjT82DMvKNFfLbL902g6TdObL9PZ+Rgv/qVm81Jj&#10;9+YKkAYjXD2O52Oyj3o4Sg/mCffGKmVFFbMcc1c0Dser2DUY9w4Xq1U2wnl1LN7aR8dT6IRyYuO6&#10;fWLe9ZSNyPY7GMaWLV4xt7NNnhZW+whSZVonnDtUe/xx1vNg9HspLZOX92z1vD2XvwAAAP//AwBQ&#10;SwMEFAAGAAgAAAAhAHX7vprgAAAABwEAAA8AAABkcnMvZG93bnJldi54bWxMj81OwzAQhO9IvIO1&#10;SNyok9KWEOJULQikSoifUnF24yUJxOvIdtuUp2c5wW1HM5r5tpgPthN79KF1pCAdJSCQKmdaqhVs&#10;3u4vMhAhajK6c4QKjhhgXp6eFDo37kCvuF/HWnAJhVwraGLscylD1aDVYeR6JPY+nLc6svS1NF4f&#10;uNx2cpwkM2l1S7zQ6B5vG6y+1jurYDnL/Gb19Jmtlt+Tu8ni5f3xeXhQ6vxsWNyAiDjEvzD84jM6&#10;lMy0dTsyQXQK+JGoYHzF/OxO03QKYstHcn0Jsizkf/7yBwAA//8DAFBLAQItABQABgAIAAAAIQC2&#10;gziS/gAAAOEBAAATAAAAAAAAAAAAAAAAAAAAAABbQ29udGVudF9UeXBlc10ueG1sUEsBAi0AFAAG&#10;AAgAAAAhADj9If/WAAAAlAEAAAsAAAAAAAAAAAAAAAAALwEAAF9yZWxzLy5yZWxzUEsBAi0AFAAG&#10;AAgAAAAhAP8Jg6uLAgAAhQUAAA4AAAAAAAAAAAAAAAAALgIAAGRycy9lMm9Eb2MueG1sUEsBAi0A&#10;FAAGAAgAAAAhAHX7vprgAAAABwEAAA8AAAAAAAAAAAAAAAAA5QQAAGRycy9kb3ducmV2LnhtbFBL&#10;BQYAAAAABAAEAPMAAADyBQAAAAA=&#10;" fillcolor="#008083" stroked="f">
                <v:textbox>
                  <w:txbxContent>
                    <w:p w14:paraId="11FBB249" w14:textId="77777777" w:rsidR="007F2CCD" w:rsidRPr="00F13C27" w:rsidRDefault="007F2CCD" w:rsidP="007F2CCD">
                      <w:pPr>
                        <w:spacing w:after="0" w:line="240" w:lineRule="auto"/>
                        <w:rPr>
                          <w:rFonts w:ascii="Bernard MT Condensed" w:hAnsi="Bernard MT Condensed"/>
                          <w:sz w:val="40"/>
                        </w:rPr>
                      </w:pPr>
                      <w:r>
                        <w:tab/>
                      </w:r>
                      <w:sdt>
                        <w:sdtPr>
                          <w:rPr>
                            <w:rFonts w:ascii="Bernard MT Condensed" w:hAnsi="Bernard MT Condensed"/>
                            <w:b/>
                            <w:color w:val="E7E6E6" w:themeColor="background2"/>
                            <w:spacing w:val="10"/>
                            <w:sz w:val="4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2124800113"/>
                          <w:placeholder>
                            <w:docPart w:val="DefaultPlaceholder_-1854013439"/>
                          </w:placeholder>
                          <w:comboBox>
                            <w:listItem w:value="Choose an item."/>
                          </w:comboBox>
                        </w:sdtPr>
                        <w:sdtEndPr/>
                        <w:sdtContent>
                          <w:r w:rsidRPr="00F13C27">
                            <w:rPr>
                              <w:rFonts w:ascii="Bernard MT Condensed" w:hAnsi="Bernard MT Condensed"/>
                              <w:b/>
                              <w:color w:val="E7E6E6" w:themeColor="background2"/>
                              <w:spacing w:val="10"/>
                              <w:sz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STRONG</w:t>
                          </w:r>
                        </w:sdtContent>
                      </w:sdt>
                    </w:p>
                    <w:p w14:paraId="7FF352A3" w14:textId="77777777" w:rsidR="007F2CCD" w:rsidRPr="00F13C27" w:rsidRDefault="007F2CCD" w:rsidP="007F2CCD">
                      <w:pPr>
                        <w:spacing w:after="0" w:line="240" w:lineRule="auto"/>
                        <w:rPr>
                          <w:rFonts w:ascii="Malgun Gothic" w:eastAsia="Malgun Gothic" w:hAnsi="Malgun Gothic"/>
                          <w:b/>
                          <w:color w:val="E7E6E6" w:themeColor="background2"/>
                          <w:spacing w:val="10"/>
                          <w:sz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3C27">
                        <w:rPr>
                          <w:sz w:val="20"/>
                        </w:rPr>
                        <w:tab/>
                      </w:r>
                      <w:r w:rsidRPr="00F13C27">
                        <w:rPr>
                          <w:sz w:val="20"/>
                        </w:rPr>
                        <w:tab/>
                      </w:r>
                      <w:r w:rsidRPr="00F13C27">
                        <w:rPr>
                          <w:rFonts w:ascii="Malgun Gothic" w:eastAsia="Malgun Gothic" w:hAnsi="Malgun Gothic"/>
                          <w:b/>
                          <w:color w:val="E7E6E6" w:themeColor="background2"/>
                          <w:spacing w:val="10"/>
                          <w:sz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INDEPENDENT</w:t>
                      </w:r>
                    </w:p>
                    <w:p w14:paraId="34B6394B" w14:textId="123D268C" w:rsidR="007F2CCD" w:rsidRPr="00F13C27" w:rsidRDefault="000A00C7" w:rsidP="004F02D1">
                      <w:pPr>
                        <w:spacing w:before="360" w:after="480" w:line="240" w:lineRule="auto"/>
                        <w:rPr>
                          <w:b/>
                          <w:color w:val="E7E6E6" w:themeColor="background2"/>
                          <w:spacing w:val="10"/>
                          <w:sz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20"/>
                        </w:rPr>
                        <w:t xml:space="preserve">       </w:t>
                      </w:r>
                      <w:r w:rsidR="007F2CCD" w:rsidRPr="000A00C7">
                        <w:rPr>
                          <w:rFonts w:ascii="Bahnschrift SemiBold" w:hAnsi="Bahnschrift SemiBold"/>
                          <w:b/>
                          <w:color w:val="E7E6E6" w:themeColor="background2"/>
                          <w:spacing w:val="10"/>
                          <w:sz w:val="28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MOTIVATED </w:t>
                      </w:r>
                      <w:r w:rsidR="00F13C27" w:rsidRPr="000A00C7">
                        <w:rPr>
                          <w:sz w:val="28"/>
                          <w:szCs w:val="32"/>
                        </w:rPr>
                        <w:t xml:space="preserve">  </w:t>
                      </w:r>
                      <w:r w:rsidR="007F2CCD" w:rsidRPr="000A00C7">
                        <w:rPr>
                          <w:b/>
                          <w:color w:val="E7E6E6" w:themeColor="background2"/>
                          <w:spacing w:val="10"/>
                          <w:sz w:val="36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Hard </w:t>
                      </w:r>
                      <w:proofErr w:type="gramStart"/>
                      <w:r w:rsidR="007F2CCD" w:rsidRPr="000A00C7">
                        <w:rPr>
                          <w:b/>
                          <w:color w:val="E7E6E6" w:themeColor="background2"/>
                          <w:spacing w:val="10"/>
                          <w:sz w:val="36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Working</w:t>
                      </w:r>
                      <w:r w:rsidR="00946BFA" w:rsidRPr="000A00C7">
                        <w:rPr>
                          <w:b/>
                          <w:color w:val="E7E6E6" w:themeColor="background2"/>
                          <w:spacing w:val="10"/>
                          <w:sz w:val="28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F2CCD" w:rsidRPr="00F13C27">
                        <w:rPr>
                          <w:rFonts w:ascii="Malgun Gothic" w:eastAsia="Malgun Gothic" w:hAnsi="Malgun Gothic"/>
                          <w:b/>
                          <w:color w:val="E7E6E6" w:themeColor="background2"/>
                          <w:spacing w:val="10"/>
                          <w:sz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Reliable</w:t>
                      </w:r>
                      <w:proofErr w:type="gramEnd"/>
                      <w:r w:rsidR="007F2CCD" w:rsidRPr="00F13C27">
                        <w:rPr>
                          <w:b/>
                          <w:color w:val="E7E6E6" w:themeColor="background2"/>
                          <w:spacing w:val="10"/>
                          <w:sz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13C27">
                        <w:rPr>
                          <w:b/>
                          <w:color w:val="E7E6E6" w:themeColor="background2"/>
                          <w:spacing w:val="10"/>
                          <w:sz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F2CCD" w:rsidRPr="00F13C27">
                        <w:rPr>
                          <w:b/>
                          <w:color w:val="E7E6E6" w:themeColor="background2"/>
                          <w:spacing w:val="10"/>
                          <w:sz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LOYAL</w:t>
                      </w:r>
                      <w:r w:rsidR="008962C3" w:rsidRPr="00F13C27">
                        <w:rPr>
                          <w:b/>
                          <w:color w:val="E7E6E6" w:themeColor="background2"/>
                          <w:spacing w:val="10"/>
                          <w:sz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F2CCD" w:rsidRPr="00F13C27">
                        <w:rPr>
                          <w:b/>
                          <w:color w:val="E7E6E6" w:themeColor="background2"/>
                          <w:spacing w:val="10"/>
                          <w:sz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Dedicated</w:t>
                      </w:r>
                    </w:p>
                    <w:p w14:paraId="4DC0B24F" w14:textId="77777777" w:rsidR="007F2CCD" w:rsidRPr="003A76D3" w:rsidRDefault="007F2CCD" w:rsidP="004F02D1">
                      <w:pPr>
                        <w:spacing w:after="0"/>
                        <w:ind w:left="576"/>
                        <w:rPr>
                          <w:rFonts w:ascii="Arial Rounded MT Bold" w:hAnsi="Arial Rounded MT Bold"/>
                          <w:color w:val="FF0000"/>
                          <w:sz w:val="20"/>
                        </w:rPr>
                      </w:pPr>
                      <w:r w:rsidRPr="00F13C27">
                        <w:rPr>
                          <w:b/>
                          <w:color w:val="E7E6E6" w:themeColor="background2"/>
                          <w:spacing w:val="10"/>
                          <w:sz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13C27">
                        <w:rPr>
                          <w:b/>
                          <w:color w:val="E7E6E6" w:themeColor="background2"/>
                          <w:spacing w:val="10"/>
                          <w:sz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13C27">
                        <w:rPr>
                          <w:b/>
                          <w:color w:val="E7E6E6" w:themeColor="background2"/>
                          <w:spacing w:val="10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AM A </w:t>
                      </w:r>
                      <w:r w:rsidR="0059704F">
                        <w:rPr>
                          <w:b/>
                          <w:color w:val="E7E6E6" w:themeColor="background2"/>
                          <w:spacing w:val="10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9704F" w:rsidRPr="004F02D1">
                        <w:rPr>
                          <w:rFonts w:ascii="Arial Rounded MT Bold" w:hAnsi="Arial Rounded MT Bold"/>
                          <w:b/>
                          <w:spacing w:val="10"/>
                          <w:sz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PHLEBOTOMIST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69DD">
        <w:rPr>
          <w:b/>
          <w:color w:val="1F3864" w:themeColor="accent5" w:themeShade="80"/>
          <w:sz w:val="28"/>
        </w:rPr>
        <w:t xml:space="preserve">                                                                                      </w:t>
      </w:r>
    </w:p>
    <w:p w14:paraId="3182E605" w14:textId="77777777" w:rsidR="00E069DD" w:rsidRDefault="00E069DD" w:rsidP="00EC2104">
      <w:pPr>
        <w:jc w:val="center"/>
        <w:rPr>
          <w:b/>
          <w:color w:val="1F3864" w:themeColor="accent5" w:themeShade="80"/>
          <w:sz w:val="28"/>
        </w:rPr>
      </w:pPr>
    </w:p>
    <w:p w14:paraId="05BF24E3" w14:textId="77777777" w:rsidR="00E069DD" w:rsidRDefault="00E069DD" w:rsidP="00EC2104">
      <w:pPr>
        <w:jc w:val="center"/>
        <w:rPr>
          <w:b/>
          <w:color w:val="1F3864" w:themeColor="accent5" w:themeShade="80"/>
          <w:sz w:val="28"/>
        </w:rPr>
      </w:pPr>
    </w:p>
    <w:p w14:paraId="10F6CE7E" w14:textId="77777777" w:rsidR="007F2CCD" w:rsidRDefault="007F2CCD" w:rsidP="00EC2104">
      <w:pPr>
        <w:jc w:val="center"/>
        <w:rPr>
          <w:b/>
          <w:color w:val="1F3864" w:themeColor="accent5" w:themeShade="80"/>
          <w:sz w:val="28"/>
        </w:rPr>
      </w:pPr>
    </w:p>
    <w:p w14:paraId="675C69D3" w14:textId="77777777" w:rsidR="007F2CCD" w:rsidRDefault="007F2CCD" w:rsidP="00EC2104">
      <w:pPr>
        <w:jc w:val="center"/>
        <w:rPr>
          <w:b/>
          <w:color w:val="1F3864" w:themeColor="accent5" w:themeShade="80"/>
          <w:sz w:val="28"/>
        </w:rPr>
      </w:pPr>
    </w:p>
    <w:p w14:paraId="5F54AA61" w14:textId="77777777" w:rsidR="007F2CCD" w:rsidRDefault="007F2CCD" w:rsidP="00EC2104">
      <w:pPr>
        <w:jc w:val="center"/>
        <w:rPr>
          <w:b/>
          <w:color w:val="1F3864" w:themeColor="accent5" w:themeShade="80"/>
          <w:sz w:val="28"/>
        </w:rPr>
      </w:pPr>
    </w:p>
    <w:p w14:paraId="4E192633" w14:textId="77777777" w:rsidR="007F2CCD" w:rsidRDefault="007F2CCD" w:rsidP="00EC2104">
      <w:pPr>
        <w:jc w:val="center"/>
        <w:rPr>
          <w:b/>
          <w:color w:val="1F3864" w:themeColor="accent5" w:themeShade="80"/>
          <w:sz w:val="28"/>
        </w:rPr>
      </w:pPr>
    </w:p>
    <w:p w14:paraId="35DB6000" w14:textId="77777777" w:rsidR="007F2CCD" w:rsidRDefault="007F2CCD" w:rsidP="00EC2104">
      <w:pPr>
        <w:jc w:val="center"/>
        <w:rPr>
          <w:b/>
          <w:color w:val="1F3864" w:themeColor="accent5" w:themeShade="80"/>
          <w:sz w:val="28"/>
        </w:rPr>
      </w:pPr>
    </w:p>
    <w:p w14:paraId="3BFEA1F0" w14:textId="77777777" w:rsidR="007F2CCD" w:rsidRDefault="007F2CCD" w:rsidP="00EC2104">
      <w:pPr>
        <w:jc w:val="center"/>
        <w:rPr>
          <w:b/>
          <w:color w:val="1F3864" w:themeColor="accent5" w:themeShade="80"/>
          <w:sz w:val="28"/>
        </w:rPr>
      </w:pPr>
    </w:p>
    <w:p w14:paraId="32974809" w14:textId="77777777" w:rsidR="00E069DD" w:rsidRDefault="00E069DD" w:rsidP="00EC2104">
      <w:pPr>
        <w:jc w:val="center"/>
        <w:rPr>
          <w:b/>
          <w:color w:val="1F3864" w:themeColor="accent5" w:themeShade="80"/>
          <w:sz w:val="28"/>
        </w:rPr>
      </w:pPr>
    </w:p>
    <w:p w14:paraId="75B621B8" w14:textId="69C77433" w:rsidR="004F02D1" w:rsidRDefault="004F02D1">
      <w:pPr>
        <w:rPr>
          <w:b/>
          <w:color w:val="1F3864" w:themeColor="accent5" w:themeShade="80"/>
          <w:sz w:val="28"/>
        </w:rPr>
      </w:pPr>
    </w:p>
    <w:p w14:paraId="70B33E8F" w14:textId="26B7D6BF" w:rsidR="00BC0C67" w:rsidRDefault="0059704F" w:rsidP="00BC0C67">
      <w:pPr>
        <w:jc w:val="center"/>
        <w:rPr>
          <w:b/>
          <w:color w:val="1F3864" w:themeColor="accent5" w:themeShade="80"/>
          <w:sz w:val="28"/>
        </w:rPr>
      </w:pPr>
      <w:r>
        <w:rPr>
          <w:b/>
          <w:color w:val="1F3864" w:themeColor="accent5" w:themeShade="80"/>
          <w:sz w:val="28"/>
        </w:rPr>
        <w:t>Phlebotomy</w:t>
      </w:r>
      <w:r w:rsidR="00BC0C67">
        <w:rPr>
          <w:b/>
          <w:color w:val="1F3864" w:themeColor="accent5" w:themeShade="80"/>
          <w:sz w:val="28"/>
        </w:rPr>
        <w:t xml:space="preserve"> Certification</w:t>
      </w:r>
    </w:p>
    <w:p w14:paraId="2773E41E" w14:textId="77777777" w:rsidR="003B4CF3" w:rsidRPr="00F13C27" w:rsidRDefault="003B4CF3" w:rsidP="00EC2104">
      <w:pPr>
        <w:jc w:val="center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F13C27">
        <w:rPr>
          <w:rFonts w:ascii="Arial" w:hAnsi="Arial" w:cs="Arial"/>
          <w:b/>
          <w:color w:val="1F3864" w:themeColor="accent5" w:themeShade="80"/>
          <w:sz w:val="24"/>
          <w:szCs w:val="24"/>
        </w:rPr>
        <w:t>Sample Academic Plan for a Full time Student *</w:t>
      </w:r>
    </w:p>
    <w:p w14:paraId="24032998" w14:textId="77777777" w:rsidR="00F13C27" w:rsidRDefault="00F13C27" w:rsidP="00F13C27">
      <w:pPr>
        <w:spacing w:after="160" w:line="259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13C27">
        <w:rPr>
          <w:rFonts w:ascii="Arial" w:hAnsi="Arial" w:cs="Arial"/>
          <w:color w:val="000000"/>
          <w:sz w:val="24"/>
          <w:szCs w:val="24"/>
        </w:rPr>
        <w:t>Please meet with your department’s faculty advisor to design the best schedule for you:</w:t>
      </w:r>
    </w:p>
    <w:p w14:paraId="285F65C4" w14:textId="77777777" w:rsidR="00F13C27" w:rsidRPr="00F13C27" w:rsidRDefault="00F13C27" w:rsidP="00F13C27">
      <w:pPr>
        <w:spacing w:after="160" w:line="259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Semester 1 &amp; 2"/>
        <w:tblDescription w:val="Course order and credits for 1st and 2nd semesters for AAS MA program."/>
      </w:tblPr>
      <w:tblGrid>
        <w:gridCol w:w="5001"/>
        <w:gridCol w:w="5789"/>
      </w:tblGrid>
      <w:tr w:rsidR="003B4CF3" w:rsidRPr="00F13C27" w14:paraId="65A88AA6" w14:textId="77777777" w:rsidTr="000A00C7">
        <w:trPr>
          <w:trHeight w:val="586"/>
          <w:tblHeader/>
          <w:jc w:val="center"/>
        </w:trPr>
        <w:tc>
          <w:tcPr>
            <w:tcW w:w="0" w:type="auto"/>
            <w:shd w:val="clear" w:color="auto" w:fill="008083"/>
          </w:tcPr>
          <w:p w14:paraId="6ECFD6DC" w14:textId="77777777" w:rsidR="003B4CF3" w:rsidRPr="00F13C27" w:rsidRDefault="003B4CF3" w:rsidP="0021092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13C2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Semester 1 Course &amp; Credit Hours</w:t>
            </w:r>
          </w:p>
        </w:tc>
        <w:tc>
          <w:tcPr>
            <w:tcW w:w="0" w:type="auto"/>
            <w:shd w:val="clear" w:color="auto" w:fill="008083"/>
          </w:tcPr>
          <w:p w14:paraId="36729AC7" w14:textId="77777777" w:rsidR="003B4CF3" w:rsidRPr="00F13C27" w:rsidRDefault="003B4CF3" w:rsidP="0021092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13C2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Semester 2 Course &amp; Credit Hours</w:t>
            </w:r>
          </w:p>
        </w:tc>
      </w:tr>
      <w:tr w:rsidR="003B4CF3" w:rsidRPr="00F13C27" w14:paraId="22876D8C" w14:textId="77777777" w:rsidTr="006153E0">
        <w:trPr>
          <w:trHeight w:val="586"/>
          <w:jc w:val="center"/>
        </w:trPr>
        <w:tc>
          <w:tcPr>
            <w:tcW w:w="0" w:type="auto"/>
          </w:tcPr>
          <w:p w14:paraId="1B14D914" w14:textId="70CF8F9B" w:rsidR="004F02D1" w:rsidRPr="004F02D1" w:rsidRDefault="0059704F" w:rsidP="00210928">
            <w:pPr>
              <w:jc w:val="center"/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</w:pPr>
            <w:r w:rsidRPr="004F02D1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>HPR 1</w:t>
            </w:r>
            <w:r w:rsidR="00A62DB9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>0</w:t>
            </w:r>
            <w:r w:rsidR="004F02D1" w:rsidRPr="004F02D1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>39</w:t>
            </w:r>
            <w:r w:rsidRPr="004F02D1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 xml:space="preserve"> Medical Terminology  2 cr.</w:t>
            </w:r>
            <w:r w:rsidR="00246717" w:rsidRPr="004F02D1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 xml:space="preserve"> </w:t>
            </w:r>
          </w:p>
          <w:p w14:paraId="0DDBF1A7" w14:textId="20092D20" w:rsidR="003B4CF3" w:rsidRPr="004F02D1" w:rsidRDefault="00246717" w:rsidP="00210928">
            <w:pPr>
              <w:jc w:val="center"/>
              <w:rPr>
                <w:rFonts w:ascii="Arial" w:hAnsi="Arial" w:cs="Arial"/>
                <w:bCs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 w:rsidRPr="00BB7A17">
              <w:rPr>
                <w:rFonts w:ascii="Arial" w:hAnsi="Arial" w:cs="Arial"/>
                <w:bCs/>
                <w:color w:val="1F3864" w:themeColor="accent5" w:themeShade="80"/>
                <w:sz w:val="20"/>
                <w:szCs w:val="20"/>
              </w:rPr>
              <w:t>PPCC online only sections</w:t>
            </w:r>
          </w:p>
        </w:tc>
        <w:tc>
          <w:tcPr>
            <w:tcW w:w="0" w:type="auto"/>
          </w:tcPr>
          <w:p w14:paraId="18FECDC0" w14:textId="77777777" w:rsidR="003B4CF3" w:rsidRDefault="00D80CE0" w:rsidP="00210928">
            <w:pPr>
              <w:jc w:val="center"/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</w:pPr>
            <w:r w:rsidRPr="004F02D1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 xml:space="preserve">HPR </w:t>
            </w:r>
            <w:r w:rsidR="00A62DB9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 xml:space="preserve">1050 </w:t>
            </w:r>
            <w:r w:rsidRPr="004F02D1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>Medical Records Terminology  2 cr.</w:t>
            </w:r>
          </w:p>
          <w:p w14:paraId="49D243FF" w14:textId="022809FC" w:rsidR="00BB7A17" w:rsidRPr="004F02D1" w:rsidRDefault="00BB7A17" w:rsidP="00210928">
            <w:pPr>
              <w:jc w:val="center"/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</w:pPr>
            <w:r w:rsidRPr="00BB7A17">
              <w:rPr>
                <w:rFonts w:ascii="Arial" w:hAnsi="Arial" w:cs="Arial"/>
                <w:bCs/>
                <w:color w:val="1F3864" w:themeColor="accent5" w:themeShade="80"/>
                <w:sz w:val="20"/>
                <w:szCs w:val="20"/>
              </w:rPr>
              <w:t>PPCC online only sections</w:t>
            </w:r>
          </w:p>
        </w:tc>
      </w:tr>
      <w:tr w:rsidR="003B4CF3" w:rsidRPr="00F13C27" w14:paraId="585CF168" w14:textId="77777777" w:rsidTr="006153E0">
        <w:trPr>
          <w:trHeight w:val="586"/>
          <w:jc w:val="center"/>
        </w:trPr>
        <w:tc>
          <w:tcPr>
            <w:tcW w:w="0" w:type="auto"/>
          </w:tcPr>
          <w:p w14:paraId="40825A84" w14:textId="59F06762" w:rsidR="003B4CF3" w:rsidRPr="004F02D1" w:rsidRDefault="0059704F" w:rsidP="00210928">
            <w:pPr>
              <w:jc w:val="center"/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</w:pPr>
            <w:r w:rsidRPr="004F02D1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>HPR 1</w:t>
            </w:r>
            <w:r w:rsidR="00BB7A17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>0</w:t>
            </w:r>
            <w:r w:rsidRPr="004F02D1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>2</w:t>
            </w:r>
            <w:r w:rsidR="00BB7A17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>0</w:t>
            </w:r>
            <w:r w:rsidRPr="004F02D1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 xml:space="preserve"> Phlebotomy  4 cr.</w:t>
            </w:r>
          </w:p>
        </w:tc>
        <w:tc>
          <w:tcPr>
            <w:tcW w:w="0" w:type="auto"/>
          </w:tcPr>
          <w:p w14:paraId="63D75ECE" w14:textId="47DA3A3D" w:rsidR="003B4CF3" w:rsidRPr="004F02D1" w:rsidRDefault="0059704F" w:rsidP="00210928">
            <w:pPr>
              <w:jc w:val="center"/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</w:pPr>
            <w:r w:rsidRPr="004F02D1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 xml:space="preserve">HPR </w:t>
            </w:r>
            <w:r w:rsidR="00BB7A17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>2020</w:t>
            </w:r>
            <w:r w:rsidRPr="004F02D1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 xml:space="preserve"> Advanced Phlebotomy  4 cr. </w:t>
            </w:r>
          </w:p>
        </w:tc>
      </w:tr>
      <w:tr w:rsidR="003B4CF3" w:rsidRPr="004F02D1" w14:paraId="7B120FAB" w14:textId="77777777" w:rsidTr="006153E0">
        <w:trPr>
          <w:trHeight w:val="586"/>
          <w:jc w:val="center"/>
        </w:trPr>
        <w:tc>
          <w:tcPr>
            <w:tcW w:w="0" w:type="auto"/>
          </w:tcPr>
          <w:p w14:paraId="00A60431" w14:textId="1E59DFA3" w:rsidR="003B4CF3" w:rsidRPr="004F02D1" w:rsidRDefault="0059704F" w:rsidP="00BB7A17">
            <w:pPr>
              <w:jc w:val="center"/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</w:pPr>
            <w:r w:rsidRPr="004F02D1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>HPR 10</w:t>
            </w:r>
            <w:r w:rsidR="00A62DB9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>06</w:t>
            </w:r>
            <w:r w:rsidRPr="004F02D1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 xml:space="preserve"> Customer Svc. In Healthcare</w:t>
            </w:r>
            <w:r w:rsidR="00BB7A17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 xml:space="preserve">   </w:t>
            </w:r>
            <w:r w:rsidRPr="004F02D1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 xml:space="preserve"> 2 cr.</w:t>
            </w:r>
            <w:r w:rsidR="00BB7A17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BFB845E" w14:textId="5513BABF" w:rsidR="003B4CF3" w:rsidRPr="004F02D1" w:rsidRDefault="0059704F" w:rsidP="00BB7A17">
            <w:pPr>
              <w:jc w:val="center"/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</w:pPr>
            <w:r w:rsidRPr="004F02D1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>HPR 10</w:t>
            </w:r>
            <w:r w:rsidR="00A62DB9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>08</w:t>
            </w:r>
            <w:r w:rsidRPr="004F02D1">
              <w:rPr>
                <w:rFonts w:ascii="Arial" w:hAnsi="Arial" w:cs="Arial"/>
                <w:b/>
                <w:i/>
                <w:iCs/>
                <w:color w:val="1F3864" w:themeColor="accent5" w:themeShade="80"/>
                <w:sz w:val="24"/>
                <w:szCs w:val="24"/>
              </w:rPr>
              <w:t xml:space="preserve"> Law &amp; Ethics for Health Professionals 2 cr.</w:t>
            </w:r>
          </w:p>
        </w:tc>
      </w:tr>
    </w:tbl>
    <w:p w14:paraId="7EF012B8" w14:textId="77777777" w:rsidR="003B4CF3" w:rsidRPr="004F02D1" w:rsidRDefault="003B4CF3" w:rsidP="003B4CF3">
      <w:pPr>
        <w:pStyle w:val="ListParagraph"/>
        <w:rPr>
          <w:rFonts w:ascii="Arial" w:hAnsi="Arial" w:cs="Arial"/>
          <w:b/>
          <w:i/>
          <w:iCs/>
          <w:color w:val="1F3864" w:themeColor="accent5" w:themeShade="80"/>
          <w:sz w:val="24"/>
          <w:szCs w:val="24"/>
        </w:rPr>
      </w:pPr>
    </w:p>
    <w:p w14:paraId="5B0B29EF" w14:textId="77777777" w:rsidR="003623A7" w:rsidRDefault="003623A7" w:rsidP="003B4CF3">
      <w:pPr>
        <w:pStyle w:val="ListParagraph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65490DC" w14:textId="77777777" w:rsidR="0059704F" w:rsidRDefault="0059704F" w:rsidP="003B4CF3">
      <w:pPr>
        <w:pStyle w:val="ListParagraph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5463C5D" w14:textId="7A64AF3B" w:rsidR="003B4CF3" w:rsidRPr="004F02D1" w:rsidRDefault="003B4CF3" w:rsidP="00BF5936">
      <w:pPr>
        <w:pStyle w:val="ListParagraph"/>
        <w:rPr>
          <w:rFonts w:ascii="Arial" w:hAnsi="Arial" w:cs="Arial"/>
          <w:b/>
          <w:i/>
          <w:iCs/>
          <w:sz w:val="24"/>
          <w:szCs w:val="24"/>
        </w:rPr>
      </w:pPr>
      <w:r w:rsidRPr="004F02D1">
        <w:rPr>
          <w:rFonts w:ascii="Arial" w:hAnsi="Arial" w:cs="Arial"/>
          <w:b/>
          <w:i/>
          <w:iCs/>
          <w:sz w:val="24"/>
          <w:szCs w:val="24"/>
        </w:rPr>
        <w:t>Interested???</w:t>
      </w:r>
      <w:r w:rsidRPr="00BF5936">
        <w:rPr>
          <w:rFonts w:ascii="Arial" w:hAnsi="Arial" w:cs="Arial"/>
          <w:b/>
          <w:sz w:val="24"/>
          <w:szCs w:val="24"/>
        </w:rPr>
        <w:tab/>
      </w:r>
      <w:r w:rsidRPr="00BF5936">
        <w:rPr>
          <w:rFonts w:ascii="Arial" w:hAnsi="Arial" w:cs="Arial"/>
          <w:b/>
          <w:sz w:val="24"/>
          <w:szCs w:val="24"/>
        </w:rPr>
        <w:tab/>
      </w:r>
      <w:r w:rsidRPr="00BF5936">
        <w:rPr>
          <w:rFonts w:ascii="Arial" w:hAnsi="Arial" w:cs="Arial"/>
          <w:b/>
          <w:sz w:val="24"/>
          <w:szCs w:val="24"/>
        </w:rPr>
        <w:tab/>
      </w:r>
      <w:r w:rsidR="00BF5936">
        <w:rPr>
          <w:rFonts w:ascii="Arial" w:hAnsi="Arial" w:cs="Arial"/>
          <w:b/>
          <w:sz w:val="24"/>
          <w:szCs w:val="24"/>
        </w:rPr>
        <w:tab/>
      </w:r>
      <w:r w:rsidR="00BF5936">
        <w:rPr>
          <w:rFonts w:ascii="Arial" w:hAnsi="Arial" w:cs="Arial"/>
          <w:b/>
          <w:sz w:val="24"/>
          <w:szCs w:val="24"/>
        </w:rPr>
        <w:tab/>
      </w:r>
      <w:r w:rsidR="00BF5936">
        <w:rPr>
          <w:rFonts w:ascii="Arial" w:hAnsi="Arial" w:cs="Arial"/>
          <w:b/>
          <w:sz w:val="24"/>
          <w:szCs w:val="24"/>
        </w:rPr>
        <w:tab/>
      </w:r>
      <w:r w:rsidR="00BF5936">
        <w:rPr>
          <w:rFonts w:ascii="Arial" w:hAnsi="Arial" w:cs="Arial"/>
          <w:b/>
          <w:sz w:val="24"/>
          <w:szCs w:val="24"/>
        </w:rPr>
        <w:tab/>
      </w:r>
      <w:r w:rsidR="00BF5936">
        <w:rPr>
          <w:rFonts w:ascii="Arial" w:hAnsi="Arial" w:cs="Arial"/>
          <w:b/>
          <w:sz w:val="24"/>
          <w:szCs w:val="24"/>
        </w:rPr>
        <w:tab/>
      </w:r>
      <w:r w:rsidRPr="004F02D1">
        <w:rPr>
          <w:rFonts w:ascii="Arial" w:hAnsi="Arial" w:cs="Arial"/>
          <w:b/>
          <w:i/>
          <w:iCs/>
          <w:sz w:val="24"/>
          <w:szCs w:val="24"/>
        </w:rPr>
        <w:t>What do you do now??</w:t>
      </w:r>
    </w:p>
    <w:p w14:paraId="72867999" w14:textId="77777777" w:rsidR="0059704F" w:rsidRDefault="0059704F" w:rsidP="00371CE1">
      <w:pPr>
        <w:pStyle w:val="ListParagraph"/>
        <w:jc w:val="center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14:paraId="2BF3DD2B" w14:textId="77777777" w:rsidR="003B4CF3" w:rsidRDefault="00503242" w:rsidP="00371CE1">
      <w:pPr>
        <w:pStyle w:val="ListParagraph"/>
        <w:jc w:val="center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hyperlink r:id="rId12" w:history="1">
        <w:r w:rsidR="003B4CF3" w:rsidRPr="00063207">
          <w:rPr>
            <w:rStyle w:val="Hyperlink"/>
            <w:rFonts w:ascii="Arial" w:hAnsi="Arial" w:cs="Arial"/>
            <w:b/>
            <w:sz w:val="24"/>
            <w:szCs w:val="24"/>
          </w:rPr>
          <w:t>Never applied</w:t>
        </w:r>
        <w:r w:rsidR="00946BFA" w:rsidRPr="00063207">
          <w:rPr>
            <w:rStyle w:val="Hyperlink"/>
            <w:rFonts w:ascii="Arial" w:hAnsi="Arial" w:cs="Arial"/>
            <w:b/>
            <w:sz w:val="24"/>
            <w:szCs w:val="24"/>
          </w:rPr>
          <w:t xml:space="preserve">? </w:t>
        </w:r>
      </w:hyperlink>
      <w:r w:rsidR="00946BFA" w:rsidRPr="00F13C27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</w:t>
      </w:r>
    </w:p>
    <w:p w14:paraId="45787464" w14:textId="77777777" w:rsidR="00063207" w:rsidRPr="00F13C27" w:rsidRDefault="00063207" w:rsidP="00371CE1">
      <w:pPr>
        <w:pStyle w:val="ListParagraph"/>
        <w:jc w:val="center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14:paraId="3915FBE4" w14:textId="77777777" w:rsidR="003B4CF3" w:rsidRPr="00F13C27" w:rsidRDefault="00503242" w:rsidP="00371CE1">
      <w:pPr>
        <w:pStyle w:val="ListParagraph"/>
        <w:jc w:val="center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hyperlink r:id="rId13" w:history="1">
        <w:r w:rsidR="003B4CF3" w:rsidRPr="00063207">
          <w:rPr>
            <w:rStyle w:val="Hyperlink"/>
            <w:rFonts w:ascii="Arial" w:hAnsi="Arial" w:cs="Arial"/>
            <w:b/>
            <w:sz w:val="24"/>
            <w:szCs w:val="24"/>
          </w:rPr>
          <w:t>Applied, but not enrolled?</w:t>
        </w:r>
        <w:r w:rsidR="00946BFA" w:rsidRPr="00063207">
          <w:rPr>
            <w:rStyle w:val="Hyperlink"/>
            <w:rFonts w:ascii="Arial" w:hAnsi="Arial" w:cs="Arial"/>
            <w:b/>
            <w:sz w:val="24"/>
            <w:szCs w:val="24"/>
          </w:rPr>
          <w:t xml:space="preserve"> </w:t>
        </w:r>
      </w:hyperlink>
      <w:r w:rsidR="003B4CF3" w:rsidRPr="00F13C27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</w:t>
      </w:r>
    </w:p>
    <w:p w14:paraId="1B6D3252" w14:textId="77777777" w:rsidR="003B4CF3" w:rsidRPr="00F13C27" w:rsidRDefault="003B4CF3" w:rsidP="00371CE1">
      <w:pPr>
        <w:pStyle w:val="ListParagraph"/>
        <w:jc w:val="center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14:paraId="47303B1F" w14:textId="77777777" w:rsidR="00063207" w:rsidRPr="00F13C27" w:rsidRDefault="00503242" w:rsidP="00063207">
      <w:pPr>
        <w:pStyle w:val="ListParagraph"/>
        <w:spacing w:line="480" w:lineRule="auto"/>
        <w:jc w:val="center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hyperlink r:id="rId14" w:history="1">
        <w:r w:rsidR="003B4CF3" w:rsidRPr="00063207">
          <w:rPr>
            <w:rStyle w:val="Hyperlink"/>
            <w:rFonts w:ascii="Arial" w:hAnsi="Arial" w:cs="Arial"/>
            <w:b/>
            <w:sz w:val="24"/>
            <w:szCs w:val="24"/>
          </w:rPr>
          <w:t>Currently enrolled student?</w:t>
        </w:r>
        <w:r w:rsidR="00946BFA" w:rsidRPr="00063207">
          <w:rPr>
            <w:rStyle w:val="Hyperlink"/>
            <w:rFonts w:ascii="Arial" w:hAnsi="Arial" w:cs="Arial"/>
            <w:b/>
            <w:sz w:val="24"/>
            <w:szCs w:val="24"/>
          </w:rPr>
          <w:t xml:space="preserve"> </w:t>
        </w:r>
      </w:hyperlink>
      <w:r w:rsidR="003B4CF3" w:rsidRPr="00F13C27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</w:t>
      </w:r>
      <w:r w:rsidR="00063207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</w:t>
      </w:r>
    </w:p>
    <w:p w14:paraId="2058EB1B" w14:textId="77777777" w:rsidR="00371CE1" w:rsidRPr="00F13C27" w:rsidRDefault="003B4CF3" w:rsidP="00063207">
      <w:pPr>
        <w:pStyle w:val="ListParagraph"/>
        <w:spacing w:line="480" w:lineRule="auto"/>
        <w:jc w:val="center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F13C27">
        <w:rPr>
          <w:rFonts w:ascii="Arial" w:hAnsi="Arial" w:cs="Arial"/>
          <w:b/>
          <w:color w:val="1F3864" w:themeColor="accent5" w:themeShade="80"/>
          <w:sz w:val="24"/>
          <w:szCs w:val="24"/>
        </w:rPr>
        <w:t>Need a</w:t>
      </w:r>
      <w:r w:rsidR="006153E0" w:rsidRPr="00F13C27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personalized</w:t>
      </w:r>
      <w:r w:rsidRPr="00F13C27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plan?</w:t>
      </w:r>
      <w:r w:rsidRPr="00F13C27">
        <w:rPr>
          <w:rFonts w:ascii="Arial" w:hAnsi="Arial" w:cs="Arial"/>
          <w:color w:val="1F3864" w:themeColor="accent5" w:themeShade="80"/>
          <w:sz w:val="24"/>
          <w:szCs w:val="24"/>
        </w:rPr>
        <w:t xml:space="preserve"> … </w:t>
      </w:r>
      <w:r w:rsidRPr="00F13C27">
        <w:rPr>
          <w:rFonts w:ascii="Arial" w:hAnsi="Arial" w:cs="Arial"/>
          <w:b/>
          <w:color w:val="1F3864" w:themeColor="accent5" w:themeShade="80"/>
          <w:sz w:val="24"/>
          <w:szCs w:val="24"/>
        </w:rPr>
        <w:t>Contact</w:t>
      </w:r>
      <w:r w:rsidR="006153E0" w:rsidRPr="00F13C27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a</w:t>
      </w:r>
      <w:r w:rsidR="00371CE1" w:rsidRPr="00F13C27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department faculty advisor</w:t>
      </w:r>
      <w:r w:rsidR="00371CE1" w:rsidRPr="00F13C27">
        <w:rPr>
          <w:rFonts w:ascii="Arial" w:hAnsi="Arial" w:cs="Arial"/>
          <w:color w:val="1F3864" w:themeColor="accent5" w:themeShade="80"/>
          <w:sz w:val="24"/>
          <w:szCs w:val="24"/>
        </w:rPr>
        <w:t>:</w:t>
      </w:r>
    </w:p>
    <w:p w14:paraId="0E40324B" w14:textId="3C4AEC83" w:rsidR="003B4CF3" w:rsidRDefault="00371CE1" w:rsidP="00063207">
      <w:pPr>
        <w:pStyle w:val="ListParagraph"/>
        <w:spacing w:line="480" w:lineRule="auto"/>
        <w:jc w:val="center"/>
        <w:rPr>
          <w:rStyle w:val="Hyperlink"/>
          <w:rFonts w:ascii="Arial" w:hAnsi="Arial" w:cs="Arial"/>
          <w:sz w:val="24"/>
          <w:szCs w:val="24"/>
        </w:rPr>
      </w:pPr>
      <w:r w:rsidRPr="00F13C27">
        <w:rPr>
          <w:rFonts w:ascii="Arial" w:hAnsi="Arial" w:cs="Arial"/>
          <w:color w:val="1F3864" w:themeColor="accent5" w:themeShade="80"/>
          <w:sz w:val="24"/>
          <w:szCs w:val="24"/>
        </w:rPr>
        <w:t xml:space="preserve"> </w:t>
      </w:r>
      <w:r w:rsidR="003B4CF3" w:rsidRPr="00F13C27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A62DB9" w:rsidRPr="00476A30">
          <w:rPr>
            <w:rStyle w:val="Hyperlink"/>
            <w:rFonts w:ascii="Arial" w:hAnsi="Arial" w:cs="Arial"/>
            <w:sz w:val="24"/>
            <w:szCs w:val="24"/>
          </w:rPr>
          <w:t>melissa.serna@ppcc.edu</w:t>
        </w:r>
      </w:hyperlink>
      <w:r w:rsidR="003B4CF3" w:rsidRPr="00F13C27">
        <w:rPr>
          <w:rFonts w:ascii="Arial" w:hAnsi="Arial" w:cs="Arial"/>
          <w:sz w:val="24"/>
          <w:szCs w:val="24"/>
        </w:rPr>
        <w:t xml:space="preserve"> or </w:t>
      </w:r>
      <w:hyperlink r:id="rId16" w:history="1">
        <w:r w:rsidR="003B4CF3" w:rsidRPr="00F13C27">
          <w:rPr>
            <w:rStyle w:val="Hyperlink"/>
            <w:rFonts w:ascii="Arial" w:hAnsi="Arial" w:cs="Arial"/>
            <w:sz w:val="24"/>
            <w:szCs w:val="24"/>
          </w:rPr>
          <w:t>kim.kirkland@ppcc.edu</w:t>
        </w:r>
      </w:hyperlink>
    </w:p>
    <w:p w14:paraId="4FD625A9" w14:textId="77777777" w:rsidR="00F13C27" w:rsidRPr="00F13C27" w:rsidRDefault="00F13C27" w:rsidP="00371CE1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656FA9FF" w14:textId="0832AFCF" w:rsidR="003B4CF3" w:rsidRDefault="003B4CF3" w:rsidP="00371CE1">
      <w:pPr>
        <w:pStyle w:val="ListParagraph"/>
        <w:jc w:val="center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F13C27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Want an appointment with </w:t>
      </w:r>
      <w:r w:rsidR="00A62DB9">
        <w:rPr>
          <w:rFonts w:ascii="Arial" w:hAnsi="Arial" w:cs="Arial"/>
          <w:b/>
          <w:color w:val="1F3864" w:themeColor="accent5" w:themeShade="80"/>
          <w:sz w:val="24"/>
          <w:szCs w:val="24"/>
        </w:rPr>
        <w:t>Melissa</w:t>
      </w:r>
      <w:r w:rsidRPr="00F13C27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or Kim?  Call 719-502-3</w:t>
      </w:r>
      <w:r w:rsidR="00A62DB9">
        <w:rPr>
          <w:rFonts w:ascii="Arial" w:hAnsi="Arial" w:cs="Arial"/>
          <w:b/>
          <w:color w:val="1F3864" w:themeColor="accent5" w:themeShade="80"/>
          <w:sz w:val="24"/>
          <w:szCs w:val="24"/>
        </w:rPr>
        <w:t>7</w:t>
      </w:r>
      <w:r w:rsidRPr="00F13C27">
        <w:rPr>
          <w:rFonts w:ascii="Arial" w:hAnsi="Arial" w:cs="Arial"/>
          <w:b/>
          <w:color w:val="1F3864" w:themeColor="accent5" w:themeShade="80"/>
          <w:sz w:val="24"/>
          <w:szCs w:val="24"/>
        </w:rPr>
        <w:t>00 for assistance.</w:t>
      </w:r>
    </w:p>
    <w:p w14:paraId="06935B06" w14:textId="5E17B983" w:rsidR="004F02D1" w:rsidRDefault="004F02D1" w:rsidP="00371CE1">
      <w:pPr>
        <w:pStyle w:val="ListParagraph"/>
        <w:jc w:val="center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14:paraId="4F34C99B" w14:textId="2CAC80A2" w:rsidR="004F02D1" w:rsidRDefault="004F02D1" w:rsidP="004F02D1">
      <w:pPr>
        <w:pStyle w:val="ListParagraph"/>
        <w:spacing w:after="240"/>
        <w:jc w:val="center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bookmarkStart w:id="0" w:name="_Hlk28174627"/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This program requires an application to join. Contact </w:t>
      </w:r>
      <w:r w:rsidR="00A62DB9">
        <w:rPr>
          <w:rFonts w:ascii="Arial" w:hAnsi="Arial" w:cs="Arial"/>
          <w:b/>
          <w:color w:val="1F3864" w:themeColor="accent5" w:themeShade="80"/>
          <w:sz w:val="24"/>
          <w:szCs w:val="24"/>
        </w:rPr>
        <w:t>Melissa Serna</w:t>
      </w: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for the application</w:t>
      </w:r>
      <w:r w:rsidR="00A62DB9">
        <w:rPr>
          <w:rFonts w:ascii="Arial" w:hAnsi="Arial" w:cs="Arial"/>
          <w:b/>
          <w:color w:val="1F3864" w:themeColor="accent5" w:themeShade="80"/>
          <w:sz w:val="24"/>
          <w:szCs w:val="24"/>
        </w:rPr>
        <w:t>.</w:t>
      </w: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</w:t>
      </w:r>
    </w:p>
    <w:bookmarkEnd w:id="0"/>
    <w:p w14:paraId="0FB14026" w14:textId="77777777" w:rsidR="004F02D1" w:rsidRPr="00F13C27" w:rsidRDefault="004F02D1" w:rsidP="00371CE1">
      <w:pPr>
        <w:pStyle w:val="ListParagraph"/>
        <w:jc w:val="center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sectPr w:rsidR="004F02D1" w:rsidRPr="00F13C27" w:rsidSect="00BF5936">
      <w:headerReference w:type="default" r:id="rId17"/>
      <w:footerReference w:type="default" r:id="rId1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9C08" w14:textId="77777777" w:rsidR="00C431B6" w:rsidRDefault="00C431B6" w:rsidP="00C431B6">
      <w:pPr>
        <w:spacing w:after="0" w:line="240" w:lineRule="auto"/>
      </w:pPr>
      <w:r>
        <w:separator/>
      </w:r>
    </w:p>
  </w:endnote>
  <w:endnote w:type="continuationSeparator" w:id="0">
    <w:p w14:paraId="509A47F7" w14:textId="77777777" w:rsidR="00C431B6" w:rsidRDefault="00C431B6" w:rsidP="00C4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393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98097A" w14:textId="42223C35" w:rsidR="004F02D1" w:rsidRDefault="004F02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AFD35D" w14:textId="77777777" w:rsidR="004F02D1" w:rsidRDefault="004F0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58B5" w14:textId="77777777" w:rsidR="00C431B6" w:rsidRDefault="00C431B6" w:rsidP="00C431B6">
      <w:pPr>
        <w:spacing w:after="0" w:line="240" w:lineRule="auto"/>
      </w:pPr>
      <w:r>
        <w:separator/>
      </w:r>
    </w:p>
  </w:footnote>
  <w:footnote w:type="continuationSeparator" w:id="0">
    <w:p w14:paraId="28189F1C" w14:textId="77777777" w:rsidR="00C431B6" w:rsidRDefault="00C431B6" w:rsidP="00C4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352F" w14:textId="1E6C0BD6" w:rsidR="00BF5936" w:rsidRDefault="00BF5936" w:rsidP="00BF5936">
    <w:pPr>
      <w:pStyle w:val="Header"/>
      <w:jc w:val="center"/>
    </w:pPr>
    <w:r w:rsidRPr="00BF5936">
      <w:rPr>
        <w:noProof/>
      </w:rPr>
      <w:drawing>
        <wp:inline distT="0" distB="0" distL="0" distR="0" wp14:anchorId="43758D12" wp14:editId="5B1650FC">
          <wp:extent cx="3171825" cy="762000"/>
          <wp:effectExtent l="0" t="0" r="9525" b="0"/>
          <wp:docPr id="2" name="Picture 2" descr="Logo Phleboto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Templates &amp; forms\Logos Phlebotomy\Phlebotomy\Horizontal\JPG\PPCC_Phlebotomy_Horiz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2" t="19566" r="6250" b="22463"/>
                  <a:stretch/>
                </pic:blipFill>
                <pic:spPr bwMode="auto">
                  <a:xfrm>
                    <a:off x="0" y="0"/>
                    <a:ext cx="31718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202C"/>
    <w:multiLevelType w:val="hybridMultilevel"/>
    <w:tmpl w:val="E25CA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96069"/>
    <w:multiLevelType w:val="hybridMultilevel"/>
    <w:tmpl w:val="E97CD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D66FF"/>
    <w:multiLevelType w:val="hybridMultilevel"/>
    <w:tmpl w:val="9418D51A"/>
    <w:lvl w:ilvl="0" w:tplc="1506E51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25E95"/>
    <w:multiLevelType w:val="hybridMultilevel"/>
    <w:tmpl w:val="20FA5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B6"/>
    <w:rsid w:val="00063207"/>
    <w:rsid w:val="000A00C7"/>
    <w:rsid w:val="001759EE"/>
    <w:rsid w:val="00246717"/>
    <w:rsid w:val="003623A7"/>
    <w:rsid w:val="00371CE1"/>
    <w:rsid w:val="003A76D3"/>
    <w:rsid w:val="003B4CF3"/>
    <w:rsid w:val="004A0E97"/>
    <w:rsid w:val="004F02D1"/>
    <w:rsid w:val="004F5256"/>
    <w:rsid w:val="00503242"/>
    <w:rsid w:val="0059704F"/>
    <w:rsid w:val="005E3300"/>
    <w:rsid w:val="006153E0"/>
    <w:rsid w:val="007D7233"/>
    <w:rsid w:val="007F1915"/>
    <w:rsid w:val="007F2CCD"/>
    <w:rsid w:val="008962C3"/>
    <w:rsid w:val="00897CAE"/>
    <w:rsid w:val="00946BFA"/>
    <w:rsid w:val="00A62DB9"/>
    <w:rsid w:val="00BB7A17"/>
    <w:rsid w:val="00BC0C67"/>
    <w:rsid w:val="00BF5936"/>
    <w:rsid w:val="00C431B6"/>
    <w:rsid w:val="00D80CE0"/>
    <w:rsid w:val="00E069DD"/>
    <w:rsid w:val="00EC2104"/>
    <w:rsid w:val="00EC53E6"/>
    <w:rsid w:val="00F13C27"/>
    <w:rsid w:val="00FB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2793F98"/>
  <w15:chartTrackingRefBased/>
  <w15:docId w15:val="{CCD8C922-DADE-4C73-A5E1-2C231C8B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C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1B6"/>
  </w:style>
  <w:style w:type="paragraph" w:styleId="Footer">
    <w:name w:val="footer"/>
    <w:basedOn w:val="Normal"/>
    <w:link w:val="FooterChar"/>
    <w:uiPriority w:val="99"/>
    <w:unhideWhenUsed/>
    <w:rsid w:val="00C43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1B6"/>
  </w:style>
  <w:style w:type="paragraph" w:styleId="ListParagraph">
    <w:name w:val="List Paragraph"/>
    <w:basedOn w:val="Normal"/>
    <w:uiPriority w:val="34"/>
    <w:qFormat/>
    <w:rsid w:val="00EC53E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C53E6"/>
    <w:rPr>
      <w:i/>
      <w:iCs/>
    </w:rPr>
  </w:style>
  <w:style w:type="table" w:styleId="TableGrid">
    <w:name w:val="Table Grid"/>
    <w:basedOn w:val="TableNormal"/>
    <w:uiPriority w:val="39"/>
    <w:rsid w:val="003B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CF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2C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F2CCD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946BF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F0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serna@ppcc.edu" TargetMode="External"/><Relationship Id="rId13" Type="http://schemas.openxmlformats.org/officeDocument/2006/relationships/hyperlink" Target="http://www.ppcc.edu/advisin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pcc.edu/admission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im.kirkland@ppcc.ed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m.kirkland@ppcc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lissa.serna@ppcc.edu" TargetMode="External"/><Relationship Id="rId10" Type="http://schemas.openxmlformats.org/officeDocument/2006/relationships/hyperlink" Target="mailto:melissa.serna@ppcc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m.kirkland@ppcc.edu" TargetMode="External"/><Relationship Id="rId14" Type="http://schemas.openxmlformats.org/officeDocument/2006/relationships/hyperlink" Target="http://www.ppcc.edu/advis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A65D8-BC26-4BBA-AD16-6C3F1B755BFE}"/>
      </w:docPartPr>
      <w:docPartBody>
        <w:p w:rsidR="003033FA" w:rsidRDefault="006E39F3">
          <w:r w:rsidRPr="004A15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F3"/>
    <w:rsid w:val="003033FA"/>
    <w:rsid w:val="006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9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F9ED-92B5-4127-A6B6-0EE49F77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Bond, Vicki</dc:creator>
  <cp:keywords/>
  <dc:description/>
  <cp:lastModifiedBy>Bond, Vicki</cp:lastModifiedBy>
  <cp:revision>11</cp:revision>
  <dcterms:created xsi:type="dcterms:W3CDTF">2018-03-16T15:03:00Z</dcterms:created>
  <dcterms:modified xsi:type="dcterms:W3CDTF">2022-01-26T17:36:00Z</dcterms:modified>
</cp:coreProperties>
</file>